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581FF5" w14:textId="77777777" w:rsidR="00236699" w:rsidRDefault="00236699">
      <w:pPr>
        <w:pStyle w:val="BodyText"/>
        <w:rPr>
          <w:sz w:val="20"/>
        </w:rPr>
      </w:pPr>
    </w:p>
    <w:p w14:paraId="17CEE59B" w14:textId="77777777" w:rsidR="00236699" w:rsidRDefault="00236699">
      <w:pPr>
        <w:pStyle w:val="BodyText"/>
        <w:rPr>
          <w:sz w:val="20"/>
        </w:rPr>
      </w:pPr>
    </w:p>
    <w:p w14:paraId="774B187D" w14:textId="77777777" w:rsidR="00236699" w:rsidRDefault="00236699">
      <w:pPr>
        <w:pStyle w:val="BodyText"/>
        <w:rPr>
          <w:sz w:val="20"/>
        </w:rPr>
      </w:pPr>
    </w:p>
    <w:p w14:paraId="56C1832A" w14:textId="77777777" w:rsidR="00236699" w:rsidRDefault="00236699">
      <w:pPr>
        <w:pStyle w:val="BodyText"/>
        <w:spacing w:before="1"/>
        <w:rPr>
          <w:sz w:val="16"/>
        </w:rPr>
      </w:pPr>
    </w:p>
    <w:p w14:paraId="58D1D220" w14:textId="77777777" w:rsidR="00236699" w:rsidRDefault="00F92B54" w:rsidP="0089578E">
      <w:pPr>
        <w:pStyle w:val="BodyText"/>
        <w:ind w:left="851"/>
        <w:jc w:val="center"/>
        <w:rPr>
          <w:sz w:val="20"/>
        </w:rPr>
      </w:pPr>
      <w:r>
        <w:rPr>
          <w:noProof/>
          <w:sz w:val="20"/>
        </w:rPr>
        <w:drawing>
          <wp:inline distT="0" distB="0" distL="0" distR="0" wp14:anchorId="296C1BDD" wp14:editId="75D5842F">
            <wp:extent cx="4470360" cy="3712601"/>
            <wp:effectExtent l="0" t="0" r="635"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4486263" cy="3725808"/>
                    </a:xfrm>
                    <a:prstGeom prst="rect">
                      <a:avLst/>
                    </a:prstGeom>
                  </pic:spPr>
                </pic:pic>
              </a:graphicData>
            </a:graphic>
          </wp:inline>
        </w:drawing>
      </w:r>
    </w:p>
    <w:p w14:paraId="77F5C222" w14:textId="77777777" w:rsidR="009645EB" w:rsidRDefault="009645EB" w:rsidP="009645EB">
      <w:pPr>
        <w:pStyle w:val="BodyText"/>
        <w:jc w:val="center"/>
        <w:rPr>
          <w:sz w:val="44"/>
          <w:szCs w:val="44"/>
        </w:rPr>
      </w:pPr>
    </w:p>
    <w:p w14:paraId="576078AA" w14:textId="3B2C6B10" w:rsidR="009645EB" w:rsidRDefault="009645EB" w:rsidP="004F0AFD">
      <w:pPr>
        <w:pStyle w:val="Title"/>
        <w:ind w:left="0"/>
        <w:jc w:val="left"/>
      </w:pPr>
    </w:p>
    <w:p w14:paraId="321420E7" w14:textId="493EFA76" w:rsidR="00492E5E" w:rsidRDefault="00492E5E" w:rsidP="004F0AFD">
      <w:pPr>
        <w:pStyle w:val="Title"/>
        <w:ind w:left="0"/>
        <w:jc w:val="left"/>
      </w:pPr>
    </w:p>
    <w:p w14:paraId="101B51B8" w14:textId="031AB2F3" w:rsidR="00492E5E" w:rsidRDefault="00492E5E" w:rsidP="004F0AFD">
      <w:pPr>
        <w:pStyle w:val="Title"/>
        <w:ind w:left="0"/>
        <w:jc w:val="left"/>
      </w:pPr>
    </w:p>
    <w:p w14:paraId="324FC31C" w14:textId="38FCD0CE" w:rsidR="00492E5E" w:rsidRDefault="00492E5E" w:rsidP="004F0AFD">
      <w:pPr>
        <w:pStyle w:val="Title"/>
        <w:ind w:left="0"/>
        <w:jc w:val="left"/>
      </w:pPr>
    </w:p>
    <w:p w14:paraId="55E35231" w14:textId="0CD4F619" w:rsidR="00492E5E" w:rsidRDefault="00492E5E" w:rsidP="004F0AFD">
      <w:pPr>
        <w:pStyle w:val="Title"/>
        <w:ind w:left="0"/>
        <w:jc w:val="left"/>
      </w:pPr>
    </w:p>
    <w:p w14:paraId="60F1DDD2" w14:textId="39D798BB" w:rsidR="00492E5E" w:rsidRDefault="00492E5E" w:rsidP="004F0AFD">
      <w:pPr>
        <w:pStyle w:val="Title"/>
        <w:ind w:left="0"/>
        <w:jc w:val="left"/>
      </w:pPr>
    </w:p>
    <w:p w14:paraId="1F0B16CD" w14:textId="77777777" w:rsidR="00492E5E" w:rsidRDefault="00492E5E" w:rsidP="004F0AFD">
      <w:pPr>
        <w:pStyle w:val="Title"/>
        <w:ind w:left="0"/>
        <w:jc w:val="left"/>
      </w:pPr>
    </w:p>
    <w:p w14:paraId="3FF743F8" w14:textId="4954DAF3" w:rsidR="00236699" w:rsidRDefault="00F92B54" w:rsidP="009645EB">
      <w:pPr>
        <w:pStyle w:val="Title"/>
      </w:pPr>
      <w:r>
        <w:t>Guidance</w:t>
      </w:r>
      <w:r>
        <w:rPr>
          <w:spacing w:val="-9"/>
        </w:rPr>
        <w:t xml:space="preserve"> </w:t>
      </w:r>
      <w:r>
        <w:t>document</w:t>
      </w:r>
      <w:r>
        <w:rPr>
          <w:spacing w:val="-7"/>
        </w:rPr>
        <w:t xml:space="preserve"> </w:t>
      </w:r>
      <w:r>
        <w:t>for</w:t>
      </w:r>
      <w:r>
        <w:rPr>
          <w:spacing w:val="-7"/>
        </w:rPr>
        <w:t xml:space="preserve"> </w:t>
      </w:r>
      <w:r>
        <w:rPr>
          <w:spacing w:val="-2"/>
        </w:rPr>
        <w:t>members</w:t>
      </w:r>
    </w:p>
    <w:p w14:paraId="3F80100A" w14:textId="2EF41671" w:rsidR="009645EB" w:rsidRDefault="009645EB">
      <w:pPr>
        <w:pStyle w:val="BodyText"/>
        <w:rPr>
          <w:sz w:val="20"/>
        </w:rPr>
      </w:pPr>
    </w:p>
    <w:p w14:paraId="650DB97A" w14:textId="193B79A0" w:rsidR="009645EB" w:rsidRDefault="00C700BE">
      <w:pPr>
        <w:pStyle w:val="BodyText"/>
        <w:rPr>
          <w:sz w:val="20"/>
        </w:rPr>
      </w:pPr>
      <w:r>
        <w:rPr>
          <w:sz w:val="20"/>
        </w:rPr>
        <w:tab/>
      </w:r>
    </w:p>
    <w:p w14:paraId="141128B2" w14:textId="7152E464" w:rsidR="009645EB" w:rsidRDefault="009645EB">
      <w:pPr>
        <w:pStyle w:val="BodyText"/>
        <w:rPr>
          <w:sz w:val="20"/>
        </w:rPr>
      </w:pPr>
    </w:p>
    <w:p w14:paraId="1410C538" w14:textId="7BE275AE" w:rsidR="009645EB" w:rsidRDefault="009645EB">
      <w:pPr>
        <w:pStyle w:val="BodyText"/>
        <w:rPr>
          <w:sz w:val="20"/>
        </w:rPr>
      </w:pPr>
    </w:p>
    <w:p w14:paraId="39C988F3" w14:textId="77777777" w:rsidR="009645EB" w:rsidRDefault="009645EB">
      <w:pPr>
        <w:pStyle w:val="BodyText"/>
        <w:rPr>
          <w:sz w:val="20"/>
        </w:rPr>
      </w:pPr>
    </w:p>
    <w:p w14:paraId="0216B007" w14:textId="4E33BA3A" w:rsidR="00236699" w:rsidRDefault="00236699">
      <w:pPr>
        <w:pStyle w:val="BodyText"/>
        <w:rPr>
          <w:sz w:val="20"/>
        </w:rPr>
      </w:pPr>
    </w:p>
    <w:p w14:paraId="3B6BA6CE" w14:textId="73CE4AB8" w:rsidR="00236699" w:rsidRDefault="00236699">
      <w:pPr>
        <w:pStyle w:val="BodyText"/>
        <w:rPr>
          <w:sz w:val="20"/>
        </w:rPr>
      </w:pPr>
    </w:p>
    <w:p w14:paraId="2BEAF166" w14:textId="3FBC8DD9" w:rsidR="00236699" w:rsidRDefault="00466E56">
      <w:pPr>
        <w:pStyle w:val="BodyText"/>
        <w:spacing w:before="4"/>
      </w:pPr>
      <w:r>
        <w:rPr>
          <w:noProof/>
        </w:rPr>
        <mc:AlternateContent>
          <mc:Choice Requires="wpg">
            <w:drawing>
              <wp:anchor distT="0" distB="0" distL="0" distR="0" simplePos="0" relativeHeight="487588352" behindDoc="1" locked="0" layoutInCell="1" allowOverlap="1" wp14:anchorId="788A7780" wp14:editId="731751B9">
                <wp:simplePos x="0" y="0"/>
                <wp:positionH relativeFrom="page">
                  <wp:posOffset>900430</wp:posOffset>
                </wp:positionH>
                <wp:positionV relativeFrom="paragraph">
                  <wp:posOffset>179070</wp:posOffset>
                </wp:positionV>
                <wp:extent cx="5849620" cy="73660"/>
                <wp:effectExtent l="0" t="0" r="30480" b="2540"/>
                <wp:wrapTopAndBottom/>
                <wp:docPr id="74"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9620" cy="73660"/>
                          <a:chOff x="1418" y="282"/>
                          <a:chExt cx="9212" cy="116"/>
                        </a:xfrm>
                      </wpg:grpSpPr>
                      <wps:wsp>
                        <wps:cNvPr id="75" name="Line 46"/>
                        <wps:cNvCnPr>
                          <a:cxnSpLocks/>
                        </wps:cNvCnPr>
                        <wps:spPr bwMode="auto">
                          <a:xfrm>
                            <a:off x="5921" y="339"/>
                            <a:ext cx="115" cy="0"/>
                          </a:xfrm>
                          <a:prstGeom prst="line">
                            <a:avLst/>
                          </a:prstGeom>
                          <a:noFill/>
                          <a:ln w="73152">
                            <a:solidFill>
                              <a:srgbClr val="4F81BD"/>
                            </a:solidFill>
                            <a:prstDash val="solid"/>
                            <a:round/>
                            <a:headEnd/>
                            <a:tailEnd/>
                          </a:ln>
                          <a:extLst>
                            <a:ext uri="{909E8E84-426E-40DD-AFC4-6F175D3DCCD1}">
                              <a14:hiddenFill xmlns:a14="http://schemas.microsoft.com/office/drawing/2010/main">
                                <a:noFill/>
                              </a14:hiddenFill>
                            </a:ext>
                          </a:extLst>
                        </wps:spPr>
                        <wps:bodyPr/>
                      </wps:wsp>
                      <wps:wsp>
                        <wps:cNvPr id="76" name="Line 45"/>
                        <wps:cNvCnPr>
                          <a:cxnSpLocks/>
                        </wps:cNvCnPr>
                        <wps:spPr bwMode="auto">
                          <a:xfrm>
                            <a:off x="1418" y="339"/>
                            <a:ext cx="116" cy="0"/>
                          </a:xfrm>
                          <a:prstGeom prst="line">
                            <a:avLst/>
                          </a:prstGeom>
                          <a:noFill/>
                          <a:ln w="73152">
                            <a:solidFill>
                              <a:srgbClr val="4F81BD"/>
                            </a:solidFill>
                            <a:prstDash val="solid"/>
                            <a:round/>
                            <a:headEnd/>
                            <a:tailEnd/>
                          </a:ln>
                          <a:extLst>
                            <a:ext uri="{909E8E84-426E-40DD-AFC4-6F175D3DCCD1}">
                              <a14:hiddenFill xmlns:a14="http://schemas.microsoft.com/office/drawing/2010/main">
                                <a:noFill/>
                              </a14:hiddenFill>
                            </a:ext>
                          </a:extLst>
                        </wps:spPr>
                        <wps:bodyPr/>
                      </wps:wsp>
                      <wps:wsp>
                        <wps:cNvPr id="77" name="Line 44"/>
                        <wps:cNvCnPr>
                          <a:cxnSpLocks/>
                        </wps:cNvCnPr>
                        <wps:spPr bwMode="auto">
                          <a:xfrm>
                            <a:off x="1534" y="339"/>
                            <a:ext cx="4387" cy="0"/>
                          </a:xfrm>
                          <a:prstGeom prst="line">
                            <a:avLst/>
                          </a:prstGeom>
                          <a:noFill/>
                          <a:ln w="73152">
                            <a:solidFill>
                              <a:srgbClr val="4F81BD"/>
                            </a:solidFill>
                            <a:prstDash val="solid"/>
                            <a:round/>
                            <a:headEnd/>
                            <a:tailEnd/>
                          </a:ln>
                          <a:extLst>
                            <a:ext uri="{909E8E84-426E-40DD-AFC4-6F175D3DCCD1}">
                              <a14:hiddenFill xmlns:a14="http://schemas.microsoft.com/office/drawing/2010/main">
                                <a:noFill/>
                              </a14:hiddenFill>
                            </a:ext>
                          </a:extLst>
                        </wps:spPr>
                        <wps:bodyPr/>
                      </wps:wsp>
                      <wps:wsp>
                        <wps:cNvPr id="78" name="Line 43"/>
                        <wps:cNvCnPr>
                          <a:cxnSpLocks/>
                        </wps:cNvCnPr>
                        <wps:spPr bwMode="auto">
                          <a:xfrm>
                            <a:off x="6036" y="339"/>
                            <a:ext cx="115" cy="0"/>
                          </a:xfrm>
                          <a:prstGeom prst="line">
                            <a:avLst/>
                          </a:prstGeom>
                          <a:noFill/>
                          <a:ln w="73152">
                            <a:solidFill>
                              <a:srgbClr val="4F81BD"/>
                            </a:solidFill>
                            <a:prstDash val="solid"/>
                            <a:round/>
                            <a:headEnd/>
                            <a:tailEnd/>
                          </a:ln>
                          <a:extLst>
                            <a:ext uri="{909E8E84-426E-40DD-AFC4-6F175D3DCCD1}">
                              <a14:hiddenFill xmlns:a14="http://schemas.microsoft.com/office/drawing/2010/main">
                                <a:noFill/>
                              </a14:hiddenFill>
                            </a:ext>
                          </a:extLst>
                        </wps:spPr>
                        <wps:bodyPr/>
                      </wps:wsp>
                      <wps:wsp>
                        <wps:cNvPr id="79" name="Line 42"/>
                        <wps:cNvCnPr>
                          <a:cxnSpLocks/>
                        </wps:cNvCnPr>
                        <wps:spPr bwMode="auto">
                          <a:xfrm>
                            <a:off x="10514" y="339"/>
                            <a:ext cx="116" cy="0"/>
                          </a:xfrm>
                          <a:prstGeom prst="line">
                            <a:avLst/>
                          </a:prstGeom>
                          <a:noFill/>
                          <a:ln w="73152">
                            <a:solidFill>
                              <a:srgbClr val="4F81BD"/>
                            </a:solidFill>
                            <a:prstDash val="solid"/>
                            <a:round/>
                            <a:headEnd/>
                            <a:tailEnd/>
                          </a:ln>
                          <a:extLst>
                            <a:ext uri="{909E8E84-426E-40DD-AFC4-6F175D3DCCD1}">
                              <a14:hiddenFill xmlns:a14="http://schemas.microsoft.com/office/drawing/2010/main">
                                <a:noFill/>
                              </a14:hiddenFill>
                            </a:ext>
                          </a:extLst>
                        </wps:spPr>
                        <wps:bodyPr/>
                      </wps:wsp>
                      <wps:wsp>
                        <wps:cNvPr id="80" name="Line 41"/>
                        <wps:cNvCnPr>
                          <a:cxnSpLocks/>
                        </wps:cNvCnPr>
                        <wps:spPr bwMode="auto">
                          <a:xfrm>
                            <a:off x="6151" y="339"/>
                            <a:ext cx="4363" cy="0"/>
                          </a:xfrm>
                          <a:prstGeom prst="line">
                            <a:avLst/>
                          </a:prstGeom>
                          <a:noFill/>
                          <a:ln w="73152">
                            <a:solidFill>
                              <a:srgbClr val="4F81BD"/>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5B30B45" id="docshapegroup1" o:spid="_x0000_s1026" style="position:absolute;margin-left:70.9pt;margin-top:14.1pt;width:460.6pt;height:5.8pt;z-index:-15728128;mso-wrap-distance-left:0;mso-wrap-distance-right:0;mso-position-horizontal-relative:page" coordorigin="1418,282" coordsize="9212,11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">
                <v:line id="Line 46" o:spid="_x0000_s1027" style="position:absolute;visibility:visible;mso-wrap-style:square" from="5921,339" to="6036,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" strokecolor="#4f81bd" strokeweight="5.76pt">
                  <o:lock v:ext="edit" shapetype="f"/>
                </v:line>
                <v:line id="Line 45" o:spid="_x0000_s1028" style="position:absolute;visibility:visible;mso-wrap-style:square" from="1418,339" to="1534,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" strokecolor="#4f81bd" strokeweight="5.76pt">
                  <o:lock v:ext="edit" shapetype="f"/>
                </v:line>
                <v:line id="Line 44" o:spid="_x0000_s1029" style="position:absolute;visibility:visible;mso-wrap-style:square" from="1534,339" to="5921,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" strokecolor="#4f81bd" strokeweight="5.76pt">
                  <o:lock v:ext="edit" shapetype="f"/>
                </v:line>
                <v:line id="Line 43" o:spid="_x0000_s1030" style="position:absolute;visibility:visible;mso-wrap-style:square" from="6036,339" to="6151,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" strokecolor="#4f81bd" strokeweight="5.76pt">
                  <o:lock v:ext="edit" shapetype="f"/>
                </v:line>
                <v:line id="Line 42" o:spid="_x0000_s1031" style="position:absolute;visibility:visible;mso-wrap-style:square" from="10514,339" to="10630,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" strokecolor="#4f81bd" strokeweight="5.76pt">
                  <o:lock v:ext="edit" shapetype="f"/>
                </v:line>
                <v:line id="Line 41" o:spid="_x0000_s1032" style="position:absolute;visibility:visible;mso-wrap-style:square" from="6151,339" to="10514,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" strokecolor="#4f81bd" strokeweight="5.76pt">
                  <o:lock v:ext="edit" shapetype="f"/>
                </v:line>
                <w10:wrap type="topAndBottom" anchorx="page"/>
              </v:group>
            </w:pict>
          </mc:Fallback>
        </mc:AlternateContent>
      </w:r>
    </w:p>
    <w:p w14:paraId="6F3BA840" w14:textId="30FA4814" w:rsidR="00236699" w:rsidRDefault="00F92B54" w:rsidP="0089578E">
      <w:pPr>
        <w:tabs>
          <w:tab w:val="right" w:pos="9392"/>
        </w:tabs>
        <w:spacing w:before="112"/>
        <w:ind w:left="2694"/>
        <w:jc w:val="center"/>
        <w:rPr>
          <w:sz w:val="18"/>
        </w:rPr>
      </w:pPr>
      <w:r>
        <w:rPr>
          <w:color w:val="818181"/>
          <w:sz w:val="18"/>
        </w:rPr>
        <w:tab/>
      </w:r>
    </w:p>
    <w:p w14:paraId="768B2DFA" w14:textId="649BEA17" w:rsidR="00236699" w:rsidRDefault="00C700BE" w:rsidP="004F0AFD">
      <w:pPr>
        <w:jc w:val="center"/>
        <w:rPr>
          <w:noProof/>
        </w:rPr>
      </w:pPr>
      <w:r>
        <w:rPr>
          <w:noProof/>
        </w:rPr>
        <w:t>Version 3</w:t>
      </w:r>
      <w:r w:rsidR="007C4943">
        <w:rPr>
          <w:noProof/>
        </w:rPr>
        <w:t>.1</w:t>
      </w:r>
      <w:r>
        <w:rPr>
          <w:noProof/>
        </w:rPr>
        <w:t xml:space="preserve">, </w:t>
      </w:r>
      <w:r w:rsidR="00001E09">
        <w:rPr>
          <w:noProof/>
        </w:rPr>
        <w:t>March</w:t>
      </w:r>
      <w:r w:rsidR="00EB1995">
        <w:rPr>
          <w:noProof/>
        </w:rPr>
        <w:t xml:space="preserve"> 202</w:t>
      </w:r>
      <w:r>
        <w:rPr>
          <w:noProof/>
        </w:rPr>
        <w:t>3</w:t>
      </w:r>
    </w:p>
    <w:p w14:paraId="03E96134" w14:textId="77777777" w:rsidR="009645EB" w:rsidRDefault="009645EB" w:rsidP="004F0AFD">
      <w:pPr>
        <w:tabs>
          <w:tab w:val="center" w:pos="4920"/>
        </w:tabs>
        <w:rPr>
          <w:sz w:val="18"/>
        </w:rPr>
      </w:pPr>
      <w:r>
        <w:rPr>
          <w:sz w:val="18"/>
        </w:rPr>
        <w:tab/>
      </w:r>
    </w:p>
    <w:p w14:paraId="7A975C7F" w14:textId="77777777" w:rsidR="00802BA8" w:rsidRDefault="00802BA8" w:rsidP="004F0AFD">
      <w:pPr>
        <w:tabs>
          <w:tab w:val="center" w:pos="4920"/>
        </w:tabs>
        <w:rPr>
          <w:sz w:val="18"/>
        </w:rPr>
      </w:pPr>
    </w:p>
    <w:p w14:paraId="5C568C6A" w14:textId="77777777" w:rsidR="00802BA8" w:rsidRDefault="00802BA8" w:rsidP="004F0AFD">
      <w:pPr>
        <w:tabs>
          <w:tab w:val="center" w:pos="4920"/>
        </w:tabs>
        <w:rPr>
          <w:sz w:val="18"/>
        </w:rPr>
      </w:pPr>
    </w:p>
    <w:p w14:paraId="14FB5AE4" w14:textId="77777777" w:rsidR="00802BA8" w:rsidRDefault="00802BA8" w:rsidP="004F0AFD">
      <w:pPr>
        <w:tabs>
          <w:tab w:val="center" w:pos="4920"/>
        </w:tabs>
        <w:rPr>
          <w:sz w:val="18"/>
        </w:rPr>
      </w:pPr>
    </w:p>
    <w:p w14:paraId="2FED1725" w14:textId="77777777" w:rsidR="00802BA8" w:rsidRDefault="00802BA8" w:rsidP="00802BA8">
      <w:pPr>
        <w:tabs>
          <w:tab w:val="center" w:pos="4920"/>
        </w:tabs>
        <w:rPr>
          <w:b/>
          <w:bCs/>
          <w:sz w:val="18"/>
        </w:rPr>
      </w:pPr>
    </w:p>
    <w:p w14:paraId="7D59D92F" w14:textId="77777777" w:rsidR="00802BA8" w:rsidRDefault="00802BA8" w:rsidP="00802BA8">
      <w:pPr>
        <w:tabs>
          <w:tab w:val="center" w:pos="4920"/>
        </w:tabs>
        <w:rPr>
          <w:b/>
          <w:bCs/>
          <w:sz w:val="18"/>
        </w:rPr>
      </w:pPr>
    </w:p>
    <w:p w14:paraId="0F271F22" w14:textId="77777777" w:rsidR="00802BA8" w:rsidRDefault="00802BA8" w:rsidP="00802BA8">
      <w:pPr>
        <w:tabs>
          <w:tab w:val="center" w:pos="4920"/>
        </w:tabs>
        <w:rPr>
          <w:b/>
          <w:bCs/>
          <w:sz w:val="18"/>
        </w:rPr>
      </w:pPr>
    </w:p>
    <w:p w14:paraId="7C6E378C" w14:textId="77777777" w:rsidR="00802BA8" w:rsidRDefault="00802BA8" w:rsidP="00802BA8">
      <w:pPr>
        <w:tabs>
          <w:tab w:val="center" w:pos="4920"/>
        </w:tabs>
        <w:rPr>
          <w:b/>
          <w:bCs/>
          <w:sz w:val="18"/>
        </w:rPr>
      </w:pPr>
    </w:p>
    <w:p w14:paraId="1BE49487" w14:textId="77777777" w:rsidR="00802BA8" w:rsidRDefault="00802BA8" w:rsidP="00802BA8">
      <w:pPr>
        <w:tabs>
          <w:tab w:val="center" w:pos="4920"/>
        </w:tabs>
        <w:rPr>
          <w:b/>
          <w:bCs/>
          <w:sz w:val="18"/>
        </w:rPr>
      </w:pPr>
    </w:p>
    <w:p w14:paraId="6EF0756C" w14:textId="77777777" w:rsidR="00802BA8" w:rsidRDefault="00802BA8" w:rsidP="00802BA8">
      <w:pPr>
        <w:tabs>
          <w:tab w:val="center" w:pos="4920"/>
        </w:tabs>
        <w:rPr>
          <w:b/>
          <w:bCs/>
          <w:sz w:val="18"/>
        </w:rPr>
      </w:pPr>
    </w:p>
    <w:p w14:paraId="35577070" w14:textId="77777777" w:rsidR="00802BA8" w:rsidRDefault="00802BA8" w:rsidP="00802BA8">
      <w:pPr>
        <w:tabs>
          <w:tab w:val="center" w:pos="4920"/>
        </w:tabs>
        <w:rPr>
          <w:b/>
          <w:bCs/>
          <w:sz w:val="18"/>
        </w:rPr>
      </w:pPr>
    </w:p>
    <w:p w14:paraId="5A7E7442" w14:textId="77777777" w:rsidR="00802BA8" w:rsidRDefault="00802BA8" w:rsidP="00802BA8">
      <w:pPr>
        <w:tabs>
          <w:tab w:val="center" w:pos="4920"/>
        </w:tabs>
        <w:rPr>
          <w:b/>
          <w:bCs/>
          <w:sz w:val="18"/>
        </w:rPr>
      </w:pPr>
    </w:p>
    <w:p w14:paraId="471F23F6" w14:textId="77777777" w:rsidR="00802BA8" w:rsidRDefault="00802BA8" w:rsidP="00802BA8">
      <w:pPr>
        <w:tabs>
          <w:tab w:val="center" w:pos="4920"/>
        </w:tabs>
        <w:rPr>
          <w:b/>
          <w:bCs/>
          <w:sz w:val="18"/>
        </w:rPr>
      </w:pPr>
    </w:p>
    <w:p w14:paraId="4D55C769" w14:textId="77777777" w:rsidR="00802BA8" w:rsidRDefault="00802BA8" w:rsidP="00802BA8">
      <w:pPr>
        <w:tabs>
          <w:tab w:val="center" w:pos="4920"/>
        </w:tabs>
        <w:rPr>
          <w:b/>
          <w:bCs/>
          <w:sz w:val="18"/>
        </w:rPr>
      </w:pPr>
    </w:p>
    <w:p w14:paraId="3813B3ED" w14:textId="77777777" w:rsidR="00802BA8" w:rsidRDefault="00802BA8" w:rsidP="00802BA8">
      <w:pPr>
        <w:tabs>
          <w:tab w:val="center" w:pos="4920"/>
        </w:tabs>
        <w:rPr>
          <w:b/>
          <w:bCs/>
          <w:sz w:val="18"/>
        </w:rPr>
      </w:pPr>
    </w:p>
    <w:p w14:paraId="48B0A28D" w14:textId="77777777" w:rsidR="00802BA8" w:rsidRDefault="00802BA8" w:rsidP="00802BA8">
      <w:pPr>
        <w:tabs>
          <w:tab w:val="center" w:pos="4920"/>
        </w:tabs>
        <w:rPr>
          <w:b/>
          <w:bCs/>
          <w:sz w:val="18"/>
        </w:rPr>
      </w:pPr>
    </w:p>
    <w:p w14:paraId="584EEB5D" w14:textId="77777777" w:rsidR="00802BA8" w:rsidRDefault="00802BA8" w:rsidP="00802BA8">
      <w:pPr>
        <w:tabs>
          <w:tab w:val="center" w:pos="4920"/>
        </w:tabs>
        <w:rPr>
          <w:b/>
          <w:bCs/>
          <w:sz w:val="18"/>
        </w:rPr>
      </w:pPr>
    </w:p>
    <w:p w14:paraId="6008274F" w14:textId="77777777" w:rsidR="00802BA8" w:rsidRDefault="00802BA8" w:rsidP="00802BA8">
      <w:pPr>
        <w:tabs>
          <w:tab w:val="center" w:pos="4920"/>
        </w:tabs>
        <w:rPr>
          <w:b/>
          <w:bCs/>
          <w:sz w:val="18"/>
        </w:rPr>
      </w:pPr>
    </w:p>
    <w:p w14:paraId="219ECC7B" w14:textId="77777777" w:rsidR="00802BA8" w:rsidRDefault="00802BA8" w:rsidP="00802BA8">
      <w:pPr>
        <w:tabs>
          <w:tab w:val="center" w:pos="4920"/>
        </w:tabs>
        <w:rPr>
          <w:b/>
          <w:bCs/>
          <w:sz w:val="18"/>
        </w:rPr>
      </w:pPr>
    </w:p>
    <w:p w14:paraId="6B08F8F1" w14:textId="77777777" w:rsidR="00802BA8" w:rsidRDefault="00802BA8" w:rsidP="00802BA8">
      <w:pPr>
        <w:tabs>
          <w:tab w:val="center" w:pos="4920"/>
        </w:tabs>
        <w:rPr>
          <w:b/>
          <w:bCs/>
          <w:sz w:val="18"/>
        </w:rPr>
      </w:pPr>
    </w:p>
    <w:p w14:paraId="77554026" w14:textId="77777777" w:rsidR="00802BA8" w:rsidRDefault="00802BA8" w:rsidP="00802BA8">
      <w:pPr>
        <w:tabs>
          <w:tab w:val="center" w:pos="4920"/>
        </w:tabs>
        <w:rPr>
          <w:b/>
          <w:bCs/>
          <w:sz w:val="18"/>
        </w:rPr>
      </w:pPr>
    </w:p>
    <w:p w14:paraId="1ADA583C" w14:textId="77777777" w:rsidR="00802BA8" w:rsidRDefault="00802BA8" w:rsidP="00802BA8">
      <w:pPr>
        <w:tabs>
          <w:tab w:val="center" w:pos="4920"/>
        </w:tabs>
        <w:rPr>
          <w:b/>
          <w:bCs/>
          <w:sz w:val="18"/>
        </w:rPr>
      </w:pPr>
    </w:p>
    <w:p w14:paraId="1DDEAEFD" w14:textId="77777777" w:rsidR="00802BA8" w:rsidRDefault="00802BA8" w:rsidP="00802BA8">
      <w:pPr>
        <w:tabs>
          <w:tab w:val="center" w:pos="4920"/>
        </w:tabs>
        <w:rPr>
          <w:b/>
          <w:bCs/>
          <w:sz w:val="18"/>
        </w:rPr>
      </w:pPr>
    </w:p>
    <w:p w14:paraId="2D02242A" w14:textId="77777777" w:rsidR="00802BA8" w:rsidRDefault="00802BA8" w:rsidP="00802BA8">
      <w:pPr>
        <w:tabs>
          <w:tab w:val="center" w:pos="4920"/>
        </w:tabs>
        <w:rPr>
          <w:b/>
          <w:bCs/>
          <w:sz w:val="18"/>
        </w:rPr>
      </w:pPr>
    </w:p>
    <w:p w14:paraId="0BAC2BF7" w14:textId="77777777" w:rsidR="00802BA8" w:rsidRDefault="00802BA8" w:rsidP="00802BA8">
      <w:pPr>
        <w:tabs>
          <w:tab w:val="center" w:pos="4920"/>
        </w:tabs>
        <w:rPr>
          <w:b/>
          <w:bCs/>
          <w:sz w:val="18"/>
        </w:rPr>
      </w:pPr>
    </w:p>
    <w:p w14:paraId="38018383" w14:textId="77777777" w:rsidR="00802BA8" w:rsidRDefault="00802BA8" w:rsidP="00802BA8">
      <w:pPr>
        <w:tabs>
          <w:tab w:val="center" w:pos="4920"/>
        </w:tabs>
        <w:rPr>
          <w:b/>
          <w:bCs/>
          <w:sz w:val="18"/>
        </w:rPr>
      </w:pPr>
    </w:p>
    <w:p w14:paraId="1CDC0E95" w14:textId="77777777" w:rsidR="00802BA8" w:rsidRDefault="00802BA8" w:rsidP="00802BA8">
      <w:pPr>
        <w:tabs>
          <w:tab w:val="center" w:pos="4920"/>
        </w:tabs>
        <w:rPr>
          <w:b/>
          <w:bCs/>
          <w:sz w:val="18"/>
        </w:rPr>
      </w:pPr>
    </w:p>
    <w:p w14:paraId="3DB675F1" w14:textId="77777777" w:rsidR="00802BA8" w:rsidRDefault="00802BA8" w:rsidP="00802BA8">
      <w:pPr>
        <w:tabs>
          <w:tab w:val="center" w:pos="4920"/>
        </w:tabs>
        <w:rPr>
          <w:b/>
          <w:bCs/>
          <w:sz w:val="18"/>
        </w:rPr>
      </w:pPr>
    </w:p>
    <w:p w14:paraId="3563184B" w14:textId="77777777" w:rsidR="00802BA8" w:rsidRDefault="00802BA8" w:rsidP="00802BA8">
      <w:pPr>
        <w:tabs>
          <w:tab w:val="center" w:pos="4920"/>
        </w:tabs>
        <w:rPr>
          <w:b/>
          <w:bCs/>
          <w:sz w:val="18"/>
        </w:rPr>
      </w:pPr>
    </w:p>
    <w:p w14:paraId="7F75EB0B" w14:textId="77777777" w:rsidR="00802BA8" w:rsidRDefault="00802BA8" w:rsidP="00802BA8">
      <w:pPr>
        <w:tabs>
          <w:tab w:val="center" w:pos="4920"/>
        </w:tabs>
        <w:rPr>
          <w:b/>
          <w:bCs/>
          <w:sz w:val="18"/>
        </w:rPr>
      </w:pPr>
    </w:p>
    <w:p w14:paraId="128F8DBE" w14:textId="77777777" w:rsidR="00802BA8" w:rsidRDefault="00802BA8" w:rsidP="00802BA8">
      <w:pPr>
        <w:tabs>
          <w:tab w:val="center" w:pos="4920"/>
        </w:tabs>
        <w:rPr>
          <w:b/>
          <w:bCs/>
          <w:sz w:val="18"/>
        </w:rPr>
      </w:pPr>
    </w:p>
    <w:p w14:paraId="5987ED59" w14:textId="77777777" w:rsidR="00802BA8" w:rsidRDefault="00802BA8" w:rsidP="00802BA8">
      <w:pPr>
        <w:tabs>
          <w:tab w:val="center" w:pos="4920"/>
        </w:tabs>
        <w:rPr>
          <w:b/>
          <w:bCs/>
          <w:sz w:val="18"/>
        </w:rPr>
      </w:pPr>
    </w:p>
    <w:p w14:paraId="50BEFF44" w14:textId="77777777" w:rsidR="00802BA8" w:rsidRDefault="00802BA8" w:rsidP="00802BA8">
      <w:pPr>
        <w:tabs>
          <w:tab w:val="center" w:pos="4920"/>
        </w:tabs>
        <w:rPr>
          <w:b/>
          <w:bCs/>
          <w:sz w:val="18"/>
        </w:rPr>
      </w:pPr>
    </w:p>
    <w:p w14:paraId="08635198" w14:textId="77777777" w:rsidR="00802BA8" w:rsidRDefault="00802BA8" w:rsidP="00802BA8">
      <w:pPr>
        <w:tabs>
          <w:tab w:val="center" w:pos="4920"/>
        </w:tabs>
        <w:rPr>
          <w:b/>
          <w:bCs/>
          <w:sz w:val="18"/>
        </w:rPr>
      </w:pPr>
    </w:p>
    <w:p w14:paraId="11421C9C" w14:textId="77777777" w:rsidR="00802BA8" w:rsidRDefault="00802BA8" w:rsidP="00802BA8">
      <w:pPr>
        <w:tabs>
          <w:tab w:val="center" w:pos="4920"/>
        </w:tabs>
        <w:rPr>
          <w:b/>
          <w:bCs/>
          <w:sz w:val="18"/>
        </w:rPr>
      </w:pPr>
    </w:p>
    <w:p w14:paraId="11B123DE" w14:textId="77777777" w:rsidR="00802BA8" w:rsidRDefault="00802BA8" w:rsidP="00802BA8">
      <w:pPr>
        <w:tabs>
          <w:tab w:val="center" w:pos="4920"/>
        </w:tabs>
        <w:rPr>
          <w:b/>
          <w:bCs/>
          <w:sz w:val="18"/>
        </w:rPr>
      </w:pPr>
    </w:p>
    <w:p w14:paraId="17493BBD" w14:textId="77777777" w:rsidR="00802BA8" w:rsidRDefault="00802BA8" w:rsidP="00802BA8">
      <w:pPr>
        <w:tabs>
          <w:tab w:val="center" w:pos="4920"/>
        </w:tabs>
        <w:rPr>
          <w:b/>
          <w:bCs/>
          <w:sz w:val="18"/>
        </w:rPr>
      </w:pPr>
    </w:p>
    <w:p w14:paraId="6D647776" w14:textId="77777777" w:rsidR="00802BA8" w:rsidRDefault="00802BA8" w:rsidP="00802BA8">
      <w:pPr>
        <w:tabs>
          <w:tab w:val="center" w:pos="4920"/>
        </w:tabs>
        <w:rPr>
          <w:b/>
          <w:bCs/>
          <w:sz w:val="18"/>
        </w:rPr>
      </w:pPr>
    </w:p>
    <w:p w14:paraId="5C2503B3" w14:textId="77777777" w:rsidR="00802BA8" w:rsidRDefault="00802BA8" w:rsidP="00802BA8">
      <w:pPr>
        <w:tabs>
          <w:tab w:val="center" w:pos="4920"/>
        </w:tabs>
        <w:rPr>
          <w:b/>
          <w:bCs/>
          <w:sz w:val="18"/>
        </w:rPr>
      </w:pPr>
    </w:p>
    <w:p w14:paraId="45858BE6" w14:textId="77777777" w:rsidR="00802BA8" w:rsidRDefault="00802BA8" w:rsidP="00802BA8">
      <w:pPr>
        <w:tabs>
          <w:tab w:val="center" w:pos="4920"/>
        </w:tabs>
        <w:rPr>
          <w:b/>
          <w:bCs/>
          <w:sz w:val="18"/>
        </w:rPr>
      </w:pPr>
    </w:p>
    <w:p w14:paraId="62AEF12A" w14:textId="77777777" w:rsidR="00802BA8" w:rsidRDefault="00802BA8" w:rsidP="00802BA8">
      <w:pPr>
        <w:tabs>
          <w:tab w:val="center" w:pos="4920"/>
        </w:tabs>
        <w:rPr>
          <w:b/>
          <w:bCs/>
          <w:sz w:val="18"/>
        </w:rPr>
      </w:pPr>
    </w:p>
    <w:p w14:paraId="3E603180" w14:textId="77777777" w:rsidR="00802BA8" w:rsidRDefault="00802BA8" w:rsidP="00802BA8">
      <w:pPr>
        <w:tabs>
          <w:tab w:val="center" w:pos="4920"/>
        </w:tabs>
        <w:rPr>
          <w:b/>
          <w:bCs/>
          <w:sz w:val="18"/>
        </w:rPr>
      </w:pPr>
    </w:p>
    <w:p w14:paraId="42080EA4" w14:textId="77777777" w:rsidR="00802BA8" w:rsidRDefault="00802BA8" w:rsidP="00802BA8">
      <w:pPr>
        <w:tabs>
          <w:tab w:val="center" w:pos="4920"/>
        </w:tabs>
        <w:rPr>
          <w:b/>
          <w:bCs/>
          <w:sz w:val="18"/>
        </w:rPr>
      </w:pPr>
    </w:p>
    <w:p w14:paraId="43F0E182" w14:textId="77777777" w:rsidR="00802BA8" w:rsidRDefault="00802BA8" w:rsidP="00802BA8">
      <w:pPr>
        <w:tabs>
          <w:tab w:val="center" w:pos="4920"/>
        </w:tabs>
        <w:rPr>
          <w:b/>
          <w:bCs/>
          <w:sz w:val="18"/>
        </w:rPr>
      </w:pPr>
    </w:p>
    <w:p w14:paraId="4DC13DD5" w14:textId="77777777" w:rsidR="00802BA8" w:rsidRDefault="00802BA8" w:rsidP="00802BA8">
      <w:pPr>
        <w:tabs>
          <w:tab w:val="center" w:pos="4920"/>
        </w:tabs>
        <w:rPr>
          <w:b/>
          <w:bCs/>
          <w:sz w:val="18"/>
        </w:rPr>
      </w:pPr>
    </w:p>
    <w:p w14:paraId="5AC89B76" w14:textId="77777777" w:rsidR="00802BA8" w:rsidRDefault="00802BA8" w:rsidP="00802BA8">
      <w:pPr>
        <w:tabs>
          <w:tab w:val="center" w:pos="4920"/>
        </w:tabs>
        <w:rPr>
          <w:b/>
          <w:bCs/>
          <w:sz w:val="18"/>
        </w:rPr>
      </w:pPr>
    </w:p>
    <w:p w14:paraId="05BEBCA7" w14:textId="77777777" w:rsidR="00802BA8" w:rsidRDefault="00802BA8" w:rsidP="00802BA8">
      <w:pPr>
        <w:tabs>
          <w:tab w:val="center" w:pos="4920"/>
        </w:tabs>
        <w:rPr>
          <w:b/>
          <w:bCs/>
          <w:sz w:val="18"/>
        </w:rPr>
      </w:pPr>
    </w:p>
    <w:p w14:paraId="284412E0" w14:textId="77777777" w:rsidR="00802BA8" w:rsidRDefault="00802BA8" w:rsidP="00802BA8">
      <w:pPr>
        <w:tabs>
          <w:tab w:val="center" w:pos="4920"/>
        </w:tabs>
        <w:rPr>
          <w:b/>
          <w:bCs/>
          <w:sz w:val="18"/>
        </w:rPr>
      </w:pPr>
    </w:p>
    <w:p w14:paraId="284E81A9" w14:textId="77777777" w:rsidR="00802BA8" w:rsidRDefault="00802BA8" w:rsidP="00802BA8">
      <w:pPr>
        <w:tabs>
          <w:tab w:val="center" w:pos="4920"/>
        </w:tabs>
        <w:rPr>
          <w:b/>
          <w:bCs/>
          <w:sz w:val="18"/>
        </w:rPr>
      </w:pPr>
    </w:p>
    <w:p w14:paraId="79C23126" w14:textId="77777777" w:rsidR="00802BA8" w:rsidRDefault="00802BA8" w:rsidP="00802BA8">
      <w:pPr>
        <w:tabs>
          <w:tab w:val="center" w:pos="4920"/>
        </w:tabs>
        <w:rPr>
          <w:b/>
          <w:bCs/>
          <w:sz w:val="18"/>
        </w:rPr>
      </w:pPr>
    </w:p>
    <w:p w14:paraId="3FAC8D18" w14:textId="77777777" w:rsidR="00802BA8" w:rsidRDefault="00802BA8" w:rsidP="00802BA8">
      <w:pPr>
        <w:tabs>
          <w:tab w:val="center" w:pos="4920"/>
        </w:tabs>
        <w:rPr>
          <w:b/>
          <w:bCs/>
          <w:sz w:val="18"/>
        </w:rPr>
      </w:pPr>
    </w:p>
    <w:p w14:paraId="77507678" w14:textId="77777777" w:rsidR="00802BA8" w:rsidRDefault="00802BA8" w:rsidP="00802BA8">
      <w:pPr>
        <w:tabs>
          <w:tab w:val="center" w:pos="4920"/>
        </w:tabs>
        <w:rPr>
          <w:b/>
          <w:bCs/>
          <w:sz w:val="18"/>
        </w:rPr>
      </w:pPr>
    </w:p>
    <w:p w14:paraId="2F3E0A2B" w14:textId="77777777" w:rsidR="00802BA8" w:rsidRDefault="00802BA8" w:rsidP="00802BA8">
      <w:pPr>
        <w:tabs>
          <w:tab w:val="center" w:pos="4920"/>
        </w:tabs>
        <w:rPr>
          <w:b/>
          <w:bCs/>
          <w:sz w:val="18"/>
        </w:rPr>
      </w:pPr>
    </w:p>
    <w:p w14:paraId="287D4380" w14:textId="77777777" w:rsidR="00802BA8" w:rsidRDefault="00802BA8" w:rsidP="00802BA8">
      <w:pPr>
        <w:tabs>
          <w:tab w:val="center" w:pos="4920"/>
        </w:tabs>
        <w:rPr>
          <w:b/>
          <w:bCs/>
          <w:sz w:val="18"/>
        </w:rPr>
      </w:pPr>
    </w:p>
    <w:p w14:paraId="747ECF29" w14:textId="77777777" w:rsidR="00802BA8" w:rsidRDefault="00802BA8" w:rsidP="00802BA8">
      <w:pPr>
        <w:tabs>
          <w:tab w:val="center" w:pos="4920"/>
        </w:tabs>
        <w:rPr>
          <w:b/>
          <w:bCs/>
          <w:sz w:val="18"/>
        </w:rPr>
      </w:pPr>
    </w:p>
    <w:p w14:paraId="4D90A3BA" w14:textId="77777777" w:rsidR="00802BA8" w:rsidRDefault="00802BA8" w:rsidP="00802BA8">
      <w:pPr>
        <w:tabs>
          <w:tab w:val="center" w:pos="4920"/>
        </w:tabs>
        <w:rPr>
          <w:b/>
          <w:bCs/>
          <w:sz w:val="18"/>
        </w:rPr>
      </w:pPr>
    </w:p>
    <w:p w14:paraId="5338BBCE" w14:textId="77777777" w:rsidR="00802BA8" w:rsidRDefault="00802BA8" w:rsidP="00802BA8">
      <w:pPr>
        <w:tabs>
          <w:tab w:val="center" w:pos="4920"/>
        </w:tabs>
        <w:rPr>
          <w:b/>
          <w:bCs/>
          <w:sz w:val="18"/>
        </w:rPr>
      </w:pPr>
    </w:p>
    <w:p w14:paraId="346E5AFB" w14:textId="77777777" w:rsidR="00802BA8" w:rsidRDefault="00802BA8" w:rsidP="00802BA8">
      <w:pPr>
        <w:tabs>
          <w:tab w:val="center" w:pos="4920"/>
        </w:tabs>
        <w:rPr>
          <w:b/>
          <w:bCs/>
          <w:sz w:val="18"/>
        </w:rPr>
      </w:pPr>
    </w:p>
    <w:p w14:paraId="40355E9B" w14:textId="77777777" w:rsidR="00802BA8" w:rsidRDefault="00802BA8" w:rsidP="00802BA8">
      <w:pPr>
        <w:tabs>
          <w:tab w:val="center" w:pos="4920"/>
        </w:tabs>
        <w:rPr>
          <w:b/>
          <w:bCs/>
          <w:sz w:val="18"/>
        </w:rPr>
      </w:pPr>
    </w:p>
    <w:p w14:paraId="4497F3CC" w14:textId="77777777" w:rsidR="00802BA8" w:rsidRDefault="00802BA8" w:rsidP="00802BA8">
      <w:pPr>
        <w:tabs>
          <w:tab w:val="center" w:pos="4920"/>
        </w:tabs>
        <w:rPr>
          <w:b/>
          <w:bCs/>
          <w:sz w:val="18"/>
        </w:rPr>
      </w:pPr>
    </w:p>
    <w:p w14:paraId="21AF9775" w14:textId="594178F9" w:rsidR="00802BA8" w:rsidRDefault="00802BA8" w:rsidP="00802BA8">
      <w:pPr>
        <w:tabs>
          <w:tab w:val="center" w:pos="4920"/>
        </w:tabs>
        <w:rPr>
          <w:sz w:val="18"/>
        </w:rPr>
      </w:pPr>
      <w:r w:rsidRPr="00802BA8">
        <w:rPr>
          <w:b/>
          <w:bCs/>
          <w:sz w:val="18"/>
        </w:rPr>
        <w:t xml:space="preserve">Authors </w:t>
      </w:r>
      <w:r>
        <w:rPr>
          <w:sz w:val="18"/>
        </w:rPr>
        <w:t>Viduka</w:t>
      </w:r>
      <w:r w:rsidR="009E7B08">
        <w:rPr>
          <w:sz w:val="18"/>
        </w:rPr>
        <w:t>, A. with contributions by</w:t>
      </w:r>
      <w:r>
        <w:rPr>
          <w:sz w:val="18"/>
        </w:rPr>
        <w:t xml:space="preserve"> </w:t>
      </w:r>
      <w:r w:rsidR="007C4943">
        <w:rPr>
          <w:sz w:val="18"/>
        </w:rPr>
        <w:t>Dr Andrew Hutchison (Wreck Check Inc.)</w:t>
      </w:r>
      <w:r w:rsidR="007C4943">
        <w:rPr>
          <w:sz w:val="18"/>
        </w:rPr>
        <w:t xml:space="preserve"> and </w:t>
      </w:r>
      <w:r w:rsidR="00EA7F19">
        <w:rPr>
          <w:sz w:val="18"/>
        </w:rPr>
        <w:t>Ian McCann (MAAWA)</w:t>
      </w:r>
    </w:p>
    <w:p w14:paraId="075EA570" w14:textId="77777777" w:rsidR="003C54D5" w:rsidRDefault="003C54D5" w:rsidP="00802BA8">
      <w:pPr>
        <w:tabs>
          <w:tab w:val="center" w:pos="4920"/>
        </w:tabs>
        <w:rPr>
          <w:sz w:val="18"/>
        </w:rPr>
      </w:pPr>
    </w:p>
    <w:p w14:paraId="38CEE535" w14:textId="5C6F47D8" w:rsidR="00802BA8" w:rsidRDefault="00802BA8" w:rsidP="00802BA8">
      <w:pPr>
        <w:tabs>
          <w:tab w:val="center" w:pos="4920"/>
        </w:tabs>
        <w:rPr>
          <w:sz w:val="18"/>
        </w:rPr>
      </w:pPr>
      <w:r w:rsidRPr="00802BA8">
        <w:rPr>
          <w:b/>
          <w:bCs/>
          <w:sz w:val="18"/>
        </w:rPr>
        <w:t>Copyright</w:t>
      </w:r>
      <w:r w:rsidR="00397361">
        <w:rPr>
          <w:b/>
          <w:bCs/>
          <w:sz w:val="18"/>
        </w:rPr>
        <w:t xml:space="preserve"> </w:t>
      </w:r>
      <w:r w:rsidR="00EA7F19">
        <w:rPr>
          <w:sz w:val="18"/>
        </w:rPr>
        <w:t xml:space="preserve">© </w:t>
      </w:r>
      <w:r>
        <w:rPr>
          <w:sz w:val="18"/>
        </w:rPr>
        <w:t>GIRT Scientific Divers Pty Ltd, 4 Westgarth St, O’Connor ACT, Australia</w:t>
      </w:r>
    </w:p>
    <w:p w14:paraId="403520FB" w14:textId="513F0184" w:rsidR="00802BA8" w:rsidRDefault="00802BA8" w:rsidP="00802BA8">
      <w:pPr>
        <w:tabs>
          <w:tab w:val="center" w:pos="4920"/>
        </w:tabs>
        <w:rPr>
          <w:sz w:val="18"/>
        </w:rPr>
      </w:pPr>
    </w:p>
    <w:p w14:paraId="792A17F7" w14:textId="1312B521" w:rsidR="00802BA8" w:rsidRPr="003C54D5" w:rsidRDefault="00802BA8" w:rsidP="00802BA8">
      <w:pPr>
        <w:tabs>
          <w:tab w:val="center" w:pos="4920"/>
        </w:tabs>
        <w:rPr>
          <w:b/>
          <w:bCs/>
          <w:sz w:val="18"/>
        </w:rPr>
      </w:pPr>
      <w:r w:rsidRPr="003C54D5">
        <w:rPr>
          <w:b/>
          <w:bCs/>
          <w:sz w:val="18"/>
        </w:rPr>
        <w:t>This publication should be cited as:</w:t>
      </w:r>
    </w:p>
    <w:p w14:paraId="4FBB699C" w14:textId="63CF6F78" w:rsidR="00802BA8" w:rsidRDefault="00802BA8" w:rsidP="00802BA8">
      <w:pPr>
        <w:tabs>
          <w:tab w:val="center" w:pos="4920"/>
        </w:tabs>
        <w:rPr>
          <w:sz w:val="18"/>
        </w:rPr>
      </w:pPr>
    </w:p>
    <w:p w14:paraId="27F43AB8" w14:textId="1BD4C925" w:rsidR="00802BA8" w:rsidRPr="00802BA8" w:rsidRDefault="003C54D5" w:rsidP="00802BA8">
      <w:pPr>
        <w:tabs>
          <w:tab w:val="center" w:pos="4920"/>
        </w:tabs>
        <w:rPr>
          <w:sz w:val="18"/>
        </w:rPr>
      </w:pPr>
      <w:r>
        <w:rPr>
          <w:sz w:val="18"/>
        </w:rPr>
        <w:t>Viduka, A.</w:t>
      </w:r>
      <w:r w:rsidR="00C700BE">
        <w:rPr>
          <w:sz w:val="18"/>
        </w:rPr>
        <w:t xml:space="preserve">, </w:t>
      </w:r>
      <w:r>
        <w:rPr>
          <w:sz w:val="18"/>
        </w:rPr>
        <w:t>202</w:t>
      </w:r>
      <w:r w:rsidR="00C700BE">
        <w:rPr>
          <w:sz w:val="18"/>
        </w:rPr>
        <w:t>3</w:t>
      </w:r>
      <w:r w:rsidR="00471B04">
        <w:rPr>
          <w:sz w:val="18"/>
        </w:rPr>
        <w:t>,</w:t>
      </w:r>
      <w:r>
        <w:rPr>
          <w:sz w:val="18"/>
        </w:rPr>
        <w:t xml:space="preserve"> Gathering Information via Recreational and Technical </w:t>
      </w:r>
      <w:r w:rsidR="009E7B08">
        <w:rPr>
          <w:sz w:val="18"/>
        </w:rPr>
        <w:t xml:space="preserve">(GIRT) </w:t>
      </w:r>
      <w:r>
        <w:rPr>
          <w:sz w:val="18"/>
        </w:rPr>
        <w:t xml:space="preserve">Scientific Divers </w:t>
      </w:r>
      <w:r w:rsidR="00EA7F19">
        <w:rPr>
          <w:sz w:val="18"/>
        </w:rPr>
        <w:t xml:space="preserve">- </w:t>
      </w:r>
      <w:r>
        <w:rPr>
          <w:sz w:val="18"/>
        </w:rPr>
        <w:t>Guidance document</w:t>
      </w:r>
      <w:r w:rsidR="00471B04">
        <w:rPr>
          <w:sz w:val="18"/>
        </w:rPr>
        <w:t xml:space="preserve"> for members</w:t>
      </w:r>
      <w:r w:rsidR="00C700BE">
        <w:rPr>
          <w:sz w:val="18"/>
        </w:rPr>
        <w:t xml:space="preserve">, version </w:t>
      </w:r>
      <w:proofErr w:type="gramStart"/>
      <w:r w:rsidR="00C700BE">
        <w:rPr>
          <w:sz w:val="18"/>
        </w:rPr>
        <w:t>3</w:t>
      </w:r>
      <w:r w:rsidR="007C4943">
        <w:rPr>
          <w:sz w:val="18"/>
        </w:rPr>
        <w:t>.1</w:t>
      </w:r>
      <w:proofErr w:type="gramEnd"/>
    </w:p>
    <w:p w14:paraId="1278035D" w14:textId="77777777" w:rsidR="00802BA8" w:rsidRDefault="00802BA8" w:rsidP="004F0AFD">
      <w:pPr>
        <w:tabs>
          <w:tab w:val="center" w:pos="4920"/>
        </w:tabs>
        <w:rPr>
          <w:sz w:val="18"/>
        </w:rPr>
      </w:pPr>
    </w:p>
    <w:p w14:paraId="404A83CC" w14:textId="77777777" w:rsidR="00802BA8" w:rsidRDefault="00802BA8" w:rsidP="004F0AFD">
      <w:pPr>
        <w:tabs>
          <w:tab w:val="center" w:pos="4920"/>
        </w:tabs>
        <w:rPr>
          <w:sz w:val="18"/>
        </w:rPr>
      </w:pPr>
    </w:p>
    <w:p w14:paraId="2333F6EE" w14:textId="77777777" w:rsidR="00802BA8" w:rsidRDefault="00802BA8" w:rsidP="004F0AFD">
      <w:pPr>
        <w:tabs>
          <w:tab w:val="center" w:pos="4920"/>
        </w:tabs>
        <w:rPr>
          <w:sz w:val="18"/>
        </w:rPr>
      </w:pPr>
    </w:p>
    <w:p w14:paraId="362B3EA4" w14:textId="77777777" w:rsidR="00802BA8" w:rsidRDefault="00802BA8" w:rsidP="004F0AFD">
      <w:pPr>
        <w:tabs>
          <w:tab w:val="center" w:pos="4920"/>
        </w:tabs>
        <w:rPr>
          <w:sz w:val="18"/>
        </w:rPr>
      </w:pPr>
    </w:p>
    <w:p w14:paraId="3CD97ED4" w14:textId="77777777" w:rsidR="00802BA8" w:rsidRDefault="00802BA8" w:rsidP="004F0AFD">
      <w:pPr>
        <w:tabs>
          <w:tab w:val="center" w:pos="4920"/>
        </w:tabs>
        <w:rPr>
          <w:sz w:val="18"/>
        </w:rPr>
      </w:pPr>
    </w:p>
    <w:p w14:paraId="5EB2830E" w14:textId="1E0738C1" w:rsidR="00802BA8" w:rsidRPr="00802BA8" w:rsidRDefault="00802BA8" w:rsidP="004F0AFD">
      <w:pPr>
        <w:tabs>
          <w:tab w:val="center" w:pos="4920"/>
        </w:tabs>
        <w:sectPr w:rsidR="00802BA8" w:rsidRPr="00802BA8">
          <w:type w:val="continuous"/>
          <w:pgSz w:w="11900" w:h="16840"/>
          <w:pgMar w:top="1600" w:right="940" w:bottom="280" w:left="1120" w:header="720" w:footer="720" w:gutter="0"/>
          <w:cols w:space="720"/>
        </w:sectPr>
      </w:pPr>
    </w:p>
    <w:p w14:paraId="79064378" w14:textId="17FF71F0" w:rsidR="00D361DA" w:rsidRPr="00D361DA" w:rsidRDefault="00A058DA">
      <w:pPr>
        <w:pStyle w:val="TOC1"/>
        <w:tabs>
          <w:tab w:val="right" w:leader="dot" w:pos="9830"/>
        </w:tabs>
        <w:rPr>
          <w:rFonts w:ascii="Times New Roman" w:eastAsiaTheme="minorEastAsia" w:hAnsi="Times New Roman" w:cs="Times New Roman"/>
          <w:b w:val="0"/>
          <w:bCs w:val="0"/>
          <w:caps w:val="0"/>
          <w:noProof/>
          <w:sz w:val="24"/>
          <w:szCs w:val="24"/>
        </w:rPr>
      </w:pPr>
      <w:r w:rsidRPr="00D361DA">
        <w:rPr>
          <w:rFonts w:ascii="Times New Roman" w:hAnsi="Times New Roman" w:cs="Times New Roman"/>
          <w:spacing w:val="-2"/>
        </w:rPr>
        <w:lastRenderedPageBreak/>
        <w:fldChar w:fldCharType="begin"/>
      </w:r>
      <w:r w:rsidRPr="00D361DA">
        <w:rPr>
          <w:rFonts w:ascii="Times New Roman" w:hAnsi="Times New Roman" w:cs="Times New Roman"/>
          <w:spacing w:val="-2"/>
        </w:rPr>
        <w:instrText xml:space="preserve"> TOC \o "1-3" \h \z \u </w:instrText>
      </w:r>
      <w:r w:rsidRPr="00D361DA">
        <w:rPr>
          <w:rFonts w:ascii="Times New Roman" w:hAnsi="Times New Roman" w:cs="Times New Roman"/>
          <w:spacing w:val="-2"/>
        </w:rPr>
        <w:fldChar w:fldCharType="separate"/>
      </w:r>
      <w:hyperlink w:anchor="_Toc123998895" w:history="1">
        <w:r w:rsidR="00D361DA" w:rsidRPr="00D361DA">
          <w:rPr>
            <w:rStyle w:val="Hyperlink"/>
            <w:rFonts w:ascii="Times New Roman" w:hAnsi="Times New Roman" w:cs="Times New Roman"/>
            <w:noProof/>
            <w:spacing w:val="-2"/>
          </w:rPr>
          <w:t>PREFACE</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_Toc123998895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5</w:t>
        </w:r>
        <w:r w:rsidR="00D361DA" w:rsidRPr="00D361DA">
          <w:rPr>
            <w:rFonts w:ascii="Times New Roman" w:hAnsi="Times New Roman" w:cs="Times New Roman"/>
            <w:noProof/>
            <w:webHidden/>
          </w:rPr>
          <w:fldChar w:fldCharType="end"/>
        </w:r>
      </w:hyperlink>
    </w:p>
    <w:p w14:paraId="00573A86" w14:textId="2C6C1B4E" w:rsidR="00D361DA" w:rsidRPr="00D361DA" w:rsidRDefault="00000000">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998896" w:history="1">
        <w:r w:rsidR="00D361DA" w:rsidRPr="00D361DA">
          <w:rPr>
            <w:rStyle w:val="Hyperlink"/>
            <w:rFonts w:ascii="Times New Roman" w:eastAsia="Arial" w:hAnsi="Times New Roman" w:cs="Times New Roman"/>
            <w:noProof/>
          </w:rPr>
          <w:t>1</w:t>
        </w:r>
        <w:r w:rsidR="00D361DA" w:rsidRPr="00D361DA">
          <w:rPr>
            <w:rFonts w:ascii="Times New Roman" w:eastAsiaTheme="minorEastAsia" w:hAnsi="Times New Roman" w:cs="Times New Roman"/>
            <w:b w:val="0"/>
            <w:bCs w:val="0"/>
            <w:caps w:val="0"/>
            <w:noProof/>
            <w:sz w:val="24"/>
            <w:szCs w:val="24"/>
          </w:rPr>
          <w:tab/>
        </w:r>
        <w:r w:rsidR="00D361DA" w:rsidRPr="00D361DA">
          <w:rPr>
            <w:rStyle w:val="Hyperlink"/>
            <w:rFonts w:ascii="Times New Roman" w:hAnsi="Times New Roman" w:cs="Times New Roman"/>
            <w:noProof/>
            <w:spacing w:val="-2"/>
          </w:rPr>
          <w:t>INTRODUCTION</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_Toc123998896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5</w:t>
        </w:r>
        <w:r w:rsidR="00D361DA" w:rsidRPr="00D361DA">
          <w:rPr>
            <w:rFonts w:ascii="Times New Roman" w:hAnsi="Times New Roman" w:cs="Times New Roman"/>
            <w:noProof/>
            <w:webHidden/>
          </w:rPr>
          <w:fldChar w:fldCharType="end"/>
        </w:r>
      </w:hyperlink>
    </w:p>
    <w:p w14:paraId="2D6CD7C2" w14:textId="3D231BAC" w:rsidR="00D361DA" w:rsidRPr="00D361DA" w:rsidRDefault="00000000">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998897" w:history="1">
        <w:r w:rsidR="00D361DA" w:rsidRPr="00D361DA">
          <w:rPr>
            <w:rStyle w:val="Hyperlink"/>
            <w:rFonts w:ascii="Times New Roman" w:hAnsi="Times New Roman" w:cs="Times New Roman"/>
            <w:noProof/>
          </w:rPr>
          <w:t>2</w:t>
        </w:r>
        <w:r w:rsidR="00D361DA" w:rsidRPr="00D361DA">
          <w:rPr>
            <w:rFonts w:ascii="Times New Roman" w:eastAsiaTheme="minorEastAsia" w:hAnsi="Times New Roman" w:cs="Times New Roman"/>
            <w:b w:val="0"/>
            <w:bCs w:val="0"/>
            <w:caps w:val="0"/>
            <w:noProof/>
            <w:sz w:val="24"/>
            <w:szCs w:val="24"/>
          </w:rPr>
          <w:tab/>
        </w:r>
        <w:r w:rsidR="00D361DA" w:rsidRPr="00D361DA">
          <w:rPr>
            <w:rStyle w:val="Hyperlink"/>
            <w:rFonts w:ascii="Times New Roman" w:hAnsi="Times New Roman" w:cs="Times New Roman"/>
            <w:noProof/>
          </w:rPr>
          <w:t>GIRT SCIENTIFIC DIVERS PTY LTD</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_Toc123998897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6</w:t>
        </w:r>
        <w:r w:rsidR="00D361DA" w:rsidRPr="00D361DA">
          <w:rPr>
            <w:rFonts w:ascii="Times New Roman" w:hAnsi="Times New Roman" w:cs="Times New Roman"/>
            <w:noProof/>
            <w:webHidden/>
          </w:rPr>
          <w:fldChar w:fldCharType="end"/>
        </w:r>
      </w:hyperlink>
    </w:p>
    <w:p w14:paraId="439E0658" w14:textId="4DEEE83C" w:rsidR="00D361DA" w:rsidRPr="00D361DA" w:rsidRDefault="00000000">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998898" w:history="1">
        <w:r w:rsidR="00D361DA" w:rsidRPr="00D361DA">
          <w:rPr>
            <w:rStyle w:val="Hyperlink"/>
            <w:rFonts w:ascii="Times New Roman" w:hAnsi="Times New Roman" w:cs="Times New Roman"/>
            <w:noProof/>
          </w:rPr>
          <w:t>3</w:t>
        </w:r>
        <w:r w:rsidR="00D361DA" w:rsidRPr="00D361DA">
          <w:rPr>
            <w:rFonts w:ascii="Times New Roman" w:eastAsiaTheme="minorEastAsia" w:hAnsi="Times New Roman" w:cs="Times New Roman"/>
            <w:b w:val="0"/>
            <w:bCs w:val="0"/>
            <w:caps w:val="0"/>
            <w:noProof/>
            <w:sz w:val="24"/>
            <w:szCs w:val="24"/>
          </w:rPr>
          <w:tab/>
        </w:r>
        <w:r w:rsidR="00D361DA" w:rsidRPr="00D361DA">
          <w:rPr>
            <w:rStyle w:val="Hyperlink"/>
            <w:rFonts w:ascii="Times New Roman" w:hAnsi="Times New Roman" w:cs="Times New Roman"/>
            <w:noProof/>
          </w:rPr>
          <w:t>TEACHING GIRT</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_Toc123998898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7</w:t>
        </w:r>
        <w:r w:rsidR="00D361DA" w:rsidRPr="00D361DA">
          <w:rPr>
            <w:rFonts w:ascii="Times New Roman" w:hAnsi="Times New Roman" w:cs="Times New Roman"/>
            <w:noProof/>
            <w:webHidden/>
          </w:rPr>
          <w:fldChar w:fldCharType="end"/>
        </w:r>
      </w:hyperlink>
    </w:p>
    <w:p w14:paraId="2066302B" w14:textId="79C732BD" w:rsidR="00D361DA" w:rsidRPr="00D361DA" w:rsidRDefault="00000000">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998899" w:history="1">
        <w:r w:rsidR="00D361DA" w:rsidRPr="00D361DA">
          <w:rPr>
            <w:rStyle w:val="Hyperlink"/>
            <w:rFonts w:ascii="Times New Roman" w:hAnsi="Times New Roman" w:cs="Times New Roman"/>
            <w:noProof/>
          </w:rPr>
          <w:t>4</w:t>
        </w:r>
        <w:r w:rsidR="00D361DA" w:rsidRPr="00D361DA">
          <w:rPr>
            <w:rFonts w:ascii="Times New Roman" w:eastAsiaTheme="minorEastAsia" w:hAnsi="Times New Roman" w:cs="Times New Roman"/>
            <w:b w:val="0"/>
            <w:bCs w:val="0"/>
            <w:caps w:val="0"/>
            <w:noProof/>
            <w:sz w:val="24"/>
            <w:szCs w:val="24"/>
          </w:rPr>
          <w:tab/>
        </w:r>
        <w:r w:rsidR="00D361DA" w:rsidRPr="00D361DA">
          <w:rPr>
            <w:rStyle w:val="Hyperlink"/>
            <w:rFonts w:ascii="Times New Roman" w:hAnsi="Times New Roman" w:cs="Times New Roman"/>
            <w:noProof/>
          </w:rPr>
          <w:t>ADOPTING A WRECK</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_Toc123998899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8</w:t>
        </w:r>
        <w:r w:rsidR="00D361DA" w:rsidRPr="00D361DA">
          <w:rPr>
            <w:rFonts w:ascii="Times New Roman" w:hAnsi="Times New Roman" w:cs="Times New Roman"/>
            <w:noProof/>
            <w:webHidden/>
          </w:rPr>
          <w:fldChar w:fldCharType="end"/>
        </w:r>
      </w:hyperlink>
    </w:p>
    <w:p w14:paraId="0B529F11" w14:textId="44D6A1A9" w:rsidR="00D361DA" w:rsidRPr="00D361DA" w:rsidRDefault="00000000">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998900" w:history="1">
        <w:r w:rsidR="00D361DA" w:rsidRPr="00D361DA">
          <w:rPr>
            <w:rStyle w:val="Hyperlink"/>
            <w:rFonts w:ascii="Times New Roman" w:hAnsi="Times New Roman" w:cs="Times New Roman"/>
            <w:noProof/>
          </w:rPr>
          <w:t>5</w:t>
        </w:r>
        <w:r w:rsidR="00D361DA" w:rsidRPr="00D361DA">
          <w:rPr>
            <w:rFonts w:ascii="Times New Roman" w:eastAsiaTheme="minorEastAsia" w:hAnsi="Times New Roman" w:cs="Times New Roman"/>
            <w:b w:val="0"/>
            <w:bCs w:val="0"/>
            <w:caps w:val="0"/>
            <w:noProof/>
            <w:sz w:val="24"/>
            <w:szCs w:val="24"/>
          </w:rPr>
          <w:tab/>
        </w:r>
        <w:r w:rsidR="00D361DA" w:rsidRPr="00D361DA">
          <w:rPr>
            <w:rStyle w:val="Hyperlink"/>
            <w:rFonts w:ascii="Times New Roman" w:hAnsi="Times New Roman" w:cs="Times New Roman"/>
            <w:noProof/>
          </w:rPr>
          <w:t>GIRT</w:t>
        </w:r>
        <w:r w:rsidR="00D361DA" w:rsidRPr="00D361DA">
          <w:rPr>
            <w:rStyle w:val="Hyperlink"/>
            <w:rFonts w:ascii="Times New Roman" w:hAnsi="Times New Roman" w:cs="Times New Roman"/>
            <w:noProof/>
            <w:spacing w:val="-4"/>
          </w:rPr>
          <w:t xml:space="preserve"> SURVEY</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_Toc123998900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10</w:t>
        </w:r>
        <w:r w:rsidR="00D361DA" w:rsidRPr="00D361DA">
          <w:rPr>
            <w:rFonts w:ascii="Times New Roman" w:hAnsi="Times New Roman" w:cs="Times New Roman"/>
            <w:noProof/>
            <w:webHidden/>
          </w:rPr>
          <w:fldChar w:fldCharType="end"/>
        </w:r>
      </w:hyperlink>
    </w:p>
    <w:p w14:paraId="7BAD008D" w14:textId="69560921" w:rsidR="00D361DA" w:rsidRPr="00D361DA" w:rsidRDefault="00000000">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998901" w:history="1">
        <w:r w:rsidR="00D361DA" w:rsidRPr="00D361DA">
          <w:rPr>
            <w:rStyle w:val="Hyperlink"/>
            <w:rFonts w:ascii="Times New Roman" w:hAnsi="Times New Roman" w:cs="Times New Roman"/>
            <w:noProof/>
          </w:rPr>
          <w:t xml:space="preserve">6 </w:t>
        </w:r>
        <w:r w:rsidR="00D361DA" w:rsidRPr="00D361DA">
          <w:rPr>
            <w:rFonts w:ascii="Times New Roman" w:eastAsiaTheme="minorEastAsia" w:hAnsi="Times New Roman" w:cs="Times New Roman"/>
            <w:b w:val="0"/>
            <w:bCs w:val="0"/>
            <w:caps w:val="0"/>
            <w:noProof/>
            <w:sz w:val="24"/>
            <w:szCs w:val="24"/>
          </w:rPr>
          <w:tab/>
        </w:r>
        <w:r w:rsidR="00D361DA" w:rsidRPr="00D361DA">
          <w:rPr>
            <w:rStyle w:val="Hyperlink"/>
            <w:rFonts w:ascii="Times New Roman" w:hAnsi="Times New Roman" w:cs="Times New Roman"/>
            <w:noProof/>
          </w:rPr>
          <w:t>GIRT RAPID SURVEY</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_Toc123998901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11</w:t>
        </w:r>
        <w:r w:rsidR="00D361DA" w:rsidRPr="00D361DA">
          <w:rPr>
            <w:rFonts w:ascii="Times New Roman" w:hAnsi="Times New Roman" w:cs="Times New Roman"/>
            <w:noProof/>
            <w:webHidden/>
          </w:rPr>
          <w:fldChar w:fldCharType="end"/>
        </w:r>
      </w:hyperlink>
    </w:p>
    <w:p w14:paraId="36FB15F6" w14:textId="318184F2" w:rsidR="00D361DA" w:rsidRPr="00D361DA" w:rsidRDefault="00000000">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02" w:history="1">
        <w:r w:rsidR="00D361DA" w:rsidRPr="00D361DA">
          <w:rPr>
            <w:rStyle w:val="Hyperlink"/>
            <w:rFonts w:ascii="Times New Roman" w:hAnsi="Times New Roman" w:cs="Times New Roman"/>
            <w:noProof/>
          </w:rPr>
          <w:t>6.1</w:t>
        </w:r>
        <w:r w:rsidR="00D361DA" w:rsidRPr="00D361DA">
          <w:rPr>
            <w:rFonts w:ascii="Times New Roman" w:eastAsiaTheme="minorEastAsia" w:hAnsi="Times New Roman" w:cs="Times New Roman"/>
            <w:smallCaps w:val="0"/>
            <w:noProof/>
            <w:sz w:val="24"/>
            <w:szCs w:val="24"/>
          </w:rPr>
          <w:tab/>
        </w:r>
        <w:r w:rsidR="00D361DA" w:rsidRPr="00D361DA">
          <w:rPr>
            <w:rStyle w:val="Hyperlink"/>
            <w:rFonts w:ascii="Times New Roman" w:hAnsi="Times New Roman" w:cs="Times New Roman"/>
            <w:noProof/>
          </w:rPr>
          <w:t xml:space="preserve">    SITE IDENTIFICATION SHEET</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_Toc123998902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11</w:t>
        </w:r>
        <w:r w:rsidR="00D361DA" w:rsidRPr="00D361DA">
          <w:rPr>
            <w:rFonts w:ascii="Times New Roman" w:hAnsi="Times New Roman" w:cs="Times New Roman"/>
            <w:noProof/>
            <w:webHidden/>
          </w:rPr>
          <w:fldChar w:fldCharType="end"/>
        </w:r>
      </w:hyperlink>
    </w:p>
    <w:p w14:paraId="59865834" w14:textId="4B688168" w:rsidR="00D361DA" w:rsidRPr="00D361DA" w:rsidRDefault="00000000">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998903" w:history="1">
        <w:r w:rsidR="00D361DA" w:rsidRPr="00D361DA">
          <w:rPr>
            <w:rStyle w:val="Hyperlink"/>
            <w:rFonts w:ascii="Times New Roman" w:hAnsi="Times New Roman" w:cs="Times New Roman"/>
            <w:noProof/>
          </w:rPr>
          <w:t xml:space="preserve">6.1.1 </w:t>
        </w:r>
        <w:r w:rsidR="00D361DA" w:rsidRPr="00D361DA">
          <w:rPr>
            <w:rFonts w:ascii="Times New Roman" w:eastAsiaTheme="minorEastAsia" w:hAnsi="Times New Roman" w:cs="Times New Roman"/>
            <w:smallCaps w:val="0"/>
            <w:noProof/>
            <w:sz w:val="24"/>
            <w:szCs w:val="24"/>
          </w:rPr>
          <w:tab/>
        </w:r>
        <w:r w:rsidR="00D361DA" w:rsidRPr="00D361DA">
          <w:rPr>
            <w:rStyle w:val="Hyperlink"/>
            <w:rFonts w:ascii="Times New Roman" w:hAnsi="Times New Roman" w:cs="Times New Roman"/>
            <w:noProof/>
          </w:rPr>
          <w:t>Site Classification</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_Toc123998903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12</w:t>
        </w:r>
        <w:r w:rsidR="00D361DA" w:rsidRPr="00D361DA">
          <w:rPr>
            <w:rFonts w:ascii="Times New Roman" w:hAnsi="Times New Roman" w:cs="Times New Roman"/>
            <w:noProof/>
            <w:webHidden/>
          </w:rPr>
          <w:fldChar w:fldCharType="end"/>
        </w:r>
      </w:hyperlink>
    </w:p>
    <w:p w14:paraId="11F2BAEE" w14:textId="613166AB" w:rsidR="00D361DA" w:rsidRPr="00D361DA" w:rsidRDefault="00000000">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998904" w:history="1">
        <w:r w:rsidR="00D361DA" w:rsidRPr="00D361DA">
          <w:rPr>
            <w:rStyle w:val="Hyperlink"/>
            <w:rFonts w:ascii="Times New Roman" w:hAnsi="Times New Roman" w:cs="Times New Roman"/>
            <w:noProof/>
          </w:rPr>
          <w:t xml:space="preserve">6.1.2 </w:t>
        </w:r>
        <w:r w:rsidR="00D361DA" w:rsidRPr="00D361DA">
          <w:rPr>
            <w:rFonts w:ascii="Times New Roman" w:eastAsiaTheme="minorEastAsia" w:hAnsi="Times New Roman" w:cs="Times New Roman"/>
            <w:smallCaps w:val="0"/>
            <w:noProof/>
            <w:sz w:val="24"/>
            <w:szCs w:val="24"/>
          </w:rPr>
          <w:tab/>
        </w:r>
        <w:r w:rsidR="00D361DA" w:rsidRPr="00D361DA">
          <w:rPr>
            <w:rStyle w:val="Hyperlink"/>
            <w:rFonts w:ascii="Times New Roman" w:hAnsi="Times New Roman" w:cs="Times New Roman"/>
            <w:noProof/>
          </w:rPr>
          <w:t>Debris</w:t>
        </w:r>
        <w:r w:rsidR="00D361DA" w:rsidRPr="00D361DA">
          <w:rPr>
            <w:rStyle w:val="Hyperlink"/>
            <w:rFonts w:ascii="Times New Roman" w:hAnsi="Times New Roman" w:cs="Times New Roman"/>
            <w:noProof/>
            <w:spacing w:val="-3"/>
          </w:rPr>
          <w:t xml:space="preserve"> </w:t>
        </w:r>
        <w:r w:rsidR="00D361DA" w:rsidRPr="00D361DA">
          <w:rPr>
            <w:rStyle w:val="Hyperlink"/>
            <w:rFonts w:ascii="Times New Roman" w:hAnsi="Times New Roman" w:cs="Times New Roman"/>
            <w:noProof/>
          </w:rPr>
          <w:t>Zone</w:t>
        </w:r>
        <w:r w:rsidR="00D361DA" w:rsidRPr="00D361DA">
          <w:rPr>
            <w:rStyle w:val="Hyperlink"/>
            <w:rFonts w:ascii="Times New Roman" w:hAnsi="Times New Roman" w:cs="Times New Roman"/>
            <w:noProof/>
            <w:spacing w:val="-6"/>
          </w:rPr>
          <w:t xml:space="preserve"> </w:t>
        </w:r>
        <w:r w:rsidR="00D361DA" w:rsidRPr="00D361DA">
          <w:rPr>
            <w:rStyle w:val="Hyperlink"/>
            <w:rFonts w:ascii="Times New Roman" w:hAnsi="Times New Roman" w:cs="Times New Roman"/>
            <w:noProof/>
            <w:spacing w:val="-2"/>
          </w:rPr>
          <w:t>Pattern</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_Toc123998904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12</w:t>
        </w:r>
        <w:r w:rsidR="00D361DA" w:rsidRPr="00D361DA">
          <w:rPr>
            <w:rFonts w:ascii="Times New Roman" w:hAnsi="Times New Roman" w:cs="Times New Roman"/>
            <w:noProof/>
            <w:webHidden/>
          </w:rPr>
          <w:fldChar w:fldCharType="end"/>
        </w:r>
      </w:hyperlink>
    </w:p>
    <w:p w14:paraId="27F9EF7D" w14:textId="15F7502E" w:rsidR="00D361DA" w:rsidRPr="00D361DA" w:rsidRDefault="00000000">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05" w:history="1">
        <w:r w:rsidR="00D361DA" w:rsidRPr="00D361DA">
          <w:rPr>
            <w:rStyle w:val="Hyperlink"/>
            <w:rFonts w:ascii="Times New Roman" w:hAnsi="Times New Roman" w:cs="Times New Roman"/>
            <w:noProof/>
          </w:rPr>
          <w:t>6.2</w:t>
        </w:r>
        <w:r w:rsidR="00D361DA" w:rsidRPr="00D361DA">
          <w:rPr>
            <w:rFonts w:ascii="Times New Roman" w:eastAsiaTheme="minorEastAsia" w:hAnsi="Times New Roman" w:cs="Times New Roman"/>
            <w:smallCaps w:val="0"/>
            <w:noProof/>
            <w:sz w:val="24"/>
            <w:szCs w:val="24"/>
          </w:rPr>
          <w:tab/>
        </w:r>
        <w:r w:rsidR="00D361DA" w:rsidRPr="00D361DA">
          <w:rPr>
            <w:rStyle w:val="Hyperlink"/>
            <w:rFonts w:ascii="Times New Roman" w:hAnsi="Times New Roman" w:cs="Times New Roman"/>
            <w:noProof/>
          </w:rPr>
          <w:t xml:space="preserve"> SITE SKETCH</w:t>
        </w:r>
        <w:r w:rsidR="00D361DA" w:rsidRPr="00D361DA">
          <w:rPr>
            <w:rStyle w:val="Hyperlink"/>
            <w:rFonts w:ascii="Times New Roman" w:hAnsi="Times New Roman" w:cs="Times New Roman"/>
            <w:noProof/>
            <w:spacing w:val="-3"/>
          </w:rPr>
          <w:t xml:space="preserve"> </w:t>
        </w:r>
        <w:r w:rsidR="00D361DA" w:rsidRPr="00D361DA">
          <w:rPr>
            <w:rStyle w:val="Hyperlink"/>
            <w:rFonts w:ascii="Times New Roman" w:hAnsi="Times New Roman" w:cs="Times New Roman"/>
            <w:noProof/>
          </w:rPr>
          <w:t>SHEET</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_Toc123998905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14</w:t>
        </w:r>
        <w:r w:rsidR="00D361DA" w:rsidRPr="00D361DA">
          <w:rPr>
            <w:rFonts w:ascii="Times New Roman" w:hAnsi="Times New Roman" w:cs="Times New Roman"/>
            <w:noProof/>
            <w:webHidden/>
          </w:rPr>
          <w:fldChar w:fldCharType="end"/>
        </w:r>
      </w:hyperlink>
    </w:p>
    <w:p w14:paraId="3A655CA3" w14:textId="0A108F39" w:rsidR="00D361DA" w:rsidRPr="00D361DA" w:rsidRDefault="00000000">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06" w:history="1">
        <w:r w:rsidR="00D361DA" w:rsidRPr="00D361DA">
          <w:rPr>
            <w:rStyle w:val="Hyperlink"/>
            <w:rFonts w:ascii="Times New Roman" w:hAnsi="Times New Roman" w:cs="Times New Roman"/>
            <w:noProof/>
          </w:rPr>
          <w:t>6.3</w:t>
        </w:r>
        <w:r w:rsidR="00D361DA" w:rsidRPr="00D361DA">
          <w:rPr>
            <w:rFonts w:ascii="Times New Roman" w:eastAsiaTheme="minorEastAsia" w:hAnsi="Times New Roman" w:cs="Times New Roman"/>
            <w:smallCaps w:val="0"/>
            <w:noProof/>
            <w:sz w:val="24"/>
            <w:szCs w:val="24"/>
          </w:rPr>
          <w:tab/>
        </w:r>
        <w:r w:rsidR="00D361DA" w:rsidRPr="00D361DA">
          <w:rPr>
            <w:rStyle w:val="Hyperlink"/>
            <w:rFonts w:ascii="Times New Roman" w:hAnsi="Times New Roman" w:cs="Times New Roman"/>
            <w:noProof/>
          </w:rPr>
          <w:t xml:space="preserve"> PHOTO</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CONDITION</w:t>
        </w:r>
        <w:r w:rsidR="00D361DA" w:rsidRPr="00D361DA">
          <w:rPr>
            <w:rStyle w:val="Hyperlink"/>
            <w:rFonts w:ascii="Times New Roman" w:hAnsi="Times New Roman" w:cs="Times New Roman"/>
            <w:noProof/>
            <w:spacing w:val="-6"/>
          </w:rPr>
          <w:t xml:space="preserve"> </w:t>
        </w:r>
        <w:r w:rsidR="00D361DA" w:rsidRPr="00D361DA">
          <w:rPr>
            <w:rStyle w:val="Hyperlink"/>
            <w:rFonts w:ascii="Times New Roman" w:hAnsi="Times New Roman" w:cs="Times New Roman"/>
            <w:noProof/>
            <w:spacing w:val="-2"/>
          </w:rPr>
          <w:t>SHEET</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_Toc123998906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17</w:t>
        </w:r>
        <w:r w:rsidR="00D361DA" w:rsidRPr="00D361DA">
          <w:rPr>
            <w:rFonts w:ascii="Times New Roman" w:hAnsi="Times New Roman" w:cs="Times New Roman"/>
            <w:noProof/>
            <w:webHidden/>
          </w:rPr>
          <w:fldChar w:fldCharType="end"/>
        </w:r>
      </w:hyperlink>
    </w:p>
    <w:p w14:paraId="5D9FA4F7" w14:textId="66A45800" w:rsidR="00D361DA" w:rsidRPr="00D361DA" w:rsidRDefault="00000000">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998907" w:history="1">
        <w:r w:rsidR="00D361DA" w:rsidRPr="00D361DA">
          <w:rPr>
            <w:rStyle w:val="Hyperlink"/>
            <w:rFonts w:ascii="Times New Roman" w:hAnsi="Times New Roman" w:cs="Times New Roman"/>
            <w:noProof/>
          </w:rPr>
          <w:t>6.3.1</w:t>
        </w:r>
        <w:r w:rsidR="00D361DA" w:rsidRPr="00D361DA">
          <w:rPr>
            <w:rStyle w:val="Hyperlink"/>
            <w:rFonts w:ascii="Times New Roman" w:hAnsi="Times New Roman" w:cs="Times New Roman"/>
            <w:noProof/>
            <w:spacing w:val="-4"/>
          </w:rPr>
          <w:t xml:space="preserve"> </w:t>
        </w:r>
        <w:r w:rsidR="00D361DA" w:rsidRPr="00D361DA">
          <w:rPr>
            <w:rFonts w:ascii="Times New Roman" w:eastAsiaTheme="minorEastAsia" w:hAnsi="Times New Roman" w:cs="Times New Roman"/>
            <w:smallCaps w:val="0"/>
            <w:noProof/>
            <w:sz w:val="24"/>
            <w:szCs w:val="24"/>
          </w:rPr>
          <w:tab/>
        </w:r>
        <w:r w:rsidR="00D361DA" w:rsidRPr="00D361DA">
          <w:rPr>
            <w:rStyle w:val="Hyperlink"/>
            <w:rFonts w:ascii="Times New Roman" w:hAnsi="Times New Roman" w:cs="Times New Roman"/>
            <w:noProof/>
          </w:rPr>
          <w:t>Place</w:t>
        </w:r>
        <w:r w:rsidR="00D361DA" w:rsidRPr="00D361DA">
          <w:rPr>
            <w:rStyle w:val="Hyperlink"/>
            <w:rFonts w:ascii="Times New Roman" w:hAnsi="Times New Roman" w:cs="Times New Roman"/>
            <w:noProof/>
            <w:spacing w:val="-3"/>
          </w:rPr>
          <w:t xml:space="preserve"> </w:t>
        </w:r>
        <w:r w:rsidR="00D361DA" w:rsidRPr="00D361DA">
          <w:rPr>
            <w:rStyle w:val="Hyperlink"/>
            <w:rFonts w:ascii="Times New Roman" w:hAnsi="Times New Roman" w:cs="Times New Roman"/>
            <w:noProof/>
          </w:rPr>
          <w:t>scale</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and</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note</w:t>
        </w:r>
        <w:r w:rsidR="00D361DA" w:rsidRPr="00D361DA">
          <w:rPr>
            <w:rStyle w:val="Hyperlink"/>
            <w:rFonts w:ascii="Times New Roman" w:hAnsi="Times New Roman" w:cs="Times New Roman"/>
            <w:noProof/>
            <w:spacing w:val="-3"/>
          </w:rPr>
          <w:t xml:space="preserve"> </w:t>
        </w:r>
        <w:r w:rsidR="00D361DA" w:rsidRPr="00D361DA">
          <w:rPr>
            <w:rStyle w:val="Hyperlink"/>
            <w:rFonts w:ascii="Times New Roman" w:hAnsi="Times New Roman" w:cs="Times New Roman"/>
            <w:noProof/>
            <w:spacing w:val="-2"/>
          </w:rPr>
          <w:t>depth</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_Toc123998907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17</w:t>
        </w:r>
        <w:r w:rsidR="00D361DA" w:rsidRPr="00D361DA">
          <w:rPr>
            <w:rFonts w:ascii="Times New Roman" w:hAnsi="Times New Roman" w:cs="Times New Roman"/>
            <w:noProof/>
            <w:webHidden/>
          </w:rPr>
          <w:fldChar w:fldCharType="end"/>
        </w:r>
      </w:hyperlink>
    </w:p>
    <w:p w14:paraId="50888A12" w14:textId="258AA7D4" w:rsidR="00D361DA" w:rsidRPr="00D361DA" w:rsidRDefault="00000000">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998908" w:history="1">
        <w:r w:rsidR="00D361DA" w:rsidRPr="00D361DA">
          <w:rPr>
            <w:rStyle w:val="Hyperlink"/>
            <w:rFonts w:ascii="Times New Roman" w:hAnsi="Times New Roman" w:cs="Times New Roman"/>
            <w:noProof/>
          </w:rPr>
          <w:t>6.3.2</w:t>
        </w:r>
        <w:r w:rsidR="00D361DA" w:rsidRPr="00D361DA">
          <w:rPr>
            <w:rStyle w:val="Hyperlink"/>
            <w:rFonts w:ascii="Times New Roman" w:hAnsi="Times New Roman" w:cs="Times New Roman"/>
            <w:noProof/>
            <w:spacing w:val="-5"/>
          </w:rPr>
          <w:t xml:space="preserve">  </w:t>
        </w:r>
        <w:r w:rsidR="00D361DA" w:rsidRPr="00D361DA">
          <w:rPr>
            <w:rFonts w:ascii="Times New Roman" w:eastAsiaTheme="minorEastAsia" w:hAnsi="Times New Roman" w:cs="Times New Roman"/>
            <w:smallCaps w:val="0"/>
            <w:noProof/>
            <w:sz w:val="24"/>
            <w:szCs w:val="24"/>
          </w:rPr>
          <w:tab/>
        </w:r>
        <w:r w:rsidR="00D361DA" w:rsidRPr="00D361DA">
          <w:rPr>
            <w:rStyle w:val="Hyperlink"/>
            <w:rFonts w:ascii="Times New Roman" w:hAnsi="Times New Roman" w:cs="Times New Roman"/>
            <w:noProof/>
          </w:rPr>
          <w:t>Orientate</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spacing w:val="-2"/>
          </w:rPr>
          <w:t>yourself</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_Toc123998908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17</w:t>
        </w:r>
        <w:r w:rsidR="00D361DA" w:rsidRPr="00D361DA">
          <w:rPr>
            <w:rFonts w:ascii="Times New Roman" w:hAnsi="Times New Roman" w:cs="Times New Roman"/>
            <w:noProof/>
            <w:webHidden/>
          </w:rPr>
          <w:fldChar w:fldCharType="end"/>
        </w:r>
      </w:hyperlink>
    </w:p>
    <w:p w14:paraId="2125B56C" w14:textId="2957B447" w:rsidR="00D361DA" w:rsidRPr="00D361DA" w:rsidRDefault="00000000">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998909" w:history="1">
        <w:r w:rsidR="00D361DA" w:rsidRPr="00D361DA">
          <w:rPr>
            <w:rStyle w:val="Hyperlink"/>
            <w:rFonts w:ascii="Times New Roman" w:hAnsi="Times New Roman" w:cs="Times New Roman"/>
            <w:noProof/>
          </w:rPr>
          <w:t>6.3.3</w:t>
        </w:r>
        <w:r w:rsidR="00D361DA" w:rsidRPr="00D361DA">
          <w:rPr>
            <w:rStyle w:val="Hyperlink"/>
            <w:rFonts w:ascii="Times New Roman" w:hAnsi="Times New Roman" w:cs="Times New Roman"/>
            <w:noProof/>
            <w:spacing w:val="-5"/>
          </w:rPr>
          <w:t xml:space="preserve"> </w:t>
        </w:r>
        <w:r w:rsidR="00D361DA" w:rsidRPr="00D361DA">
          <w:rPr>
            <w:rFonts w:ascii="Times New Roman" w:eastAsiaTheme="minorEastAsia" w:hAnsi="Times New Roman" w:cs="Times New Roman"/>
            <w:smallCaps w:val="0"/>
            <w:noProof/>
            <w:sz w:val="24"/>
            <w:szCs w:val="24"/>
          </w:rPr>
          <w:tab/>
        </w:r>
        <w:r w:rsidR="00D361DA" w:rsidRPr="00D361DA">
          <w:rPr>
            <w:rStyle w:val="Hyperlink"/>
            <w:rFonts w:ascii="Times New Roman" w:hAnsi="Times New Roman" w:cs="Times New Roman"/>
            <w:noProof/>
          </w:rPr>
          <w:t>Take</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rPr>
          <w:t>condition</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spacing w:val="-2"/>
          </w:rPr>
          <w:t>photo</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_Toc123998909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18</w:t>
        </w:r>
        <w:r w:rsidR="00D361DA" w:rsidRPr="00D361DA">
          <w:rPr>
            <w:rFonts w:ascii="Times New Roman" w:hAnsi="Times New Roman" w:cs="Times New Roman"/>
            <w:noProof/>
            <w:webHidden/>
          </w:rPr>
          <w:fldChar w:fldCharType="end"/>
        </w:r>
      </w:hyperlink>
    </w:p>
    <w:p w14:paraId="3EADC4C1" w14:textId="360ABB5B" w:rsidR="00D361DA" w:rsidRPr="00D361DA" w:rsidRDefault="00000000">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998910" w:history="1">
        <w:r w:rsidR="00D361DA" w:rsidRPr="00D361DA">
          <w:rPr>
            <w:rStyle w:val="Hyperlink"/>
            <w:rFonts w:ascii="Times New Roman" w:hAnsi="Times New Roman" w:cs="Times New Roman"/>
            <w:noProof/>
            <w:spacing w:val="-3"/>
          </w:rPr>
          <w:t xml:space="preserve">6.3.4 </w:t>
        </w:r>
        <w:r w:rsidR="00D361DA" w:rsidRPr="00D361DA">
          <w:rPr>
            <w:rFonts w:ascii="Times New Roman" w:eastAsiaTheme="minorEastAsia" w:hAnsi="Times New Roman" w:cs="Times New Roman"/>
            <w:smallCaps w:val="0"/>
            <w:noProof/>
            <w:sz w:val="24"/>
            <w:szCs w:val="24"/>
          </w:rPr>
          <w:tab/>
        </w:r>
        <w:r w:rsidR="00D361DA" w:rsidRPr="00D361DA">
          <w:rPr>
            <w:rStyle w:val="Hyperlink"/>
            <w:rFonts w:ascii="Times New Roman" w:hAnsi="Times New Roman" w:cs="Times New Roman"/>
            <w:noProof/>
          </w:rPr>
          <w:t>Record</w:t>
        </w:r>
        <w:r w:rsidR="00D361DA" w:rsidRPr="00D361DA">
          <w:rPr>
            <w:rStyle w:val="Hyperlink"/>
            <w:rFonts w:ascii="Times New Roman" w:hAnsi="Times New Roman" w:cs="Times New Roman"/>
            <w:noProof/>
            <w:spacing w:val="-6"/>
          </w:rPr>
          <w:t xml:space="preserve"> </w:t>
        </w:r>
        <w:r w:rsidR="00D361DA" w:rsidRPr="00D361DA">
          <w:rPr>
            <w:rStyle w:val="Hyperlink"/>
            <w:rFonts w:ascii="Times New Roman" w:hAnsi="Times New Roman" w:cs="Times New Roman"/>
            <w:noProof/>
          </w:rPr>
          <w:t>Observations</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_Toc123998910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18</w:t>
        </w:r>
        <w:r w:rsidR="00D361DA" w:rsidRPr="00D361DA">
          <w:rPr>
            <w:rFonts w:ascii="Times New Roman" w:hAnsi="Times New Roman" w:cs="Times New Roman"/>
            <w:noProof/>
            <w:webHidden/>
          </w:rPr>
          <w:fldChar w:fldCharType="end"/>
        </w:r>
      </w:hyperlink>
    </w:p>
    <w:p w14:paraId="2B61F5C2" w14:textId="31A46AE6" w:rsidR="00D361DA" w:rsidRPr="00D361DA" w:rsidRDefault="00000000">
      <w:pPr>
        <w:pStyle w:val="TOC1"/>
        <w:tabs>
          <w:tab w:val="left" w:pos="660"/>
          <w:tab w:val="right" w:leader="dot" w:pos="9830"/>
        </w:tabs>
        <w:rPr>
          <w:rFonts w:ascii="Times New Roman" w:eastAsiaTheme="minorEastAsia" w:hAnsi="Times New Roman" w:cs="Times New Roman"/>
          <w:b w:val="0"/>
          <w:bCs w:val="0"/>
          <w:caps w:val="0"/>
          <w:noProof/>
          <w:sz w:val="24"/>
          <w:szCs w:val="24"/>
        </w:rPr>
      </w:pPr>
      <w:hyperlink w:anchor="_Toc123998911" w:history="1">
        <w:r w:rsidR="00D361DA" w:rsidRPr="00D361DA">
          <w:rPr>
            <w:rStyle w:val="Hyperlink"/>
            <w:rFonts w:ascii="Times New Roman" w:hAnsi="Times New Roman" w:cs="Times New Roman"/>
            <w:noProof/>
          </w:rPr>
          <w:t xml:space="preserve">6.4 </w:t>
        </w:r>
        <w:r w:rsidR="00D361DA" w:rsidRPr="00D361DA">
          <w:rPr>
            <w:rFonts w:ascii="Times New Roman" w:eastAsiaTheme="minorEastAsia" w:hAnsi="Times New Roman" w:cs="Times New Roman"/>
            <w:b w:val="0"/>
            <w:bCs w:val="0"/>
            <w:caps w:val="0"/>
            <w:noProof/>
            <w:sz w:val="24"/>
            <w:szCs w:val="24"/>
          </w:rPr>
          <w:tab/>
        </w:r>
        <w:r w:rsidR="00D361DA" w:rsidRPr="00D361DA">
          <w:rPr>
            <w:rStyle w:val="Hyperlink"/>
            <w:rFonts w:ascii="Times New Roman" w:hAnsi="Times New Roman" w:cs="Times New Roman"/>
            <w:noProof/>
          </w:rPr>
          <w:t xml:space="preserve"> GIRT - ADDITIONAL SURVEY ACTIVITIES</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_Toc123998911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20</w:t>
        </w:r>
        <w:r w:rsidR="00D361DA" w:rsidRPr="00D361DA">
          <w:rPr>
            <w:rFonts w:ascii="Times New Roman" w:hAnsi="Times New Roman" w:cs="Times New Roman"/>
            <w:noProof/>
            <w:webHidden/>
          </w:rPr>
          <w:fldChar w:fldCharType="end"/>
        </w:r>
      </w:hyperlink>
    </w:p>
    <w:p w14:paraId="681DDE8D" w14:textId="3751B54F" w:rsidR="00D361DA" w:rsidRPr="00D361DA" w:rsidRDefault="00000000">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12" w:history="1">
        <w:r w:rsidR="00D361DA" w:rsidRPr="00D361DA">
          <w:rPr>
            <w:rStyle w:val="Hyperlink"/>
            <w:rFonts w:ascii="Times New Roman" w:hAnsi="Times New Roman" w:cs="Times New Roman"/>
            <w:noProof/>
          </w:rPr>
          <w:t>6.4.1</w:t>
        </w:r>
        <w:r w:rsidR="00D361DA" w:rsidRPr="00D361DA">
          <w:rPr>
            <w:rFonts w:ascii="Times New Roman" w:eastAsiaTheme="minorEastAsia" w:hAnsi="Times New Roman" w:cs="Times New Roman"/>
            <w:smallCaps w:val="0"/>
            <w:noProof/>
            <w:sz w:val="24"/>
            <w:szCs w:val="24"/>
          </w:rPr>
          <w:tab/>
        </w:r>
        <w:r w:rsidR="00D361DA" w:rsidRPr="00D361DA">
          <w:rPr>
            <w:rStyle w:val="Hyperlink"/>
            <w:rFonts w:ascii="Times New Roman" w:hAnsi="Times New Roman" w:cs="Times New Roman"/>
            <w:noProof/>
          </w:rPr>
          <w:t>PHOTOGRAMMETRY FOR GIRT</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_Toc123998912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20</w:t>
        </w:r>
        <w:r w:rsidR="00D361DA" w:rsidRPr="00D361DA">
          <w:rPr>
            <w:rFonts w:ascii="Times New Roman" w:hAnsi="Times New Roman" w:cs="Times New Roman"/>
            <w:noProof/>
            <w:webHidden/>
          </w:rPr>
          <w:fldChar w:fldCharType="end"/>
        </w:r>
      </w:hyperlink>
    </w:p>
    <w:p w14:paraId="5CEFC793" w14:textId="1F69ECAA" w:rsidR="00D361DA" w:rsidRPr="00D361DA" w:rsidRDefault="00000000">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13" w:history="1">
        <w:r w:rsidR="00D361DA" w:rsidRPr="00D361DA">
          <w:rPr>
            <w:rStyle w:val="Hyperlink"/>
            <w:rFonts w:ascii="Times New Roman" w:hAnsi="Times New Roman" w:cs="Times New Roman"/>
            <w:noProof/>
          </w:rPr>
          <w:t>6.4.2</w:t>
        </w:r>
        <w:r w:rsidR="00D361DA" w:rsidRPr="00D361DA">
          <w:rPr>
            <w:rFonts w:ascii="Times New Roman" w:eastAsiaTheme="minorEastAsia" w:hAnsi="Times New Roman" w:cs="Times New Roman"/>
            <w:smallCaps w:val="0"/>
            <w:noProof/>
            <w:sz w:val="24"/>
            <w:szCs w:val="24"/>
          </w:rPr>
          <w:tab/>
        </w:r>
        <w:r w:rsidR="00D361DA" w:rsidRPr="00D361DA">
          <w:rPr>
            <w:rStyle w:val="Hyperlink"/>
            <w:rFonts w:ascii="Times New Roman" w:hAnsi="Times New Roman" w:cs="Times New Roman"/>
            <w:noProof/>
          </w:rPr>
          <w:t>GIRT VIDEO</w:t>
        </w:r>
        <w:r w:rsidR="00D361DA" w:rsidRPr="00D361DA">
          <w:rPr>
            <w:rStyle w:val="Hyperlink"/>
            <w:rFonts w:ascii="Times New Roman" w:hAnsi="Times New Roman" w:cs="Times New Roman"/>
            <w:noProof/>
            <w:spacing w:val="-3"/>
          </w:rPr>
          <w:t xml:space="preserve"> </w:t>
        </w:r>
        <w:r w:rsidR="00D361DA" w:rsidRPr="00D361DA">
          <w:rPr>
            <w:rStyle w:val="Hyperlink"/>
            <w:rFonts w:ascii="Times New Roman" w:hAnsi="Times New Roman" w:cs="Times New Roman"/>
            <w:noProof/>
            <w:spacing w:val="-2"/>
          </w:rPr>
          <w:t>TRANSECT</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_Toc123998913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21</w:t>
        </w:r>
        <w:r w:rsidR="00D361DA" w:rsidRPr="00D361DA">
          <w:rPr>
            <w:rFonts w:ascii="Times New Roman" w:hAnsi="Times New Roman" w:cs="Times New Roman"/>
            <w:noProof/>
            <w:webHidden/>
          </w:rPr>
          <w:fldChar w:fldCharType="end"/>
        </w:r>
      </w:hyperlink>
    </w:p>
    <w:p w14:paraId="75C83202" w14:textId="4E1A5E23" w:rsidR="00D361DA" w:rsidRPr="00D361DA" w:rsidRDefault="00000000">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14" w:history="1">
        <w:r w:rsidR="00D361DA" w:rsidRPr="00D361DA">
          <w:rPr>
            <w:rStyle w:val="Hyperlink"/>
            <w:rFonts w:ascii="Times New Roman" w:hAnsi="Times New Roman" w:cs="Times New Roman"/>
            <w:noProof/>
          </w:rPr>
          <w:t>6.4.3</w:t>
        </w:r>
        <w:r w:rsidR="00D361DA" w:rsidRPr="00D361DA">
          <w:rPr>
            <w:rFonts w:ascii="Times New Roman" w:eastAsiaTheme="minorEastAsia" w:hAnsi="Times New Roman" w:cs="Times New Roman"/>
            <w:smallCaps w:val="0"/>
            <w:noProof/>
            <w:sz w:val="24"/>
            <w:szCs w:val="24"/>
          </w:rPr>
          <w:tab/>
        </w:r>
        <w:r w:rsidR="00D361DA" w:rsidRPr="00D361DA">
          <w:rPr>
            <w:rStyle w:val="Hyperlink"/>
            <w:rFonts w:ascii="Times New Roman" w:hAnsi="Times New Roman" w:cs="Times New Roman"/>
            <w:noProof/>
          </w:rPr>
          <w:t>SITE AND CONSERVATION DATA SHEET</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_Toc123998914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23</w:t>
        </w:r>
        <w:r w:rsidR="00D361DA" w:rsidRPr="00D361DA">
          <w:rPr>
            <w:rFonts w:ascii="Times New Roman" w:hAnsi="Times New Roman" w:cs="Times New Roman"/>
            <w:noProof/>
            <w:webHidden/>
          </w:rPr>
          <w:fldChar w:fldCharType="end"/>
        </w:r>
      </w:hyperlink>
    </w:p>
    <w:p w14:paraId="1C336E3D" w14:textId="0F6A0506" w:rsidR="00D361DA" w:rsidRPr="00D361DA" w:rsidRDefault="00000000">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15" w:history="1">
        <w:r w:rsidR="00D361DA" w:rsidRPr="00D361DA">
          <w:rPr>
            <w:rStyle w:val="Hyperlink"/>
            <w:rFonts w:ascii="Times New Roman" w:hAnsi="Times New Roman" w:cs="Times New Roman"/>
            <w:noProof/>
          </w:rPr>
          <w:t>6.4.4</w:t>
        </w:r>
        <w:r w:rsidR="00D361DA" w:rsidRPr="00D361DA">
          <w:rPr>
            <w:rFonts w:ascii="Times New Roman" w:eastAsiaTheme="minorEastAsia" w:hAnsi="Times New Roman" w:cs="Times New Roman"/>
            <w:smallCaps w:val="0"/>
            <w:noProof/>
            <w:sz w:val="24"/>
            <w:szCs w:val="24"/>
          </w:rPr>
          <w:tab/>
        </w:r>
        <w:r w:rsidR="00D361DA" w:rsidRPr="00D361DA">
          <w:rPr>
            <w:rStyle w:val="Hyperlink"/>
            <w:rFonts w:ascii="Times New Roman" w:hAnsi="Times New Roman" w:cs="Times New Roman"/>
            <w:noProof/>
          </w:rPr>
          <w:t>MARINE</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rPr>
          <w:t>ENVIRONMENTAL</w:t>
        </w:r>
        <w:r w:rsidR="00D361DA" w:rsidRPr="00D361DA">
          <w:rPr>
            <w:rStyle w:val="Hyperlink"/>
            <w:rFonts w:ascii="Times New Roman" w:hAnsi="Times New Roman" w:cs="Times New Roman"/>
            <w:noProof/>
            <w:spacing w:val="-10"/>
          </w:rPr>
          <w:t xml:space="preserve"> </w:t>
        </w:r>
        <w:r w:rsidR="00D361DA" w:rsidRPr="00D361DA">
          <w:rPr>
            <w:rStyle w:val="Hyperlink"/>
            <w:rFonts w:ascii="Times New Roman" w:hAnsi="Times New Roman" w:cs="Times New Roman"/>
            <w:noProof/>
          </w:rPr>
          <w:t>SURVEY</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_Toc123998915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23</w:t>
        </w:r>
        <w:r w:rsidR="00D361DA" w:rsidRPr="00D361DA">
          <w:rPr>
            <w:rFonts w:ascii="Times New Roman" w:hAnsi="Times New Roman" w:cs="Times New Roman"/>
            <w:noProof/>
            <w:webHidden/>
          </w:rPr>
          <w:fldChar w:fldCharType="end"/>
        </w:r>
      </w:hyperlink>
    </w:p>
    <w:p w14:paraId="7C18E935" w14:textId="2636951B" w:rsidR="00D361DA" w:rsidRPr="00D361DA" w:rsidRDefault="00000000">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998916" w:history="1">
        <w:r w:rsidR="00D361DA" w:rsidRPr="00D361DA">
          <w:rPr>
            <w:rStyle w:val="Hyperlink"/>
            <w:rFonts w:ascii="Times New Roman" w:hAnsi="Times New Roman" w:cs="Times New Roman"/>
            <w:noProof/>
          </w:rPr>
          <w:t>7</w:t>
        </w:r>
        <w:r w:rsidR="00D361DA" w:rsidRPr="00D361DA">
          <w:rPr>
            <w:rFonts w:ascii="Times New Roman" w:eastAsiaTheme="minorEastAsia" w:hAnsi="Times New Roman" w:cs="Times New Roman"/>
            <w:b w:val="0"/>
            <w:bCs w:val="0"/>
            <w:caps w:val="0"/>
            <w:noProof/>
            <w:sz w:val="24"/>
            <w:szCs w:val="24"/>
          </w:rPr>
          <w:tab/>
        </w:r>
        <w:r w:rsidR="00D361DA" w:rsidRPr="00D361DA">
          <w:rPr>
            <w:rStyle w:val="Hyperlink"/>
            <w:rFonts w:ascii="Times New Roman" w:hAnsi="Times New Roman" w:cs="Times New Roman"/>
            <w:noProof/>
          </w:rPr>
          <w:t>POST PROCESSING DATA AND SUBMITTING A SURVEY REPORT</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_Toc123998916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24</w:t>
        </w:r>
        <w:r w:rsidR="00D361DA" w:rsidRPr="00D361DA">
          <w:rPr>
            <w:rFonts w:ascii="Times New Roman" w:hAnsi="Times New Roman" w:cs="Times New Roman"/>
            <w:noProof/>
            <w:webHidden/>
          </w:rPr>
          <w:fldChar w:fldCharType="end"/>
        </w:r>
      </w:hyperlink>
    </w:p>
    <w:p w14:paraId="62B7884B" w14:textId="3A50D925" w:rsidR="00D361DA" w:rsidRPr="00D361DA" w:rsidRDefault="00000000">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17" w:history="1">
        <w:r w:rsidR="00D361DA" w:rsidRPr="00D361DA">
          <w:rPr>
            <w:rStyle w:val="Hyperlink"/>
            <w:rFonts w:ascii="Times New Roman" w:hAnsi="Times New Roman" w:cs="Times New Roman"/>
            <w:noProof/>
          </w:rPr>
          <w:t>7.1</w:t>
        </w:r>
        <w:r w:rsidR="00D361DA" w:rsidRPr="00D361DA">
          <w:rPr>
            <w:rFonts w:ascii="Times New Roman" w:eastAsiaTheme="minorEastAsia" w:hAnsi="Times New Roman" w:cs="Times New Roman"/>
            <w:smallCaps w:val="0"/>
            <w:noProof/>
            <w:sz w:val="24"/>
            <w:szCs w:val="24"/>
          </w:rPr>
          <w:tab/>
        </w:r>
        <w:r w:rsidR="00D361DA" w:rsidRPr="00D361DA">
          <w:rPr>
            <w:rStyle w:val="Hyperlink"/>
            <w:rFonts w:ascii="Times New Roman" w:hAnsi="Times New Roman" w:cs="Times New Roman"/>
            <w:noProof/>
          </w:rPr>
          <w:t>SAVE</w:t>
        </w:r>
        <w:r w:rsidR="00D361DA" w:rsidRPr="00D361DA">
          <w:rPr>
            <w:rStyle w:val="Hyperlink"/>
            <w:rFonts w:ascii="Times New Roman" w:hAnsi="Times New Roman" w:cs="Times New Roman"/>
            <w:noProof/>
            <w:spacing w:val="-9"/>
          </w:rPr>
          <w:t xml:space="preserve"> </w:t>
        </w:r>
        <w:r w:rsidR="00D361DA" w:rsidRPr="00D361DA">
          <w:rPr>
            <w:rStyle w:val="Hyperlink"/>
            <w:rFonts w:ascii="Times New Roman" w:hAnsi="Times New Roman" w:cs="Times New Roman"/>
            <w:noProof/>
            <w:spacing w:val="-4"/>
          </w:rPr>
          <w:t>DATA</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_Toc123998917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24</w:t>
        </w:r>
        <w:r w:rsidR="00D361DA" w:rsidRPr="00D361DA">
          <w:rPr>
            <w:rFonts w:ascii="Times New Roman" w:hAnsi="Times New Roman" w:cs="Times New Roman"/>
            <w:noProof/>
            <w:webHidden/>
          </w:rPr>
          <w:fldChar w:fldCharType="end"/>
        </w:r>
      </w:hyperlink>
    </w:p>
    <w:p w14:paraId="35F490C5" w14:textId="3920E020" w:rsidR="00D361DA" w:rsidRPr="00D361DA" w:rsidRDefault="00000000">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18" w:history="1">
        <w:r w:rsidR="00D361DA" w:rsidRPr="00D361DA">
          <w:rPr>
            <w:rStyle w:val="Hyperlink"/>
            <w:rFonts w:ascii="Times New Roman" w:hAnsi="Times New Roman" w:cs="Times New Roman"/>
            <w:noProof/>
          </w:rPr>
          <w:t>7.2</w:t>
        </w:r>
        <w:r w:rsidR="00D361DA" w:rsidRPr="00D361DA">
          <w:rPr>
            <w:rFonts w:ascii="Times New Roman" w:eastAsiaTheme="minorEastAsia" w:hAnsi="Times New Roman" w:cs="Times New Roman"/>
            <w:smallCaps w:val="0"/>
            <w:noProof/>
            <w:sz w:val="24"/>
            <w:szCs w:val="24"/>
          </w:rPr>
          <w:tab/>
        </w:r>
        <w:r w:rsidR="00D361DA" w:rsidRPr="00D361DA">
          <w:rPr>
            <w:rStyle w:val="Hyperlink"/>
            <w:rFonts w:ascii="Times New Roman" w:hAnsi="Times New Roman" w:cs="Times New Roman"/>
            <w:noProof/>
          </w:rPr>
          <w:t>ENTER</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DATA</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INTO</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THE</w:t>
        </w:r>
        <w:r w:rsidR="00D361DA" w:rsidRPr="00D361DA">
          <w:rPr>
            <w:rStyle w:val="Hyperlink"/>
            <w:rFonts w:ascii="Times New Roman" w:hAnsi="Times New Roman" w:cs="Times New Roman"/>
            <w:noProof/>
            <w:spacing w:val="-3"/>
          </w:rPr>
          <w:t xml:space="preserve"> </w:t>
        </w:r>
        <w:r w:rsidR="00D361DA" w:rsidRPr="00D361DA">
          <w:rPr>
            <w:rStyle w:val="Hyperlink"/>
            <w:rFonts w:ascii="Times New Roman" w:hAnsi="Times New Roman" w:cs="Times New Roman"/>
            <w:noProof/>
          </w:rPr>
          <w:t>GIRT</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SURVEY</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REPORT</w:t>
        </w:r>
        <w:r w:rsidR="00D361DA" w:rsidRPr="00D361DA">
          <w:rPr>
            <w:rStyle w:val="Hyperlink"/>
            <w:rFonts w:ascii="Times New Roman" w:hAnsi="Times New Roman" w:cs="Times New Roman"/>
            <w:noProof/>
            <w:spacing w:val="-14"/>
          </w:rPr>
          <w:t xml:space="preserve"> </w:t>
        </w:r>
        <w:r w:rsidR="00D361DA" w:rsidRPr="00D361DA">
          <w:rPr>
            <w:rStyle w:val="Hyperlink"/>
            <w:rFonts w:ascii="Times New Roman" w:hAnsi="Times New Roman" w:cs="Times New Roman"/>
            <w:noProof/>
            <w:spacing w:val="-4"/>
          </w:rPr>
          <w:t>PAGE</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_Toc123998918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25</w:t>
        </w:r>
        <w:r w:rsidR="00D361DA" w:rsidRPr="00D361DA">
          <w:rPr>
            <w:rFonts w:ascii="Times New Roman" w:hAnsi="Times New Roman" w:cs="Times New Roman"/>
            <w:noProof/>
            <w:webHidden/>
          </w:rPr>
          <w:fldChar w:fldCharType="end"/>
        </w:r>
      </w:hyperlink>
    </w:p>
    <w:p w14:paraId="0262A226" w14:textId="29E5A0DB" w:rsidR="00D361DA" w:rsidRPr="00D361DA" w:rsidRDefault="00000000">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998919" w:history="1">
        <w:r w:rsidR="00D361DA" w:rsidRPr="00D361DA">
          <w:rPr>
            <w:rStyle w:val="Hyperlink"/>
            <w:rFonts w:ascii="Times New Roman" w:hAnsi="Times New Roman" w:cs="Times New Roman"/>
            <w:noProof/>
          </w:rPr>
          <w:t xml:space="preserve">7.2.1 </w:t>
        </w:r>
        <w:r w:rsidR="00D361DA" w:rsidRPr="00D361DA">
          <w:rPr>
            <w:rFonts w:ascii="Times New Roman" w:eastAsiaTheme="minorEastAsia" w:hAnsi="Times New Roman" w:cs="Times New Roman"/>
            <w:smallCaps w:val="0"/>
            <w:noProof/>
            <w:sz w:val="24"/>
            <w:szCs w:val="24"/>
          </w:rPr>
          <w:tab/>
        </w:r>
        <w:r w:rsidR="00D361DA" w:rsidRPr="00D361DA">
          <w:rPr>
            <w:rStyle w:val="Hyperlink"/>
            <w:rFonts w:ascii="Times New Roman" w:hAnsi="Times New Roman" w:cs="Times New Roman"/>
            <w:noProof/>
          </w:rPr>
          <w:t>Estimating threats and threat level to site preservation</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_Toc123998919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28</w:t>
        </w:r>
        <w:r w:rsidR="00D361DA" w:rsidRPr="00D361DA">
          <w:rPr>
            <w:rFonts w:ascii="Times New Roman" w:hAnsi="Times New Roman" w:cs="Times New Roman"/>
            <w:noProof/>
            <w:webHidden/>
          </w:rPr>
          <w:fldChar w:fldCharType="end"/>
        </w:r>
      </w:hyperlink>
    </w:p>
    <w:p w14:paraId="1CF33159" w14:textId="504E19A4" w:rsidR="00D361DA" w:rsidRPr="00D361DA" w:rsidRDefault="00000000">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998920" w:history="1">
        <w:r w:rsidR="00D361DA" w:rsidRPr="00D361DA">
          <w:rPr>
            <w:rStyle w:val="Hyperlink"/>
            <w:rFonts w:ascii="Times New Roman" w:hAnsi="Times New Roman" w:cs="Times New Roman"/>
            <w:noProof/>
          </w:rPr>
          <w:t>8</w:t>
        </w:r>
        <w:r w:rsidR="00D361DA" w:rsidRPr="00D361DA">
          <w:rPr>
            <w:rFonts w:ascii="Times New Roman" w:eastAsiaTheme="minorEastAsia" w:hAnsi="Times New Roman" w:cs="Times New Roman"/>
            <w:b w:val="0"/>
            <w:bCs w:val="0"/>
            <w:caps w:val="0"/>
            <w:noProof/>
            <w:sz w:val="24"/>
            <w:szCs w:val="24"/>
          </w:rPr>
          <w:tab/>
        </w:r>
        <w:r w:rsidR="00D361DA" w:rsidRPr="00D361DA">
          <w:rPr>
            <w:rStyle w:val="Hyperlink"/>
            <w:rFonts w:ascii="Times New Roman" w:hAnsi="Times New Roman" w:cs="Times New Roman"/>
            <w:noProof/>
          </w:rPr>
          <w:t>METADATA</w:t>
        </w:r>
        <w:r w:rsidR="00D361DA" w:rsidRPr="00D361DA">
          <w:rPr>
            <w:rStyle w:val="Hyperlink"/>
            <w:rFonts w:ascii="Times New Roman" w:hAnsi="Times New Roman" w:cs="Times New Roman"/>
            <w:noProof/>
            <w:spacing w:val="-15"/>
          </w:rPr>
          <w:t xml:space="preserve"> </w:t>
        </w:r>
        <w:r w:rsidR="00D361DA" w:rsidRPr="00D361DA">
          <w:rPr>
            <w:rStyle w:val="Hyperlink"/>
            <w:rFonts w:ascii="Times New Roman" w:hAnsi="Times New Roman" w:cs="Times New Roman"/>
            <w:noProof/>
            <w:spacing w:val="-2"/>
          </w:rPr>
          <w:t>GUIDANCE</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_Toc123998920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31</w:t>
        </w:r>
        <w:r w:rsidR="00D361DA" w:rsidRPr="00D361DA">
          <w:rPr>
            <w:rFonts w:ascii="Times New Roman" w:hAnsi="Times New Roman" w:cs="Times New Roman"/>
            <w:noProof/>
            <w:webHidden/>
          </w:rPr>
          <w:fldChar w:fldCharType="end"/>
        </w:r>
      </w:hyperlink>
    </w:p>
    <w:p w14:paraId="38B8D6E3" w14:textId="575C1F46" w:rsidR="00D361DA" w:rsidRPr="00D361DA" w:rsidRDefault="00000000">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1" w:history="1">
        <w:r w:rsidR="00D361DA" w:rsidRPr="00D361DA">
          <w:rPr>
            <w:rStyle w:val="Hyperlink"/>
            <w:rFonts w:ascii="Times New Roman" w:hAnsi="Times New Roman" w:cs="Times New Roman"/>
            <w:noProof/>
          </w:rPr>
          <w:t>8.1</w:t>
        </w:r>
        <w:r w:rsidR="00D361DA" w:rsidRPr="00D361DA">
          <w:rPr>
            <w:rFonts w:ascii="Times New Roman" w:eastAsiaTheme="minorEastAsia" w:hAnsi="Times New Roman" w:cs="Times New Roman"/>
            <w:smallCaps w:val="0"/>
            <w:noProof/>
            <w:sz w:val="24"/>
            <w:szCs w:val="24"/>
          </w:rPr>
          <w:tab/>
        </w:r>
        <w:r w:rsidR="00D361DA" w:rsidRPr="00D361DA">
          <w:rPr>
            <w:rStyle w:val="Hyperlink"/>
            <w:rFonts w:ascii="Times New Roman" w:hAnsi="Times New Roman" w:cs="Times New Roman"/>
            <w:noProof/>
          </w:rPr>
          <w:t>GIRT SURVEY SHEETS</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_Toc123998921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31</w:t>
        </w:r>
        <w:r w:rsidR="00D361DA" w:rsidRPr="00D361DA">
          <w:rPr>
            <w:rFonts w:ascii="Times New Roman" w:hAnsi="Times New Roman" w:cs="Times New Roman"/>
            <w:noProof/>
            <w:webHidden/>
          </w:rPr>
          <w:fldChar w:fldCharType="end"/>
        </w:r>
      </w:hyperlink>
    </w:p>
    <w:p w14:paraId="26188BBF" w14:textId="09A52BF8" w:rsidR="00D361DA" w:rsidRPr="00D361DA" w:rsidRDefault="00000000">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2" w:history="1">
        <w:r w:rsidR="00D361DA" w:rsidRPr="00D361DA">
          <w:rPr>
            <w:rStyle w:val="Hyperlink"/>
            <w:rFonts w:ascii="Times New Roman" w:hAnsi="Times New Roman" w:cs="Times New Roman"/>
            <w:noProof/>
          </w:rPr>
          <w:t>8.1.1</w:t>
        </w:r>
        <w:r w:rsidR="00D361DA" w:rsidRPr="00D361DA">
          <w:rPr>
            <w:rFonts w:ascii="Times New Roman" w:eastAsiaTheme="minorEastAsia" w:hAnsi="Times New Roman" w:cs="Times New Roman"/>
            <w:smallCaps w:val="0"/>
            <w:noProof/>
            <w:sz w:val="24"/>
            <w:szCs w:val="24"/>
          </w:rPr>
          <w:tab/>
        </w:r>
        <w:r w:rsidR="00D361DA" w:rsidRPr="00D361DA">
          <w:rPr>
            <w:rStyle w:val="Hyperlink"/>
            <w:rFonts w:ascii="Times New Roman" w:hAnsi="Times New Roman" w:cs="Times New Roman"/>
            <w:noProof/>
          </w:rPr>
          <w:t>Site identification sheet example</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_Toc123998922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31</w:t>
        </w:r>
        <w:r w:rsidR="00D361DA" w:rsidRPr="00D361DA">
          <w:rPr>
            <w:rFonts w:ascii="Times New Roman" w:hAnsi="Times New Roman" w:cs="Times New Roman"/>
            <w:noProof/>
            <w:webHidden/>
          </w:rPr>
          <w:fldChar w:fldCharType="end"/>
        </w:r>
      </w:hyperlink>
    </w:p>
    <w:p w14:paraId="16B5EA97" w14:textId="08D43DFD" w:rsidR="00D361DA" w:rsidRPr="00D361DA" w:rsidRDefault="00000000">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3" w:history="1">
        <w:r w:rsidR="00D361DA" w:rsidRPr="00D361DA">
          <w:rPr>
            <w:rStyle w:val="Hyperlink"/>
            <w:rFonts w:ascii="Times New Roman" w:hAnsi="Times New Roman" w:cs="Times New Roman"/>
            <w:noProof/>
          </w:rPr>
          <w:t>8.1.2</w:t>
        </w:r>
        <w:r w:rsidR="00D361DA" w:rsidRPr="00D361DA">
          <w:rPr>
            <w:rFonts w:ascii="Times New Roman" w:eastAsiaTheme="minorEastAsia" w:hAnsi="Times New Roman" w:cs="Times New Roman"/>
            <w:smallCaps w:val="0"/>
            <w:noProof/>
            <w:sz w:val="24"/>
            <w:szCs w:val="24"/>
          </w:rPr>
          <w:tab/>
        </w:r>
        <w:r w:rsidR="00D361DA" w:rsidRPr="00D361DA">
          <w:rPr>
            <w:rStyle w:val="Hyperlink"/>
            <w:rFonts w:ascii="Times New Roman" w:hAnsi="Times New Roman" w:cs="Times New Roman"/>
            <w:noProof/>
          </w:rPr>
          <w:t>Site sketch sheet</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_Toc123998923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32</w:t>
        </w:r>
        <w:r w:rsidR="00D361DA" w:rsidRPr="00D361DA">
          <w:rPr>
            <w:rFonts w:ascii="Times New Roman" w:hAnsi="Times New Roman" w:cs="Times New Roman"/>
            <w:noProof/>
            <w:webHidden/>
          </w:rPr>
          <w:fldChar w:fldCharType="end"/>
        </w:r>
      </w:hyperlink>
    </w:p>
    <w:p w14:paraId="5BF57247" w14:textId="040854FC" w:rsidR="00D361DA" w:rsidRPr="00D361DA" w:rsidRDefault="00000000">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4" w:history="1">
        <w:r w:rsidR="00D361DA" w:rsidRPr="00D361DA">
          <w:rPr>
            <w:rStyle w:val="Hyperlink"/>
            <w:rFonts w:ascii="Times New Roman" w:hAnsi="Times New Roman" w:cs="Times New Roman"/>
            <w:noProof/>
          </w:rPr>
          <w:t>8.1.3</w:t>
        </w:r>
        <w:r w:rsidR="00D361DA" w:rsidRPr="00D361DA">
          <w:rPr>
            <w:rFonts w:ascii="Times New Roman" w:eastAsiaTheme="minorEastAsia" w:hAnsi="Times New Roman" w:cs="Times New Roman"/>
            <w:smallCaps w:val="0"/>
            <w:noProof/>
            <w:sz w:val="24"/>
            <w:szCs w:val="24"/>
          </w:rPr>
          <w:tab/>
        </w:r>
        <w:r w:rsidR="00D361DA" w:rsidRPr="00D361DA">
          <w:rPr>
            <w:rStyle w:val="Hyperlink"/>
            <w:rFonts w:ascii="Times New Roman" w:hAnsi="Times New Roman" w:cs="Times New Roman"/>
            <w:noProof/>
          </w:rPr>
          <w:t>Photo condition sheet</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_Toc123998924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33</w:t>
        </w:r>
        <w:r w:rsidR="00D361DA" w:rsidRPr="00D361DA">
          <w:rPr>
            <w:rFonts w:ascii="Times New Roman" w:hAnsi="Times New Roman" w:cs="Times New Roman"/>
            <w:noProof/>
            <w:webHidden/>
          </w:rPr>
          <w:fldChar w:fldCharType="end"/>
        </w:r>
      </w:hyperlink>
    </w:p>
    <w:p w14:paraId="722DFC4F" w14:textId="1BF6986A" w:rsidR="00D361DA" w:rsidRPr="00D361DA" w:rsidRDefault="00000000">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5" w:history="1">
        <w:r w:rsidR="00D361DA" w:rsidRPr="00D361DA">
          <w:rPr>
            <w:rStyle w:val="Hyperlink"/>
            <w:rFonts w:ascii="Times New Roman" w:hAnsi="Times New Roman" w:cs="Times New Roman"/>
            <w:noProof/>
          </w:rPr>
          <w:t>8.1.4</w:t>
        </w:r>
        <w:r w:rsidR="00D361DA" w:rsidRPr="00D361DA">
          <w:rPr>
            <w:rFonts w:ascii="Times New Roman" w:eastAsiaTheme="minorEastAsia" w:hAnsi="Times New Roman" w:cs="Times New Roman"/>
            <w:smallCaps w:val="0"/>
            <w:noProof/>
            <w:sz w:val="24"/>
            <w:szCs w:val="24"/>
          </w:rPr>
          <w:tab/>
        </w:r>
        <w:r w:rsidR="00D361DA" w:rsidRPr="00D361DA">
          <w:rPr>
            <w:rStyle w:val="Hyperlink"/>
            <w:rFonts w:ascii="Times New Roman" w:hAnsi="Times New Roman" w:cs="Times New Roman"/>
            <w:noProof/>
          </w:rPr>
          <w:t>Photogrammetry sheet</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_Toc123998925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34</w:t>
        </w:r>
        <w:r w:rsidR="00D361DA" w:rsidRPr="00D361DA">
          <w:rPr>
            <w:rFonts w:ascii="Times New Roman" w:hAnsi="Times New Roman" w:cs="Times New Roman"/>
            <w:noProof/>
            <w:webHidden/>
          </w:rPr>
          <w:fldChar w:fldCharType="end"/>
        </w:r>
      </w:hyperlink>
    </w:p>
    <w:p w14:paraId="69355FD4" w14:textId="4A326F9D" w:rsidR="00D361DA" w:rsidRPr="00D361DA" w:rsidRDefault="00000000">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6" w:history="1">
        <w:r w:rsidR="00D361DA" w:rsidRPr="00D361DA">
          <w:rPr>
            <w:rStyle w:val="Hyperlink"/>
            <w:rFonts w:ascii="Times New Roman" w:hAnsi="Times New Roman" w:cs="Times New Roman"/>
            <w:noProof/>
          </w:rPr>
          <w:t>8.1.5</w:t>
        </w:r>
        <w:r w:rsidR="00D361DA" w:rsidRPr="00D361DA">
          <w:rPr>
            <w:rFonts w:ascii="Times New Roman" w:eastAsiaTheme="minorEastAsia" w:hAnsi="Times New Roman" w:cs="Times New Roman"/>
            <w:smallCaps w:val="0"/>
            <w:noProof/>
            <w:sz w:val="24"/>
            <w:szCs w:val="24"/>
          </w:rPr>
          <w:tab/>
        </w:r>
        <w:r w:rsidR="00D361DA" w:rsidRPr="00D361DA">
          <w:rPr>
            <w:rStyle w:val="Hyperlink"/>
            <w:rFonts w:ascii="Times New Roman" w:hAnsi="Times New Roman" w:cs="Times New Roman"/>
            <w:noProof/>
          </w:rPr>
          <w:t>Site and conservation data sheet</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_Toc123998926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35</w:t>
        </w:r>
        <w:r w:rsidR="00D361DA" w:rsidRPr="00D361DA">
          <w:rPr>
            <w:rFonts w:ascii="Times New Roman" w:hAnsi="Times New Roman" w:cs="Times New Roman"/>
            <w:noProof/>
            <w:webHidden/>
          </w:rPr>
          <w:fldChar w:fldCharType="end"/>
        </w:r>
      </w:hyperlink>
    </w:p>
    <w:p w14:paraId="3FAA2F0B" w14:textId="7A54CE15" w:rsidR="00D361DA" w:rsidRPr="00D361DA" w:rsidRDefault="00000000">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7" w:history="1">
        <w:r w:rsidR="00D361DA" w:rsidRPr="00D361DA">
          <w:rPr>
            <w:rStyle w:val="Hyperlink"/>
            <w:rFonts w:ascii="Times New Roman" w:hAnsi="Times New Roman" w:cs="Times New Roman"/>
            <w:noProof/>
          </w:rPr>
          <w:t>7.1.6</w:t>
        </w:r>
        <w:r w:rsidR="00D361DA" w:rsidRPr="00D361DA">
          <w:rPr>
            <w:rFonts w:ascii="Times New Roman" w:eastAsiaTheme="minorEastAsia" w:hAnsi="Times New Roman" w:cs="Times New Roman"/>
            <w:smallCaps w:val="0"/>
            <w:noProof/>
            <w:sz w:val="24"/>
            <w:szCs w:val="24"/>
          </w:rPr>
          <w:tab/>
        </w:r>
        <w:r w:rsidR="00D361DA" w:rsidRPr="00D361DA">
          <w:rPr>
            <w:rStyle w:val="Hyperlink"/>
            <w:rFonts w:ascii="Times New Roman" w:hAnsi="Times New Roman" w:cs="Times New Roman"/>
            <w:noProof/>
          </w:rPr>
          <w:t>Video transect sheet</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_Toc123998927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41</w:t>
        </w:r>
        <w:r w:rsidR="00D361DA" w:rsidRPr="00D361DA">
          <w:rPr>
            <w:rFonts w:ascii="Times New Roman" w:hAnsi="Times New Roman" w:cs="Times New Roman"/>
            <w:noProof/>
            <w:webHidden/>
          </w:rPr>
          <w:fldChar w:fldCharType="end"/>
        </w:r>
      </w:hyperlink>
    </w:p>
    <w:p w14:paraId="7EDB8977" w14:textId="5E9DFA94" w:rsidR="00D361DA" w:rsidRPr="00D361DA" w:rsidRDefault="00000000">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8" w:history="1">
        <w:r w:rsidR="00D361DA" w:rsidRPr="00D361DA">
          <w:rPr>
            <w:rStyle w:val="Hyperlink"/>
            <w:rFonts w:ascii="Times New Roman" w:hAnsi="Times New Roman" w:cs="Times New Roman"/>
            <w:noProof/>
          </w:rPr>
          <w:t>8.1.7</w:t>
        </w:r>
        <w:r w:rsidR="00D361DA" w:rsidRPr="00D361DA">
          <w:rPr>
            <w:rFonts w:ascii="Times New Roman" w:eastAsiaTheme="minorEastAsia" w:hAnsi="Times New Roman" w:cs="Times New Roman"/>
            <w:smallCaps w:val="0"/>
            <w:noProof/>
            <w:sz w:val="24"/>
            <w:szCs w:val="24"/>
          </w:rPr>
          <w:tab/>
        </w:r>
        <w:r w:rsidR="00D361DA" w:rsidRPr="00D361DA">
          <w:rPr>
            <w:rStyle w:val="Hyperlink"/>
            <w:rFonts w:ascii="Times New Roman" w:hAnsi="Times New Roman" w:cs="Times New Roman"/>
            <w:noProof/>
          </w:rPr>
          <w:t>Other marine survey</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_Toc123998928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41</w:t>
        </w:r>
        <w:r w:rsidR="00D361DA" w:rsidRPr="00D361DA">
          <w:rPr>
            <w:rFonts w:ascii="Times New Roman" w:hAnsi="Times New Roman" w:cs="Times New Roman"/>
            <w:noProof/>
            <w:webHidden/>
          </w:rPr>
          <w:fldChar w:fldCharType="end"/>
        </w:r>
      </w:hyperlink>
    </w:p>
    <w:p w14:paraId="47359D94" w14:textId="4B80D6AB" w:rsidR="00D361DA" w:rsidRPr="00D361DA" w:rsidRDefault="00000000">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9" w:history="1">
        <w:r w:rsidR="00D361DA" w:rsidRPr="00D361DA">
          <w:rPr>
            <w:rStyle w:val="Hyperlink"/>
            <w:rFonts w:ascii="Times New Roman" w:hAnsi="Times New Roman" w:cs="Times New Roman"/>
            <w:noProof/>
          </w:rPr>
          <w:t>8.2</w:t>
        </w:r>
        <w:r w:rsidR="00D361DA" w:rsidRPr="00D361DA">
          <w:rPr>
            <w:rFonts w:ascii="Times New Roman" w:eastAsiaTheme="minorEastAsia" w:hAnsi="Times New Roman" w:cs="Times New Roman"/>
            <w:smallCaps w:val="0"/>
            <w:noProof/>
            <w:sz w:val="24"/>
            <w:szCs w:val="24"/>
          </w:rPr>
          <w:tab/>
        </w:r>
        <w:r w:rsidR="00D361DA" w:rsidRPr="00D361DA">
          <w:rPr>
            <w:rStyle w:val="Hyperlink"/>
            <w:rFonts w:ascii="Times New Roman" w:hAnsi="Times New Roman" w:cs="Times New Roman"/>
            <w:noProof/>
          </w:rPr>
          <w:t>THREAT AND RISK LEVEL DATA</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_Toc123998929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42</w:t>
        </w:r>
        <w:r w:rsidR="00D361DA" w:rsidRPr="00D361DA">
          <w:rPr>
            <w:rFonts w:ascii="Times New Roman" w:hAnsi="Times New Roman" w:cs="Times New Roman"/>
            <w:noProof/>
            <w:webHidden/>
          </w:rPr>
          <w:fldChar w:fldCharType="end"/>
        </w:r>
      </w:hyperlink>
    </w:p>
    <w:p w14:paraId="6EEB20A3" w14:textId="75C15D52" w:rsidR="00D361DA" w:rsidRPr="00D361DA" w:rsidRDefault="00000000">
      <w:pPr>
        <w:pStyle w:val="TOC1"/>
        <w:tabs>
          <w:tab w:val="right" w:leader="dot" w:pos="9830"/>
        </w:tabs>
        <w:rPr>
          <w:rFonts w:ascii="Times New Roman" w:eastAsiaTheme="minorEastAsia" w:hAnsi="Times New Roman" w:cs="Times New Roman"/>
          <w:b w:val="0"/>
          <w:bCs w:val="0"/>
          <w:caps w:val="0"/>
          <w:noProof/>
          <w:sz w:val="24"/>
          <w:szCs w:val="24"/>
        </w:rPr>
      </w:pPr>
      <w:hyperlink w:anchor="_Toc123998930" w:history="1">
        <w:r w:rsidR="00D361DA" w:rsidRPr="00D361DA">
          <w:rPr>
            <w:rStyle w:val="Hyperlink"/>
            <w:rFonts w:ascii="Times New Roman" w:hAnsi="Times New Roman" w:cs="Times New Roman"/>
            <w:noProof/>
          </w:rPr>
          <w:t>APPENDIX</w:t>
        </w:r>
        <w:r w:rsidR="00D361DA" w:rsidRPr="00D361DA">
          <w:rPr>
            <w:rStyle w:val="Hyperlink"/>
            <w:rFonts w:ascii="Times New Roman" w:hAnsi="Times New Roman" w:cs="Times New Roman"/>
            <w:noProof/>
            <w:spacing w:val="-7"/>
          </w:rPr>
          <w:t xml:space="preserve"> </w:t>
        </w:r>
        <w:r w:rsidR="00D361DA" w:rsidRPr="00D361DA">
          <w:rPr>
            <w:rStyle w:val="Hyperlink"/>
            <w:rFonts w:ascii="Times New Roman" w:hAnsi="Times New Roman" w:cs="Times New Roman"/>
            <w:noProof/>
          </w:rPr>
          <w:t>1</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3D</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PROCEDURES</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FROM</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IAN</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MCCANN</w:t>
        </w:r>
        <w:r w:rsidR="00D361DA" w:rsidRPr="00D361DA">
          <w:rPr>
            <w:rStyle w:val="Hyperlink"/>
            <w:rFonts w:ascii="Times New Roman" w:hAnsi="Times New Roman" w:cs="Times New Roman"/>
            <w:noProof/>
            <w:spacing w:val="-3"/>
          </w:rPr>
          <w:t xml:space="preserve"> </w:t>
        </w:r>
        <w:r w:rsidR="00D361DA" w:rsidRPr="00D361DA">
          <w:rPr>
            <w:rStyle w:val="Hyperlink"/>
            <w:rFonts w:ascii="Times New Roman" w:hAnsi="Times New Roman" w:cs="Times New Roman"/>
            <w:noProof/>
          </w:rPr>
          <w:t>–</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MAAWA</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spacing w:val="-2"/>
          </w:rPr>
          <w:t>MEMBER</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_Toc123998930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43</w:t>
        </w:r>
        <w:r w:rsidR="00D361DA" w:rsidRPr="00D361DA">
          <w:rPr>
            <w:rFonts w:ascii="Times New Roman" w:hAnsi="Times New Roman" w:cs="Times New Roman"/>
            <w:noProof/>
            <w:webHidden/>
          </w:rPr>
          <w:fldChar w:fldCharType="end"/>
        </w:r>
      </w:hyperlink>
    </w:p>
    <w:p w14:paraId="4D50004E" w14:textId="1AF5429C" w:rsidR="00D361DA" w:rsidRPr="00D361DA" w:rsidRDefault="00000000">
      <w:pPr>
        <w:pStyle w:val="TOC2"/>
        <w:tabs>
          <w:tab w:val="right" w:leader="dot" w:pos="9830"/>
        </w:tabs>
        <w:rPr>
          <w:rFonts w:ascii="Times New Roman" w:eastAsiaTheme="minorEastAsia" w:hAnsi="Times New Roman" w:cs="Times New Roman"/>
          <w:smallCaps w:val="0"/>
          <w:noProof/>
          <w:sz w:val="24"/>
          <w:szCs w:val="24"/>
        </w:rPr>
      </w:pPr>
      <w:hyperlink w:anchor="_Toc123998931" w:history="1">
        <w:r w:rsidR="00D361DA" w:rsidRPr="00D361DA">
          <w:rPr>
            <w:rStyle w:val="Hyperlink"/>
            <w:rFonts w:ascii="Times New Roman" w:hAnsi="Times New Roman" w:cs="Times New Roman"/>
            <w:noProof/>
          </w:rPr>
          <w:t>Practical</w:t>
        </w:r>
        <w:r w:rsidR="00D361DA" w:rsidRPr="00D361DA">
          <w:rPr>
            <w:rStyle w:val="Hyperlink"/>
            <w:rFonts w:ascii="Times New Roman" w:hAnsi="Times New Roman" w:cs="Times New Roman"/>
            <w:noProof/>
            <w:spacing w:val="-6"/>
          </w:rPr>
          <w:t xml:space="preserve"> </w:t>
        </w:r>
        <w:r w:rsidR="00D361DA" w:rsidRPr="00D361DA">
          <w:rPr>
            <w:rStyle w:val="Hyperlink"/>
            <w:rFonts w:ascii="Times New Roman" w:hAnsi="Times New Roman" w:cs="Times New Roman"/>
            <w:noProof/>
          </w:rPr>
          <w:t>Approach</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rPr>
          <w:t>to</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rPr>
          <w:t>3D</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spacing w:val="-2"/>
          </w:rPr>
          <w:t>Photogrammetry</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_Toc123998931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43</w:t>
        </w:r>
        <w:r w:rsidR="00D361DA" w:rsidRPr="00D361DA">
          <w:rPr>
            <w:rFonts w:ascii="Times New Roman" w:hAnsi="Times New Roman" w:cs="Times New Roman"/>
            <w:noProof/>
            <w:webHidden/>
          </w:rPr>
          <w:fldChar w:fldCharType="end"/>
        </w:r>
      </w:hyperlink>
    </w:p>
    <w:p w14:paraId="11288A2E" w14:textId="6D1869DF" w:rsidR="00D361DA" w:rsidRPr="00D361DA" w:rsidRDefault="00000000">
      <w:pPr>
        <w:pStyle w:val="TOC2"/>
        <w:tabs>
          <w:tab w:val="right" w:leader="dot" w:pos="9830"/>
        </w:tabs>
        <w:rPr>
          <w:rFonts w:ascii="Times New Roman" w:eastAsiaTheme="minorEastAsia" w:hAnsi="Times New Roman" w:cs="Times New Roman"/>
          <w:smallCaps w:val="0"/>
          <w:noProof/>
          <w:sz w:val="24"/>
          <w:szCs w:val="24"/>
        </w:rPr>
      </w:pPr>
      <w:hyperlink w:anchor="_Toc123998932" w:history="1">
        <w:r w:rsidR="00D361DA" w:rsidRPr="00D361DA">
          <w:rPr>
            <w:rStyle w:val="Hyperlink"/>
            <w:rFonts w:ascii="Times New Roman" w:hAnsi="Times New Roman" w:cs="Times New Roman"/>
            <w:noProof/>
          </w:rPr>
          <w:t>Equipment</w:t>
        </w:r>
        <w:r w:rsidR="00D361DA" w:rsidRPr="00D361DA">
          <w:rPr>
            <w:rStyle w:val="Hyperlink"/>
            <w:rFonts w:ascii="Times New Roman" w:hAnsi="Times New Roman" w:cs="Times New Roman"/>
            <w:noProof/>
            <w:spacing w:val="-9"/>
          </w:rPr>
          <w:t xml:space="preserve"> </w:t>
        </w:r>
        <w:r w:rsidR="00D361DA" w:rsidRPr="00D361DA">
          <w:rPr>
            <w:rStyle w:val="Hyperlink"/>
            <w:rFonts w:ascii="Times New Roman" w:hAnsi="Times New Roman" w:cs="Times New Roman"/>
            <w:noProof/>
            <w:spacing w:val="-2"/>
          </w:rPr>
          <w:t>Requirements</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_Toc123998932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43</w:t>
        </w:r>
        <w:r w:rsidR="00D361DA" w:rsidRPr="00D361DA">
          <w:rPr>
            <w:rFonts w:ascii="Times New Roman" w:hAnsi="Times New Roman" w:cs="Times New Roman"/>
            <w:noProof/>
            <w:webHidden/>
          </w:rPr>
          <w:fldChar w:fldCharType="end"/>
        </w:r>
      </w:hyperlink>
    </w:p>
    <w:p w14:paraId="5B49B205" w14:textId="137FF585" w:rsidR="00D361DA" w:rsidRPr="00D361DA" w:rsidRDefault="00000000">
      <w:pPr>
        <w:pStyle w:val="TOC3"/>
        <w:tabs>
          <w:tab w:val="right" w:leader="dot" w:pos="9830"/>
        </w:tabs>
        <w:rPr>
          <w:rFonts w:ascii="Times New Roman" w:eastAsiaTheme="minorEastAsia" w:hAnsi="Times New Roman" w:cs="Times New Roman"/>
          <w:i w:val="0"/>
          <w:iCs w:val="0"/>
          <w:noProof/>
          <w:sz w:val="24"/>
          <w:szCs w:val="24"/>
        </w:rPr>
      </w:pPr>
      <w:hyperlink w:anchor="_Toc123998933" w:history="1">
        <w:r w:rsidR="00D361DA" w:rsidRPr="00D361DA">
          <w:rPr>
            <w:rStyle w:val="Hyperlink"/>
            <w:rFonts w:ascii="Times New Roman" w:hAnsi="Times New Roman" w:cs="Times New Roman"/>
            <w:noProof/>
            <w:spacing w:val="-2"/>
          </w:rPr>
          <w:t>Cameras</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_Toc123998933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43</w:t>
        </w:r>
        <w:r w:rsidR="00D361DA" w:rsidRPr="00D361DA">
          <w:rPr>
            <w:rFonts w:ascii="Times New Roman" w:hAnsi="Times New Roman" w:cs="Times New Roman"/>
            <w:noProof/>
            <w:webHidden/>
          </w:rPr>
          <w:fldChar w:fldCharType="end"/>
        </w:r>
      </w:hyperlink>
    </w:p>
    <w:p w14:paraId="353F4335" w14:textId="6006A5ED" w:rsidR="00D361DA" w:rsidRPr="00D361DA" w:rsidRDefault="00000000">
      <w:pPr>
        <w:pStyle w:val="TOC2"/>
        <w:tabs>
          <w:tab w:val="right" w:leader="dot" w:pos="9830"/>
        </w:tabs>
        <w:rPr>
          <w:rFonts w:ascii="Times New Roman" w:eastAsiaTheme="minorEastAsia" w:hAnsi="Times New Roman" w:cs="Times New Roman"/>
          <w:smallCaps w:val="0"/>
          <w:noProof/>
          <w:sz w:val="24"/>
          <w:szCs w:val="24"/>
        </w:rPr>
      </w:pPr>
      <w:hyperlink w:anchor="_Toc123998934" w:history="1">
        <w:r w:rsidR="00D361DA" w:rsidRPr="00D361DA">
          <w:rPr>
            <w:rStyle w:val="Hyperlink"/>
            <w:rFonts w:ascii="Times New Roman" w:hAnsi="Times New Roman" w:cs="Times New Roman"/>
            <w:noProof/>
          </w:rPr>
          <w:t>Settings</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rPr>
          <w:t>for</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rPr>
          <w:t>the</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spacing w:val="-2"/>
          </w:rPr>
          <w:t>Cameras</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_Toc123998934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44</w:t>
        </w:r>
        <w:r w:rsidR="00D361DA" w:rsidRPr="00D361DA">
          <w:rPr>
            <w:rFonts w:ascii="Times New Roman" w:hAnsi="Times New Roman" w:cs="Times New Roman"/>
            <w:noProof/>
            <w:webHidden/>
          </w:rPr>
          <w:fldChar w:fldCharType="end"/>
        </w:r>
      </w:hyperlink>
    </w:p>
    <w:p w14:paraId="5702167A" w14:textId="4FC9159F" w:rsidR="00D361DA" w:rsidRPr="00D361DA" w:rsidRDefault="00000000">
      <w:pPr>
        <w:pStyle w:val="TOC3"/>
        <w:tabs>
          <w:tab w:val="right" w:leader="dot" w:pos="9830"/>
        </w:tabs>
        <w:rPr>
          <w:rFonts w:ascii="Times New Roman" w:eastAsiaTheme="minorEastAsia" w:hAnsi="Times New Roman" w:cs="Times New Roman"/>
          <w:i w:val="0"/>
          <w:iCs w:val="0"/>
          <w:noProof/>
          <w:sz w:val="24"/>
          <w:szCs w:val="24"/>
        </w:rPr>
      </w:pPr>
      <w:hyperlink w:anchor="_Toc123998935" w:history="1">
        <w:r w:rsidR="00D361DA" w:rsidRPr="00D361DA">
          <w:rPr>
            <w:rStyle w:val="Hyperlink"/>
            <w:rFonts w:ascii="Times New Roman" w:hAnsi="Times New Roman" w:cs="Times New Roman"/>
            <w:noProof/>
          </w:rPr>
          <w:t>Shutter</w:t>
        </w:r>
        <w:r w:rsidR="00D361DA" w:rsidRPr="00D361DA">
          <w:rPr>
            <w:rStyle w:val="Hyperlink"/>
            <w:rFonts w:ascii="Times New Roman" w:hAnsi="Times New Roman" w:cs="Times New Roman"/>
            <w:noProof/>
            <w:spacing w:val="-7"/>
          </w:rPr>
          <w:t xml:space="preserve"> </w:t>
        </w:r>
        <w:r w:rsidR="00D361DA" w:rsidRPr="00D361DA">
          <w:rPr>
            <w:rStyle w:val="Hyperlink"/>
            <w:rFonts w:ascii="Times New Roman" w:hAnsi="Times New Roman" w:cs="Times New Roman"/>
            <w:noProof/>
            <w:spacing w:val="-2"/>
          </w:rPr>
          <w:t>Speed</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_Toc123998935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44</w:t>
        </w:r>
        <w:r w:rsidR="00D361DA" w:rsidRPr="00D361DA">
          <w:rPr>
            <w:rFonts w:ascii="Times New Roman" w:hAnsi="Times New Roman" w:cs="Times New Roman"/>
            <w:noProof/>
            <w:webHidden/>
          </w:rPr>
          <w:fldChar w:fldCharType="end"/>
        </w:r>
      </w:hyperlink>
    </w:p>
    <w:p w14:paraId="06253871" w14:textId="6E9E27D3" w:rsidR="00D361DA" w:rsidRPr="00D361DA" w:rsidRDefault="00000000">
      <w:pPr>
        <w:pStyle w:val="TOC3"/>
        <w:tabs>
          <w:tab w:val="right" w:leader="dot" w:pos="9830"/>
        </w:tabs>
        <w:rPr>
          <w:rFonts w:ascii="Times New Roman" w:eastAsiaTheme="minorEastAsia" w:hAnsi="Times New Roman" w:cs="Times New Roman"/>
          <w:i w:val="0"/>
          <w:iCs w:val="0"/>
          <w:noProof/>
          <w:sz w:val="24"/>
          <w:szCs w:val="24"/>
        </w:rPr>
      </w:pPr>
      <w:hyperlink w:anchor="_Toc123998936" w:history="1">
        <w:r w:rsidR="00D361DA" w:rsidRPr="00D361DA">
          <w:rPr>
            <w:rStyle w:val="Hyperlink"/>
            <w:rFonts w:ascii="Times New Roman" w:hAnsi="Times New Roman" w:cs="Times New Roman"/>
            <w:noProof/>
            <w:spacing w:val="-2"/>
          </w:rPr>
          <w:t>Aperture</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_Toc123998936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44</w:t>
        </w:r>
        <w:r w:rsidR="00D361DA" w:rsidRPr="00D361DA">
          <w:rPr>
            <w:rFonts w:ascii="Times New Roman" w:hAnsi="Times New Roman" w:cs="Times New Roman"/>
            <w:noProof/>
            <w:webHidden/>
          </w:rPr>
          <w:fldChar w:fldCharType="end"/>
        </w:r>
      </w:hyperlink>
    </w:p>
    <w:p w14:paraId="5CF2ECAA" w14:textId="7B89751A" w:rsidR="00D361DA" w:rsidRPr="00D361DA" w:rsidRDefault="00000000">
      <w:pPr>
        <w:pStyle w:val="TOC3"/>
        <w:tabs>
          <w:tab w:val="right" w:leader="dot" w:pos="9830"/>
        </w:tabs>
        <w:rPr>
          <w:rFonts w:ascii="Times New Roman" w:eastAsiaTheme="minorEastAsia" w:hAnsi="Times New Roman" w:cs="Times New Roman"/>
          <w:i w:val="0"/>
          <w:iCs w:val="0"/>
          <w:noProof/>
          <w:sz w:val="24"/>
          <w:szCs w:val="24"/>
        </w:rPr>
      </w:pPr>
      <w:hyperlink w:anchor="_Toc123998937" w:history="1">
        <w:r w:rsidR="00D361DA" w:rsidRPr="00D361DA">
          <w:rPr>
            <w:rStyle w:val="Hyperlink"/>
            <w:rFonts w:ascii="Times New Roman" w:hAnsi="Times New Roman" w:cs="Times New Roman"/>
            <w:noProof/>
            <w:spacing w:val="-5"/>
          </w:rPr>
          <w:t>ISO</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_Toc123998937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44</w:t>
        </w:r>
        <w:r w:rsidR="00D361DA" w:rsidRPr="00D361DA">
          <w:rPr>
            <w:rFonts w:ascii="Times New Roman" w:hAnsi="Times New Roman" w:cs="Times New Roman"/>
            <w:noProof/>
            <w:webHidden/>
          </w:rPr>
          <w:fldChar w:fldCharType="end"/>
        </w:r>
      </w:hyperlink>
    </w:p>
    <w:p w14:paraId="6E6E16A3" w14:textId="5E7374CD" w:rsidR="00D361DA" w:rsidRPr="00D361DA" w:rsidRDefault="00000000">
      <w:pPr>
        <w:pStyle w:val="TOC3"/>
        <w:tabs>
          <w:tab w:val="right" w:leader="dot" w:pos="9830"/>
        </w:tabs>
        <w:rPr>
          <w:rFonts w:ascii="Times New Roman" w:eastAsiaTheme="minorEastAsia" w:hAnsi="Times New Roman" w:cs="Times New Roman"/>
          <w:i w:val="0"/>
          <w:iCs w:val="0"/>
          <w:noProof/>
          <w:sz w:val="24"/>
          <w:szCs w:val="24"/>
        </w:rPr>
      </w:pPr>
      <w:hyperlink w:anchor="_Toc123998938" w:history="1">
        <w:r w:rsidR="00D361DA" w:rsidRPr="00D361DA">
          <w:rPr>
            <w:rStyle w:val="Hyperlink"/>
            <w:rFonts w:ascii="Times New Roman" w:hAnsi="Times New Roman" w:cs="Times New Roman"/>
            <w:noProof/>
            <w:spacing w:val="-2"/>
          </w:rPr>
          <w:t>Lenses</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_Toc123998938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44</w:t>
        </w:r>
        <w:r w:rsidR="00D361DA" w:rsidRPr="00D361DA">
          <w:rPr>
            <w:rFonts w:ascii="Times New Roman" w:hAnsi="Times New Roman" w:cs="Times New Roman"/>
            <w:noProof/>
            <w:webHidden/>
          </w:rPr>
          <w:fldChar w:fldCharType="end"/>
        </w:r>
      </w:hyperlink>
    </w:p>
    <w:p w14:paraId="1067661A" w14:textId="36244D42" w:rsidR="00D361DA" w:rsidRPr="00D361DA" w:rsidRDefault="00000000">
      <w:pPr>
        <w:pStyle w:val="TOC3"/>
        <w:tabs>
          <w:tab w:val="right" w:leader="dot" w:pos="9830"/>
        </w:tabs>
        <w:rPr>
          <w:rFonts w:ascii="Times New Roman" w:eastAsiaTheme="minorEastAsia" w:hAnsi="Times New Roman" w:cs="Times New Roman"/>
          <w:i w:val="0"/>
          <w:iCs w:val="0"/>
          <w:noProof/>
          <w:sz w:val="24"/>
          <w:szCs w:val="24"/>
        </w:rPr>
      </w:pPr>
      <w:hyperlink w:anchor="_Toc123998939" w:history="1">
        <w:r w:rsidR="00D361DA" w:rsidRPr="00D361DA">
          <w:rPr>
            <w:rStyle w:val="Hyperlink"/>
            <w:rFonts w:ascii="Times New Roman" w:hAnsi="Times New Roman" w:cs="Times New Roman"/>
            <w:noProof/>
            <w:spacing w:val="-2"/>
          </w:rPr>
          <w:t>Quality</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_Toc123998939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44</w:t>
        </w:r>
        <w:r w:rsidR="00D361DA" w:rsidRPr="00D361DA">
          <w:rPr>
            <w:rFonts w:ascii="Times New Roman" w:hAnsi="Times New Roman" w:cs="Times New Roman"/>
            <w:noProof/>
            <w:webHidden/>
          </w:rPr>
          <w:fldChar w:fldCharType="end"/>
        </w:r>
      </w:hyperlink>
    </w:p>
    <w:p w14:paraId="69C4A2B9" w14:textId="19E770BF" w:rsidR="00D361DA" w:rsidRPr="00D361DA" w:rsidRDefault="00000000">
      <w:pPr>
        <w:pStyle w:val="TOC2"/>
        <w:tabs>
          <w:tab w:val="right" w:leader="dot" w:pos="9830"/>
        </w:tabs>
        <w:rPr>
          <w:rFonts w:ascii="Times New Roman" w:eastAsiaTheme="minorEastAsia" w:hAnsi="Times New Roman" w:cs="Times New Roman"/>
          <w:smallCaps w:val="0"/>
          <w:noProof/>
          <w:sz w:val="24"/>
          <w:szCs w:val="24"/>
        </w:rPr>
      </w:pPr>
      <w:hyperlink w:anchor="_Toc123998940" w:history="1">
        <w:r w:rsidR="00D361DA" w:rsidRPr="00D361DA">
          <w:rPr>
            <w:rStyle w:val="Hyperlink"/>
            <w:rFonts w:ascii="Times New Roman" w:hAnsi="Times New Roman" w:cs="Times New Roman"/>
            <w:noProof/>
          </w:rPr>
          <w:t>Editing</w:t>
        </w:r>
        <w:r w:rsidR="00D361DA" w:rsidRPr="00D361DA">
          <w:rPr>
            <w:rStyle w:val="Hyperlink"/>
            <w:rFonts w:ascii="Times New Roman" w:hAnsi="Times New Roman" w:cs="Times New Roman"/>
            <w:noProof/>
            <w:spacing w:val="-7"/>
          </w:rPr>
          <w:t xml:space="preserve"> </w:t>
        </w:r>
        <w:r w:rsidR="00D361DA" w:rsidRPr="00D361DA">
          <w:rPr>
            <w:rStyle w:val="Hyperlink"/>
            <w:rFonts w:ascii="Times New Roman" w:hAnsi="Times New Roman" w:cs="Times New Roman"/>
            <w:noProof/>
            <w:spacing w:val="-2"/>
          </w:rPr>
          <w:t>images</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_Toc123998940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45</w:t>
        </w:r>
        <w:r w:rsidR="00D361DA" w:rsidRPr="00D361DA">
          <w:rPr>
            <w:rFonts w:ascii="Times New Roman" w:hAnsi="Times New Roman" w:cs="Times New Roman"/>
            <w:noProof/>
            <w:webHidden/>
          </w:rPr>
          <w:fldChar w:fldCharType="end"/>
        </w:r>
      </w:hyperlink>
    </w:p>
    <w:p w14:paraId="37A384A6" w14:textId="3B4E502C" w:rsidR="00D361DA" w:rsidRPr="00D361DA" w:rsidRDefault="00000000">
      <w:pPr>
        <w:pStyle w:val="TOC2"/>
        <w:tabs>
          <w:tab w:val="right" w:leader="dot" w:pos="9830"/>
        </w:tabs>
        <w:rPr>
          <w:rFonts w:ascii="Times New Roman" w:eastAsiaTheme="minorEastAsia" w:hAnsi="Times New Roman" w:cs="Times New Roman"/>
          <w:smallCaps w:val="0"/>
          <w:noProof/>
          <w:sz w:val="24"/>
          <w:szCs w:val="24"/>
        </w:rPr>
      </w:pPr>
      <w:hyperlink w:anchor="_Toc123998941" w:history="1">
        <w:r w:rsidR="00D361DA" w:rsidRPr="00D361DA">
          <w:rPr>
            <w:rStyle w:val="Hyperlink"/>
            <w:rFonts w:ascii="Times New Roman" w:hAnsi="Times New Roman" w:cs="Times New Roman"/>
            <w:noProof/>
          </w:rPr>
          <w:t>Additional</w:t>
        </w:r>
        <w:r w:rsidR="00D361DA" w:rsidRPr="00D361DA">
          <w:rPr>
            <w:rStyle w:val="Hyperlink"/>
            <w:rFonts w:ascii="Times New Roman" w:hAnsi="Times New Roman" w:cs="Times New Roman"/>
            <w:noProof/>
            <w:spacing w:val="-8"/>
          </w:rPr>
          <w:t xml:space="preserve"> </w:t>
        </w:r>
        <w:r w:rsidR="00D361DA" w:rsidRPr="00D361DA">
          <w:rPr>
            <w:rStyle w:val="Hyperlink"/>
            <w:rFonts w:ascii="Times New Roman" w:hAnsi="Times New Roman" w:cs="Times New Roman"/>
            <w:noProof/>
          </w:rPr>
          <w:t>light</w:t>
        </w:r>
        <w:r w:rsidR="00D361DA" w:rsidRPr="00D361DA">
          <w:rPr>
            <w:rStyle w:val="Hyperlink"/>
            <w:rFonts w:ascii="Times New Roman" w:hAnsi="Times New Roman" w:cs="Times New Roman"/>
            <w:noProof/>
            <w:spacing w:val="-7"/>
          </w:rPr>
          <w:t xml:space="preserve"> </w:t>
        </w:r>
        <w:r w:rsidR="00D361DA" w:rsidRPr="00D361DA">
          <w:rPr>
            <w:rStyle w:val="Hyperlink"/>
            <w:rFonts w:ascii="Times New Roman" w:hAnsi="Times New Roman" w:cs="Times New Roman"/>
            <w:noProof/>
            <w:spacing w:val="-2"/>
          </w:rPr>
          <w:t>sources</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_Toc123998941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45</w:t>
        </w:r>
        <w:r w:rsidR="00D361DA" w:rsidRPr="00D361DA">
          <w:rPr>
            <w:rFonts w:ascii="Times New Roman" w:hAnsi="Times New Roman" w:cs="Times New Roman"/>
            <w:noProof/>
            <w:webHidden/>
          </w:rPr>
          <w:fldChar w:fldCharType="end"/>
        </w:r>
      </w:hyperlink>
    </w:p>
    <w:p w14:paraId="1724AE4C" w14:textId="0483B368" w:rsidR="00D361DA" w:rsidRPr="00D361DA" w:rsidRDefault="00000000">
      <w:pPr>
        <w:pStyle w:val="TOC2"/>
        <w:tabs>
          <w:tab w:val="right" w:leader="dot" w:pos="9830"/>
        </w:tabs>
        <w:rPr>
          <w:rFonts w:ascii="Times New Roman" w:eastAsiaTheme="minorEastAsia" w:hAnsi="Times New Roman" w:cs="Times New Roman"/>
          <w:smallCaps w:val="0"/>
          <w:noProof/>
          <w:sz w:val="24"/>
          <w:szCs w:val="24"/>
        </w:rPr>
      </w:pPr>
      <w:hyperlink w:anchor="_Toc123998942" w:history="1">
        <w:r w:rsidR="00D361DA" w:rsidRPr="00D361DA">
          <w:rPr>
            <w:rStyle w:val="Hyperlink"/>
            <w:rFonts w:ascii="Times New Roman" w:hAnsi="Times New Roman" w:cs="Times New Roman"/>
            <w:noProof/>
            <w:spacing w:val="-2"/>
          </w:rPr>
          <w:t>Software</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_Toc123998942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45</w:t>
        </w:r>
        <w:r w:rsidR="00D361DA" w:rsidRPr="00D361DA">
          <w:rPr>
            <w:rFonts w:ascii="Times New Roman" w:hAnsi="Times New Roman" w:cs="Times New Roman"/>
            <w:noProof/>
            <w:webHidden/>
          </w:rPr>
          <w:fldChar w:fldCharType="end"/>
        </w:r>
      </w:hyperlink>
    </w:p>
    <w:p w14:paraId="753F52DA" w14:textId="6CC961F2" w:rsidR="00D361DA" w:rsidRPr="00D361DA" w:rsidRDefault="00000000">
      <w:pPr>
        <w:pStyle w:val="TOC2"/>
        <w:tabs>
          <w:tab w:val="right" w:leader="dot" w:pos="9830"/>
        </w:tabs>
        <w:rPr>
          <w:rFonts w:ascii="Times New Roman" w:eastAsiaTheme="minorEastAsia" w:hAnsi="Times New Roman" w:cs="Times New Roman"/>
          <w:smallCaps w:val="0"/>
          <w:noProof/>
          <w:sz w:val="24"/>
          <w:szCs w:val="24"/>
        </w:rPr>
      </w:pPr>
      <w:hyperlink w:anchor="_Toc123998943" w:history="1">
        <w:r w:rsidR="00D361DA" w:rsidRPr="00D361DA">
          <w:rPr>
            <w:rStyle w:val="Hyperlink"/>
            <w:rFonts w:ascii="Times New Roman" w:hAnsi="Times New Roman" w:cs="Times New Roman"/>
            <w:noProof/>
            <w:spacing w:val="-2"/>
          </w:rPr>
          <w:t>Underwater</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_Toc123998943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46</w:t>
        </w:r>
        <w:r w:rsidR="00D361DA" w:rsidRPr="00D361DA">
          <w:rPr>
            <w:rFonts w:ascii="Times New Roman" w:hAnsi="Times New Roman" w:cs="Times New Roman"/>
            <w:noProof/>
            <w:webHidden/>
          </w:rPr>
          <w:fldChar w:fldCharType="end"/>
        </w:r>
      </w:hyperlink>
    </w:p>
    <w:p w14:paraId="195A6CB5" w14:textId="48BEEC62" w:rsidR="00D361DA" w:rsidRPr="00D361DA" w:rsidRDefault="00000000">
      <w:pPr>
        <w:pStyle w:val="TOC2"/>
        <w:tabs>
          <w:tab w:val="right" w:leader="dot" w:pos="9830"/>
        </w:tabs>
        <w:rPr>
          <w:rFonts w:ascii="Times New Roman" w:eastAsiaTheme="minorEastAsia" w:hAnsi="Times New Roman" w:cs="Times New Roman"/>
          <w:smallCaps w:val="0"/>
          <w:noProof/>
          <w:sz w:val="24"/>
          <w:szCs w:val="24"/>
        </w:rPr>
      </w:pPr>
      <w:hyperlink w:anchor="_Toc123998944" w:history="1">
        <w:r w:rsidR="00D361DA" w:rsidRPr="00D361DA">
          <w:rPr>
            <w:rStyle w:val="Hyperlink"/>
            <w:rFonts w:ascii="Times New Roman" w:hAnsi="Times New Roman" w:cs="Times New Roman"/>
            <w:noProof/>
          </w:rPr>
          <w:t>On</w:t>
        </w:r>
        <w:r w:rsidR="00D361DA" w:rsidRPr="00D361DA">
          <w:rPr>
            <w:rStyle w:val="Hyperlink"/>
            <w:rFonts w:ascii="Times New Roman" w:hAnsi="Times New Roman" w:cs="Times New Roman"/>
            <w:noProof/>
            <w:spacing w:val="-2"/>
          </w:rPr>
          <w:t xml:space="preserve"> </w:t>
        </w:r>
        <w:r w:rsidR="00D361DA" w:rsidRPr="00D361DA">
          <w:rPr>
            <w:rStyle w:val="Hyperlink"/>
            <w:rFonts w:ascii="Times New Roman" w:hAnsi="Times New Roman" w:cs="Times New Roman"/>
            <w:noProof/>
            <w:spacing w:val="-4"/>
          </w:rPr>
          <w:t>Land</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_Toc123998944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47</w:t>
        </w:r>
        <w:r w:rsidR="00D361DA" w:rsidRPr="00D361DA">
          <w:rPr>
            <w:rFonts w:ascii="Times New Roman" w:hAnsi="Times New Roman" w:cs="Times New Roman"/>
            <w:noProof/>
            <w:webHidden/>
          </w:rPr>
          <w:fldChar w:fldCharType="end"/>
        </w:r>
      </w:hyperlink>
    </w:p>
    <w:p w14:paraId="3D092ACE" w14:textId="123BD809" w:rsidR="00D361DA" w:rsidRPr="00D361DA" w:rsidRDefault="00000000">
      <w:pPr>
        <w:pStyle w:val="TOC2"/>
        <w:tabs>
          <w:tab w:val="right" w:leader="dot" w:pos="9830"/>
        </w:tabs>
        <w:rPr>
          <w:rFonts w:ascii="Times New Roman" w:eastAsiaTheme="minorEastAsia" w:hAnsi="Times New Roman" w:cs="Times New Roman"/>
          <w:smallCaps w:val="0"/>
          <w:noProof/>
          <w:sz w:val="24"/>
          <w:szCs w:val="24"/>
        </w:rPr>
      </w:pPr>
      <w:hyperlink w:anchor="_Toc123998945" w:history="1">
        <w:r w:rsidR="00D361DA" w:rsidRPr="00D361DA">
          <w:rPr>
            <w:rStyle w:val="Hyperlink"/>
            <w:rFonts w:ascii="Times New Roman" w:hAnsi="Times New Roman" w:cs="Times New Roman"/>
            <w:noProof/>
          </w:rPr>
          <w:t>General</w:t>
        </w:r>
        <w:r w:rsidR="00D361DA" w:rsidRPr="00D361DA">
          <w:rPr>
            <w:rStyle w:val="Hyperlink"/>
            <w:rFonts w:ascii="Times New Roman" w:hAnsi="Times New Roman" w:cs="Times New Roman"/>
            <w:noProof/>
            <w:spacing w:val="-7"/>
          </w:rPr>
          <w:t xml:space="preserve"> </w:t>
        </w:r>
        <w:r w:rsidR="00D361DA" w:rsidRPr="00D361DA">
          <w:rPr>
            <w:rStyle w:val="Hyperlink"/>
            <w:rFonts w:ascii="Times New Roman" w:hAnsi="Times New Roman" w:cs="Times New Roman"/>
            <w:noProof/>
            <w:spacing w:val="-2"/>
          </w:rPr>
          <w:t>Guidelines</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_Toc123998945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48</w:t>
        </w:r>
        <w:r w:rsidR="00D361DA" w:rsidRPr="00D361DA">
          <w:rPr>
            <w:rFonts w:ascii="Times New Roman" w:hAnsi="Times New Roman" w:cs="Times New Roman"/>
            <w:noProof/>
            <w:webHidden/>
          </w:rPr>
          <w:fldChar w:fldCharType="end"/>
        </w:r>
      </w:hyperlink>
    </w:p>
    <w:p w14:paraId="23BBEC84" w14:textId="7F632EFD" w:rsidR="00D361DA" w:rsidRPr="00D361DA" w:rsidRDefault="00000000">
      <w:pPr>
        <w:pStyle w:val="TOC2"/>
        <w:tabs>
          <w:tab w:val="right" w:leader="dot" w:pos="9830"/>
        </w:tabs>
        <w:rPr>
          <w:rFonts w:ascii="Times New Roman" w:eastAsiaTheme="minorEastAsia" w:hAnsi="Times New Roman" w:cs="Times New Roman"/>
          <w:smallCaps w:val="0"/>
          <w:noProof/>
          <w:sz w:val="24"/>
          <w:szCs w:val="24"/>
        </w:rPr>
      </w:pPr>
      <w:hyperlink w:anchor="_Toc123998946" w:history="1">
        <w:r w:rsidR="00D361DA" w:rsidRPr="00D361DA">
          <w:rPr>
            <w:rStyle w:val="Hyperlink"/>
            <w:rFonts w:ascii="Times New Roman" w:hAnsi="Times New Roman" w:cs="Times New Roman"/>
            <w:noProof/>
          </w:rPr>
          <w:t>Targets</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rPr>
          <w:t>for</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spacing w:val="-2"/>
          </w:rPr>
          <w:t>Measurement</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_Toc123998946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49</w:t>
        </w:r>
        <w:r w:rsidR="00D361DA" w:rsidRPr="00D361DA">
          <w:rPr>
            <w:rFonts w:ascii="Times New Roman" w:hAnsi="Times New Roman" w:cs="Times New Roman"/>
            <w:noProof/>
            <w:webHidden/>
          </w:rPr>
          <w:fldChar w:fldCharType="end"/>
        </w:r>
      </w:hyperlink>
    </w:p>
    <w:p w14:paraId="7B6D48F5" w14:textId="5185112B" w:rsidR="00D361DA" w:rsidRPr="00D361DA" w:rsidRDefault="00000000">
      <w:pPr>
        <w:pStyle w:val="TOC2"/>
        <w:tabs>
          <w:tab w:val="right" w:leader="dot" w:pos="9830"/>
        </w:tabs>
        <w:rPr>
          <w:rFonts w:ascii="Times New Roman" w:eastAsiaTheme="minorEastAsia" w:hAnsi="Times New Roman" w:cs="Times New Roman"/>
          <w:smallCaps w:val="0"/>
          <w:noProof/>
          <w:sz w:val="24"/>
          <w:szCs w:val="24"/>
        </w:rPr>
      </w:pPr>
      <w:hyperlink w:anchor="_Toc123998947" w:history="1">
        <w:r w:rsidR="00D361DA" w:rsidRPr="00D361DA">
          <w:rPr>
            <w:rStyle w:val="Hyperlink"/>
            <w:rFonts w:ascii="Times New Roman" w:hAnsi="Times New Roman" w:cs="Times New Roman"/>
            <w:noProof/>
            <w:spacing w:val="-2"/>
          </w:rPr>
          <w:t>Recording</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_Toc123998947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50</w:t>
        </w:r>
        <w:r w:rsidR="00D361DA" w:rsidRPr="00D361DA">
          <w:rPr>
            <w:rFonts w:ascii="Times New Roman" w:hAnsi="Times New Roman" w:cs="Times New Roman"/>
            <w:noProof/>
            <w:webHidden/>
          </w:rPr>
          <w:fldChar w:fldCharType="end"/>
        </w:r>
      </w:hyperlink>
    </w:p>
    <w:p w14:paraId="2A94EA5F" w14:textId="2C6CC1EF" w:rsidR="00D361DA" w:rsidRPr="00D361DA" w:rsidRDefault="00000000">
      <w:pPr>
        <w:pStyle w:val="TOC2"/>
        <w:tabs>
          <w:tab w:val="right" w:leader="dot" w:pos="9830"/>
        </w:tabs>
        <w:rPr>
          <w:rFonts w:ascii="Times New Roman" w:eastAsiaTheme="minorEastAsia" w:hAnsi="Times New Roman" w:cs="Times New Roman"/>
          <w:smallCaps w:val="0"/>
          <w:noProof/>
          <w:sz w:val="24"/>
          <w:szCs w:val="24"/>
        </w:rPr>
      </w:pPr>
      <w:hyperlink w:anchor="_Toc123998948" w:history="1">
        <w:r w:rsidR="00D361DA" w:rsidRPr="00D361DA">
          <w:rPr>
            <w:rStyle w:val="Hyperlink"/>
            <w:rFonts w:ascii="Times New Roman" w:hAnsi="Times New Roman" w:cs="Times New Roman"/>
            <w:noProof/>
          </w:rPr>
          <w:t>Exercise 1 Items</w:t>
        </w:r>
        <w:r w:rsidR="00D361DA" w:rsidRPr="00D361DA">
          <w:rPr>
            <w:rStyle w:val="Hyperlink"/>
            <w:rFonts w:ascii="Times New Roman" w:hAnsi="Times New Roman" w:cs="Times New Roman"/>
            <w:noProof/>
            <w:spacing w:val="-16"/>
          </w:rPr>
          <w:t xml:space="preserve"> </w:t>
        </w:r>
        <w:r w:rsidR="00D361DA" w:rsidRPr="00D361DA">
          <w:rPr>
            <w:rStyle w:val="Hyperlink"/>
            <w:rFonts w:ascii="Times New Roman" w:hAnsi="Times New Roman" w:cs="Times New Roman"/>
            <w:noProof/>
          </w:rPr>
          <w:t>needed:</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_Toc123998948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50</w:t>
        </w:r>
        <w:r w:rsidR="00D361DA" w:rsidRPr="00D361DA">
          <w:rPr>
            <w:rFonts w:ascii="Times New Roman" w:hAnsi="Times New Roman" w:cs="Times New Roman"/>
            <w:noProof/>
            <w:webHidden/>
          </w:rPr>
          <w:fldChar w:fldCharType="end"/>
        </w:r>
      </w:hyperlink>
    </w:p>
    <w:p w14:paraId="2DF012A8" w14:textId="35E5D935" w:rsidR="00D361DA" w:rsidRPr="00D361DA" w:rsidRDefault="00000000">
      <w:pPr>
        <w:pStyle w:val="TOC2"/>
        <w:tabs>
          <w:tab w:val="right" w:leader="dot" w:pos="9830"/>
        </w:tabs>
        <w:rPr>
          <w:rFonts w:ascii="Times New Roman" w:eastAsiaTheme="minorEastAsia" w:hAnsi="Times New Roman" w:cs="Times New Roman"/>
          <w:smallCaps w:val="0"/>
          <w:noProof/>
          <w:sz w:val="24"/>
          <w:szCs w:val="24"/>
        </w:rPr>
      </w:pPr>
      <w:hyperlink w:anchor="_Toc123998949" w:history="1">
        <w:r w:rsidR="00D361DA" w:rsidRPr="00D361DA">
          <w:rPr>
            <w:rStyle w:val="Hyperlink"/>
            <w:rFonts w:ascii="Times New Roman" w:hAnsi="Times New Roman" w:cs="Times New Roman"/>
            <w:noProof/>
          </w:rPr>
          <w:t>Exercise 2 Items</w:t>
        </w:r>
        <w:r w:rsidR="00D361DA" w:rsidRPr="00D361DA">
          <w:rPr>
            <w:rStyle w:val="Hyperlink"/>
            <w:rFonts w:ascii="Times New Roman" w:hAnsi="Times New Roman" w:cs="Times New Roman"/>
            <w:noProof/>
            <w:spacing w:val="-16"/>
          </w:rPr>
          <w:t xml:space="preserve"> </w:t>
        </w:r>
        <w:r w:rsidR="00D361DA" w:rsidRPr="00D361DA">
          <w:rPr>
            <w:rStyle w:val="Hyperlink"/>
            <w:rFonts w:ascii="Times New Roman" w:hAnsi="Times New Roman" w:cs="Times New Roman"/>
            <w:noProof/>
          </w:rPr>
          <w:t>needed:</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_Toc123998949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52</w:t>
        </w:r>
        <w:r w:rsidR="00D361DA" w:rsidRPr="00D361DA">
          <w:rPr>
            <w:rFonts w:ascii="Times New Roman" w:hAnsi="Times New Roman" w:cs="Times New Roman"/>
            <w:noProof/>
            <w:webHidden/>
          </w:rPr>
          <w:fldChar w:fldCharType="end"/>
        </w:r>
      </w:hyperlink>
    </w:p>
    <w:p w14:paraId="6E089032" w14:textId="66CDBFF4" w:rsidR="00D361DA" w:rsidRPr="00D361DA" w:rsidRDefault="00000000">
      <w:pPr>
        <w:pStyle w:val="TOC2"/>
        <w:tabs>
          <w:tab w:val="right" w:leader="dot" w:pos="9830"/>
        </w:tabs>
        <w:rPr>
          <w:rFonts w:ascii="Times New Roman" w:eastAsiaTheme="minorEastAsia" w:hAnsi="Times New Roman" w:cs="Times New Roman"/>
          <w:smallCaps w:val="0"/>
          <w:noProof/>
          <w:sz w:val="24"/>
          <w:szCs w:val="24"/>
        </w:rPr>
      </w:pPr>
      <w:hyperlink w:anchor="_Toc123998950" w:history="1">
        <w:r w:rsidR="00D361DA" w:rsidRPr="00D361DA">
          <w:rPr>
            <w:rStyle w:val="Hyperlink"/>
            <w:rFonts w:ascii="Times New Roman" w:hAnsi="Times New Roman" w:cs="Times New Roman"/>
            <w:noProof/>
          </w:rPr>
          <w:t>General</w:t>
        </w:r>
        <w:r w:rsidR="00D361DA" w:rsidRPr="00D361DA">
          <w:rPr>
            <w:rStyle w:val="Hyperlink"/>
            <w:rFonts w:ascii="Times New Roman" w:hAnsi="Times New Roman" w:cs="Times New Roman"/>
            <w:noProof/>
            <w:spacing w:val="-7"/>
          </w:rPr>
          <w:t xml:space="preserve"> </w:t>
        </w:r>
        <w:r w:rsidR="00D361DA" w:rsidRPr="00D361DA">
          <w:rPr>
            <w:rStyle w:val="Hyperlink"/>
            <w:rFonts w:ascii="Times New Roman" w:hAnsi="Times New Roman" w:cs="Times New Roman"/>
            <w:noProof/>
            <w:spacing w:val="-2"/>
          </w:rPr>
          <w:t>workflow</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_Toc123998950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53</w:t>
        </w:r>
        <w:r w:rsidR="00D361DA" w:rsidRPr="00D361DA">
          <w:rPr>
            <w:rFonts w:ascii="Times New Roman" w:hAnsi="Times New Roman" w:cs="Times New Roman"/>
            <w:noProof/>
            <w:webHidden/>
          </w:rPr>
          <w:fldChar w:fldCharType="end"/>
        </w:r>
      </w:hyperlink>
    </w:p>
    <w:p w14:paraId="5990ADD9" w14:textId="731A078B" w:rsidR="00D361DA" w:rsidRPr="00D361DA" w:rsidRDefault="00000000">
      <w:pPr>
        <w:pStyle w:val="TOC3"/>
        <w:tabs>
          <w:tab w:val="right" w:leader="dot" w:pos="9830"/>
        </w:tabs>
        <w:rPr>
          <w:rFonts w:ascii="Times New Roman" w:eastAsiaTheme="minorEastAsia" w:hAnsi="Times New Roman" w:cs="Times New Roman"/>
          <w:i w:val="0"/>
          <w:iCs w:val="0"/>
          <w:noProof/>
          <w:sz w:val="24"/>
          <w:szCs w:val="24"/>
        </w:rPr>
      </w:pPr>
      <w:hyperlink w:anchor="_Toc123998951" w:history="1">
        <w:r w:rsidR="00D361DA" w:rsidRPr="00D361DA">
          <w:rPr>
            <w:rStyle w:val="Hyperlink"/>
            <w:rFonts w:ascii="Times New Roman" w:hAnsi="Times New Roman" w:cs="Times New Roman"/>
            <w:noProof/>
          </w:rPr>
          <w:t>Extracting</w:t>
        </w:r>
        <w:r w:rsidR="00D361DA" w:rsidRPr="00D361DA">
          <w:rPr>
            <w:rStyle w:val="Hyperlink"/>
            <w:rFonts w:ascii="Times New Roman" w:hAnsi="Times New Roman" w:cs="Times New Roman"/>
            <w:noProof/>
            <w:spacing w:val="-7"/>
          </w:rPr>
          <w:t xml:space="preserve"> </w:t>
        </w:r>
        <w:r w:rsidR="00D361DA" w:rsidRPr="00D361DA">
          <w:rPr>
            <w:rStyle w:val="Hyperlink"/>
            <w:rFonts w:ascii="Times New Roman" w:hAnsi="Times New Roman" w:cs="Times New Roman"/>
            <w:noProof/>
          </w:rPr>
          <w:t>Stills</w:t>
        </w:r>
        <w:r w:rsidR="00D361DA" w:rsidRPr="00D361DA">
          <w:rPr>
            <w:rStyle w:val="Hyperlink"/>
            <w:rFonts w:ascii="Times New Roman" w:hAnsi="Times New Roman" w:cs="Times New Roman"/>
            <w:noProof/>
            <w:spacing w:val="-7"/>
          </w:rPr>
          <w:t xml:space="preserve"> </w:t>
        </w:r>
        <w:r w:rsidR="00D361DA" w:rsidRPr="00D361DA">
          <w:rPr>
            <w:rStyle w:val="Hyperlink"/>
            <w:rFonts w:ascii="Times New Roman" w:hAnsi="Times New Roman" w:cs="Times New Roman"/>
            <w:noProof/>
          </w:rPr>
          <w:t>from</w:t>
        </w:r>
        <w:r w:rsidR="00D361DA" w:rsidRPr="00D361DA">
          <w:rPr>
            <w:rStyle w:val="Hyperlink"/>
            <w:rFonts w:ascii="Times New Roman" w:hAnsi="Times New Roman" w:cs="Times New Roman"/>
            <w:noProof/>
            <w:spacing w:val="-6"/>
          </w:rPr>
          <w:t xml:space="preserve"> </w:t>
        </w:r>
        <w:r w:rsidR="00D361DA" w:rsidRPr="00D361DA">
          <w:rPr>
            <w:rStyle w:val="Hyperlink"/>
            <w:rFonts w:ascii="Times New Roman" w:hAnsi="Times New Roman" w:cs="Times New Roman"/>
            <w:noProof/>
            <w:spacing w:val="-2"/>
          </w:rPr>
          <w:t>Video</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_Toc123998951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53</w:t>
        </w:r>
        <w:r w:rsidR="00D361DA" w:rsidRPr="00D361DA">
          <w:rPr>
            <w:rFonts w:ascii="Times New Roman" w:hAnsi="Times New Roman" w:cs="Times New Roman"/>
            <w:noProof/>
            <w:webHidden/>
          </w:rPr>
          <w:fldChar w:fldCharType="end"/>
        </w:r>
      </w:hyperlink>
    </w:p>
    <w:p w14:paraId="1E6A3606" w14:textId="130AEA97" w:rsidR="00D361DA" w:rsidRPr="00D361DA" w:rsidRDefault="00000000">
      <w:pPr>
        <w:pStyle w:val="TOC3"/>
        <w:tabs>
          <w:tab w:val="right" w:leader="dot" w:pos="9830"/>
        </w:tabs>
        <w:rPr>
          <w:rFonts w:ascii="Times New Roman" w:eastAsiaTheme="minorEastAsia" w:hAnsi="Times New Roman" w:cs="Times New Roman"/>
          <w:i w:val="0"/>
          <w:iCs w:val="0"/>
          <w:noProof/>
          <w:sz w:val="24"/>
          <w:szCs w:val="24"/>
        </w:rPr>
      </w:pPr>
      <w:hyperlink w:anchor="_Toc123998952" w:history="1">
        <w:r w:rsidR="00D361DA" w:rsidRPr="00D361DA">
          <w:rPr>
            <w:rStyle w:val="Hyperlink"/>
            <w:rFonts w:ascii="Times New Roman" w:hAnsi="Times New Roman" w:cs="Times New Roman"/>
            <w:noProof/>
          </w:rPr>
          <w:t>Processing</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rPr>
          <w:t>the</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rPr>
          <w:t>data</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rPr>
          <w:t>in</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spacing w:val="-2"/>
          </w:rPr>
          <w:t>Photoscan</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_Toc123998952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55</w:t>
        </w:r>
        <w:r w:rsidR="00D361DA" w:rsidRPr="00D361DA">
          <w:rPr>
            <w:rFonts w:ascii="Times New Roman" w:hAnsi="Times New Roman" w:cs="Times New Roman"/>
            <w:noProof/>
            <w:webHidden/>
          </w:rPr>
          <w:fldChar w:fldCharType="end"/>
        </w:r>
      </w:hyperlink>
    </w:p>
    <w:p w14:paraId="6BA75600" w14:textId="67375A23" w:rsidR="00D361DA" w:rsidRPr="00D361DA" w:rsidRDefault="00000000">
      <w:pPr>
        <w:pStyle w:val="TOC3"/>
        <w:tabs>
          <w:tab w:val="right" w:leader="dot" w:pos="9830"/>
        </w:tabs>
        <w:rPr>
          <w:rFonts w:ascii="Times New Roman" w:eastAsiaTheme="minorEastAsia" w:hAnsi="Times New Roman" w:cs="Times New Roman"/>
          <w:i w:val="0"/>
          <w:iCs w:val="0"/>
          <w:noProof/>
          <w:sz w:val="24"/>
          <w:szCs w:val="24"/>
        </w:rPr>
      </w:pPr>
      <w:hyperlink w:anchor="_Toc123998953" w:history="1">
        <w:r w:rsidR="00D361DA" w:rsidRPr="00D361DA">
          <w:rPr>
            <w:rStyle w:val="Hyperlink"/>
            <w:rFonts w:ascii="Times New Roman" w:hAnsi="Times New Roman" w:cs="Times New Roman"/>
            <w:noProof/>
          </w:rPr>
          <w:t>Add</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photos</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or</w:t>
        </w:r>
        <w:r w:rsidR="00D361DA" w:rsidRPr="00D361DA">
          <w:rPr>
            <w:rStyle w:val="Hyperlink"/>
            <w:rFonts w:ascii="Times New Roman" w:hAnsi="Times New Roman" w:cs="Times New Roman"/>
            <w:noProof/>
            <w:spacing w:val="-3"/>
          </w:rPr>
          <w:t xml:space="preserve"> </w:t>
        </w:r>
        <w:r w:rsidR="00D361DA" w:rsidRPr="00D361DA">
          <w:rPr>
            <w:rStyle w:val="Hyperlink"/>
            <w:rFonts w:ascii="Times New Roman" w:hAnsi="Times New Roman" w:cs="Times New Roman"/>
            <w:noProof/>
            <w:spacing w:val="-2"/>
          </w:rPr>
          <w:t>files</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_Toc123998953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55</w:t>
        </w:r>
        <w:r w:rsidR="00D361DA" w:rsidRPr="00D361DA">
          <w:rPr>
            <w:rFonts w:ascii="Times New Roman" w:hAnsi="Times New Roman" w:cs="Times New Roman"/>
            <w:noProof/>
            <w:webHidden/>
          </w:rPr>
          <w:fldChar w:fldCharType="end"/>
        </w:r>
      </w:hyperlink>
    </w:p>
    <w:p w14:paraId="0D9B2554" w14:textId="793D30FA" w:rsidR="00D361DA" w:rsidRPr="00D361DA" w:rsidRDefault="00000000">
      <w:pPr>
        <w:pStyle w:val="TOC3"/>
        <w:tabs>
          <w:tab w:val="right" w:leader="dot" w:pos="9830"/>
        </w:tabs>
        <w:rPr>
          <w:rFonts w:ascii="Times New Roman" w:eastAsiaTheme="minorEastAsia" w:hAnsi="Times New Roman" w:cs="Times New Roman"/>
          <w:i w:val="0"/>
          <w:iCs w:val="0"/>
          <w:noProof/>
          <w:sz w:val="24"/>
          <w:szCs w:val="24"/>
        </w:rPr>
      </w:pPr>
      <w:hyperlink w:anchor="_Toc123998954" w:history="1">
        <w:r w:rsidR="00D361DA" w:rsidRPr="00D361DA">
          <w:rPr>
            <w:rStyle w:val="Hyperlink"/>
            <w:rFonts w:ascii="Times New Roman" w:hAnsi="Times New Roman" w:cs="Times New Roman"/>
            <w:noProof/>
          </w:rPr>
          <w:t>Align</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spacing w:val="-2"/>
          </w:rPr>
          <w:t>Photos</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_Toc123998954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55</w:t>
        </w:r>
        <w:r w:rsidR="00D361DA" w:rsidRPr="00D361DA">
          <w:rPr>
            <w:rFonts w:ascii="Times New Roman" w:hAnsi="Times New Roman" w:cs="Times New Roman"/>
            <w:noProof/>
            <w:webHidden/>
          </w:rPr>
          <w:fldChar w:fldCharType="end"/>
        </w:r>
      </w:hyperlink>
    </w:p>
    <w:p w14:paraId="13F3CD94" w14:textId="3CB73076" w:rsidR="00D361DA" w:rsidRPr="00D361DA" w:rsidRDefault="00000000">
      <w:pPr>
        <w:pStyle w:val="TOC3"/>
        <w:tabs>
          <w:tab w:val="right" w:leader="dot" w:pos="9830"/>
        </w:tabs>
        <w:rPr>
          <w:rFonts w:ascii="Times New Roman" w:eastAsiaTheme="minorEastAsia" w:hAnsi="Times New Roman" w:cs="Times New Roman"/>
          <w:i w:val="0"/>
          <w:iCs w:val="0"/>
          <w:noProof/>
          <w:sz w:val="24"/>
          <w:szCs w:val="24"/>
        </w:rPr>
      </w:pPr>
      <w:hyperlink w:anchor="_Toc123998955" w:history="1">
        <w:r w:rsidR="00D361DA" w:rsidRPr="00D361DA">
          <w:rPr>
            <w:rStyle w:val="Hyperlink"/>
            <w:rFonts w:ascii="Times New Roman" w:hAnsi="Times New Roman" w:cs="Times New Roman"/>
            <w:noProof/>
          </w:rPr>
          <w:t>Build</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rPr>
          <w:t>Dense</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spacing w:val="-2"/>
          </w:rPr>
          <w:t>Cloud</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_Toc123998955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55</w:t>
        </w:r>
        <w:r w:rsidR="00D361DA" w:rsidRPr="00D361DA">
          <w:rPr>
            <w:rFonts w:ascii="Times New Roman" w:hAnsi="Times New Roman" w:cs="Times New Roman"/>
            <w:noProof/>
            <w:webHidden/>
          </w:rPr>
          <w:fldChar w:fldCharType="end"/>
        </w:r>
      </w:hyperlink>
    </w:p>
    <w:p w14:paraId="0B2253E0" w14:textId="3E4C88F4" w:rsidR="00D361DA" w:rsidRPr="00D361DA" w:rsidRDefault="00000000">
      <w:pPr>
        <w:pStyle w:val="TOC3"/>
        <w:tabs>
          <w:tab w:val="right" w:leader="dot" w:pos="9830"/>
        </w:tabs>
        <w:rPr>
          <w:rFonts w:ascii="Times New Roman" w:eastAsiaTheme="minorEastAsia" w:hAnsi="Times New Roman" w:cs="Times New Roman"/>
          <w:i w:val="0"/>
          <w:iCs w:val="0"/>
          <w:noProof/>
          <w:sz w:val="24"/>
          <w:szCs w:val="24"/>
        </w:rPr>
      </w:pPr>
      <w:hyperlink w:anchor="_Toc123998956" w:history="1">
        <w:r w:rsidR="00D361DA" w:rsidRPr="00D361DA">
          <w:rPr>
            <w:rStyle w:val="Hyperlink"/>
            <w:rFonts w:ascii="Times New Roman" w:hAnsi="Times New Roman" w:cs="Times New Roman"/>
            <w:noProof/>
          </w:rPr>
          <w:t>Build</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spacing w:val="-4"/>
          </w:rPr>
          <w:t>Mesh</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_Toc123998956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55</w:t>
        </w:r>
        <w:r w:rsidR="00D361DA" w:rsidRPr="00D361DA">
          <w:rPr>
            <w:rFonts w:ascii="Times New Roman" w:hAnsi="Times New Roman" w:cs="Times New Roman"/>
            <w:noProof/>
            <w:webHidden/>
          </w:rPr>
          <w:fldChar w:fldCharType="end"/>
        </w:r>
      </w:hyperlink>
    </w:p>
    <w:p w14:paraId="3EF87930" w14:textId="492DB23E" w:rsidR="00D361DA" w:rsidRPr="00D361DA" w:rsidRDefault="00000000">
      <w:pPr>
        <w:pStyle w:val="TOC3"/>
        <w:tabs>
          <w:tab w:val="right" w:leader="dot" w:pos="9830"/>
        </w:tabs>
        <w:rPr>
          <w:rFonts w:ascii="Times New Roman" w:eastAsiaTheme="minorEastAsia" w:hAnsi="Times New Roman" w:cs="Times New Roman"/>
          <w:i w:val="0"/>
          <w:iCs w:val="0"/>
          <w:noProof/>
          <w:sz w:val="24"/>
          <w:szCs w:val="24"/>
        </w:rPr>
      </w:pPr>
      <w:hyperlink w:anchor="_Toc123998957" w:history="1">
        <w:r w:rsidR="00D361DA" w:rsidRPr="00D361DA">
          <w:rPr>
            <w:rStyle w:val="Hyperlink"/>
            <w:rFonts w:ascii="Times New Roman" w:hAnsi="Times New Roman" w:cs="Times New Roman"/>
            <w:noProof/>
          </w:rPr>
          <w:t>Build</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spacing w:val="-2"/>
          </w:rPr>
          <w:t>Texture</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_Toc123998957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55</w:t>
        </w:r>
        <w:r w:rsidR="00D361DA" w:rsidRPr="00D361DA">
          <w:rPr>
            <w:rFonts w:ascii="Times New Roman" w:hAnsi="Times New Roman" w:cs="Times New Roman"/>
            <w:noProof/>
            <w:webHidden/>
          </w:rPr>
          <w:fldChar w:fldCharType="end"/>
        </w:r>
      </w:hyperlink>
    </w:p>
    <w:p w14:paraId="5D4E04D8" w14:textId="5DB54AFC" w:rsidR="00D361DA" w:rsidRPr="00D361DA" w:rsidRDefault="00000000">
      <w:pPr>
        <w:pStyle w:val="TOC3"/>
        <w:tabs>
          <w:tab w:val="right" w:leader="dot" w:pos="9830"/>
        </w:tabs>
        <w:rPr>
          <w:rFonts w:ascii="Times New Roman" w:eastAsiaTheme="minorEastAsia" w:hAnsi="Times New Roman" w:cs="Times New Roman"/>
          <w:i w:val="0"/>
          <w:iCs w:val="0"/>
          <w:noProof/>
          <w:sz w:val="24"/>
          <w:szCs w:val="24"/>
        </w:rPr>
      </w:pPr>
      <w:hyperlink w:anchor="_Toc123998958" w:history="1">
        <w:r w:rsidR="00D361DA" w:rsidRPr="00D361DA">
          <w:rPr>
            <w:rStyle w:val="Hyperlink"/>
            <w:rFonts w:ascii="Times New Roman" w:hAnsi="Times New Roman" w:cs="Times New Roman"/>
            <w:noProof/>
            <w:spacing w:val="-2"/>
          </w:rPr>
          <w:t>Orientation</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_Toc123998958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55</w:t>
        </w:r>
        <w:r w:rsidR="00D361DA" w:rsidRPr="00D361DA">
          <w:rPr>
            <w:rFonts w:ascii="Times New Roman" w:hAnsi="Times New Roman" w:cs="Times New Roman"/>
            <w:noProof/>
            <w:webHidden/>
          </w:rPr>
          <w:fldChar w:fldCharType="end"/>
        </w:r>
      </w:hyperlink>
    </w:p>
    <w:p w14:paraId="151CCD94" w14:textId="5334F8E6" w:rsidR="00D361DA" w:rsidRPr="00D361DA" w:rsidRDefault="00000000">
      <w:pPr>
        <w:pStyle w:val="TOC3"/>
        <w:tabs>
          <w:tab w:val="right" w:leader="dot" w:pos="9830"/>
        </w:tabs>
        <w:rPr>
          <w:rFonts w:ascii="Times New Roman" w:eastAsiaTheme="minorEastAsia" w:hAnsi="Times New Roman" w:cs="Times New Roman"/>
          <w:i w:val="0"/>
          <w:iCs w:val="0"/>
          <w:noProof/>
          <w:sz w:val="24"/>
          <w:szCs w:val="24"/>
        </w:rPr>
      </w:pPr>
      <w:hyperlink w:anchor="_Toc123998959" w:history="1">
        <w:r w:rsidR="00D361DA" w:rsidRPr="00D361DA">
          <w:rPr>
            <w:rStyle w:val="Hyperlink"/>
            <w:rFonts w:ascii="Times New Roman" w:hAnsi="Times New Roman" w:cs="Times New Roman"/>
            <w:noProof/>
            <w:spacing w:val="-2"/>
          </w:rPr>
          <w:t>Scaling</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_Toc123998959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56</w:t>
        </w:r>
        <w:r w:rsidR="00D361DA" w:rsidRPr="00D361DA">
          <w:rPr>
            <w:rFonts w:ascii="Times New Roman" w:hAnsi="Times New Roman" w:cs="Times New Roman"/>
            <w:noProof/>
            <w:webHidden/>
          </w:rPr>
          <w:fldChar w:fldCharType="end"/>
        </w:r>
      </w:hyperlink>
    </w:p>
    <w:p w14:paraId="0D076AF4" w14:textId="47871A9F" w:rsidR="00D361DA" w:rsidRPr="00D361DA" w:rsidRDefault="00000000">
      <w:pPr>
        <w:pStyle w:val="TOC1"/>
        <w:tabs>
          <w:tab w:val="right" w:leader="dot" w:pos="9830"/>
        </w:tabs>
        <w:rPr>
          <w:rFonts w:ascii="Times New Roman" w:eastAsiaTheme="minorEastAsia" w:hAnsi="Times New Roman" w:cs="Times New Roman"/>
          <w:b w:val="0"/>
          <w:bCs w:val="0"/>
          <w:caps w:val="0"/>
          <w:noProof/>
          <w:sz w:val="24"/>
          <w:szCs w:val="24"/>
        </w:rPr>
      </w:pPr>
      <w:hyperlink w:anchor="_Toc123998960" w:history="1">
        <w:r w:rsidR="00D361DA" w:rsidRPr="00D361DA">
          <w:rPr>
            <w:rStyle w:val="Hyperlink"/>
            <w:rFonts w:ascii="Times New Roman" w:hAnsi="Times New Roman" w:cs="Times New Roman"/>
            <w:noProof/>
          </w:rPr>
          <w:t>APPENDIX</w:t>
        </w:r>
        <w:r w:rsidR="00D361DA" w:rsidRPr="00D361DA">
          <w:rPr>
            <w:rStyle w:val="Hyperlink"/>
            <w:rFonts w:ascii="Times New Roman" w:hAnsi="Times New Roman" w:cs="Times New Roman"/>
            <w:noProof/>
            <w:spacing w:val="-7"/>
          </w:rPr>
          <w:t xml:space="preserve"> </w:t>
        </w:r>
        <w:r w:rsidR="00D361DA" w:rsidRPr="00D361DA">
          <w:rPr>
            <w:rStyle w:val="Hyperlink"/>
            <w:rFonts w:ascii="Times New Roman" w:hAnsi="Times New Roman" w:cs="Times New Roman"/>
            <w:noProof/>
          </w:rPr>
          <w:t>2</w:t>
        </w:r>
        <w:r w:rsidR="00D361DA" w:rsidRPr="00D361DA">
          <w:rPr>
            <w:rStyle w:val="Hyperlink"/>
            <w:rFonts w:ascii="Times New Roman" w:hAnsi="Times New Roman" w:cs="Times New Roman"/>
            <w:noProof/>
            <w:spacing w:val="-6"/>
          </w:rPr>
          <w:t xml:space="preserve"> </w:t>
        </w:r>
        <w:r w:rsidR="00D361DA" w:rsidRPr="00D361DA">
          <w:rPr>
            <w:rStyle w:val="Hyperlink"/>
            <w:rFonts w:ascii="Times New Roman" w:hAnsi="Times New Roman" w:cs="Times New Roman"/>
            <w:noProof/>
          </w:rPr>
          <w:t>–</w:t>
        </w:r>
        <w:r w:rsidR="00D361DA" w:rsidRPr="00D361DA">
          <w:rPr>
            <w:rStyle w:val="Hyperlink"/>
            <w:rFonts w:ascii="Times New Roman" w:hAnsi="Times New Roman" w:cs="Times New Roman"/>
            <w:noProof/>
            <w:spacing w:val="-6"/>
          </w:rPr>
          <w:t xml:space="preserve"> </w:t>
        </w:r>
        <w:r w:rsidR="00D361DA" w:rsidRPr="00D361DA">
          <w:rPr>
            <w:rStyle w:val="Hyperlink"/>
            <w:rFonts w:ascii="Times New Roman" w:hAnsi="Times New Roman" w:cs="Times New Roman"/>
            <w:noProof/>
          </w:rPr>
          <w:t>PHOTOGRAMMETRY</w:t>
        </w:r>
        <w:r w:rsidR="00D361DA" w:rsidRPr="00D361DA">
          <w:rPr>
            <w:rStyle w:val="Hyperlink"/>
            <w:rFonts w:ascii="Times New Roman" w:hAnsi="Times New Roman" w:cs="Times New Roman"/>
            <w:noProof/>
            <w:spacing w:val="-7"/>
          </w:rPr>
          <w:t xml:space="preserve"> </w:t>
        </w:r>
        <w:r w:rsidR="00D361DA" w:rsidRPr="00D361DA">
          <w:rPr>
            <w:rStyle w:val="Hyperlink"/>
            <w:rFonts w:ascii="Times New Roman" w:hAnsi="Times New Roman" w:cs="Times New Roman"/>
            <w:noProof/>
          </w:rPr>
          <w:t>SOFTWARE</w:t>
        </w:r>
        <w:r w:rsidR="00D361DA" w:rsidRPr="00D361DA">
          <w:rPr>
            <w:rStyle w:val="Hyperlink"/>
            <w:rFonts w:ascii="Times New Roman" w:hAnsi="Times New Roman" w:cs="Times New Roman"/>
            <w:noProof/>
            <w:spacing w:val="-6"/>
          </w:rPr>
          <w:t xml:space="preserve"> </w:t>
        </w:r>
        <w:r w:rsidR="00D361DA" w:rsidRPr="00D361DA">
          <w:rPr>
            <w:rStyle w:val="Hyperlink"/>
            <w:rFonts w:ascii="Times New Roman" w:hAnsi="Times New Roman" w:cs="Times New Roman"/>
            <w:noProof/>
          </w:rPr>
          <w:t>ACCESS</w:t>
        </w:r>
        <w:r w:rsidR="00D361DA" w:rsidRPr="00D361DA">
          <w:rPr>
            <w:rStyle w:val="Hyperlink"/>
            <w:rFonts w:ascii="Times New Roman" w:hAnsi="Times New Roman" w:cs="Times New Roman"/>
            <w:noProof/>
            <w:spacing w:val="-6"/>
          </w:rPr>
          <w:t xml:space="preserve"> </w:t>
        </w:r>
        <w:r w:rsidR="00D361DA" w:rsidRPr="00D361DA">
          <w:rPr>
            <w:rStyle w:val="Hyperlink"/>
            <w:rFonts w:ascii="Times New Roman" w:hAnsi="Times New Roman" w:cs="Times New Roman"/>
            <w:noProof/>
            <w:spacing w:val="-2"/>
          </w:rPr>
          <w:t>GUIDANCE</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_Toc123998960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60</w:t>
        </w:r>
        <w:r w:rsidR="00D361DA" w:rsidRPr="00D361DA">
          <w:rPr>
            <w:rFonts w:ascii="Times New Roman" w:hAnsi="Times New Roman" w:cs="Times New Roman"/>
            <w:noProof/>
            <w:webHidden/>
          </w:rPr>
          <w:fldChar w:fldCharType="end"/>
        </w:r>
      </w:hyperlink>
    </w:p>
    <w:p w14:paraId="709ED15A" w14:textId="7432F9D2" w:rsidR="00D361DA" w:rsidRPr="00D361DA" w:rsidRDefault="00000000">
      <w:pPr>
        <w:pStyle w:val="TOC2"/>
        <w:tabs>
          <w:tab w:val="right" w:leader="dot" w:pos="9830"/>
        </w:tabs>
        <w:rPr>
          <w:rFonts w:ascii="Times New Roman" w:eastAsiaTheme="minorEastAsia" w:hAnsi="Times New Roman" w:cs="Times New Roman"/>
          <w:smallCaps w:val="0"/>
          <w:noProof/>
          <w:sz w:val="24"/>
          <w:szCs w:val="24"/>
        </w:rPr>
      </w:pPr>
      <w:hyperlink w:anchor="_Toc123998961" w:history="1">
        <w:r w:rsidR="00D361DA" w:rsidRPr="00D361DA">
          <w:rPr>
            <w:rStyle w:val="Hyperlink"/>
            <w:rFonts w:ascii="Times New Roman" w:hAnsi="Times New Roman" w:cs="Times New Roman"/>
            <w:noProof/>
          </w:rPr>
          <w:t>Installing</w:t>
        </w:r>
        <w:r w:rsidR="00D361DA" w:rsidRPr="00D361DA">
          <w:rPr>
            <w:rStyle w:val="Hyperlink"/>
            <w:rFonts w:ascii="Times New Roman" w:hAnsi="Times New Roman" w:cs="Times New Roman"/>
            <w:noProof/>
            <w:spacing w:val="-8"/>
          </w:rPr>
          <w:t xml:space="preserve"> </w:t>
        </w:r>
        <w:r w:rsidR="00D361DA" w:rsidRPr="00D361DA">
          <w:rPr>
            <w:rStyle w:val="Hyperlink"/>
            <w:rFonts w:ascii="Times New Roman" w:hAnsi="Times New Roman" w:cs="Times New Roman"/>
            <w:noProof/>
          </w:rPr>
          <w:t>and</w:t>
        </w:r>
        <w:r w:rsidR="00D361DA" w:rsidRPr="00D361DA">
          <w:rPr>
            <w:rStyle w:val="Hyperlink"/>
            <w:rFonts w:ascii="Times New Roman" w:hAnsi="Times New Roman" w:cs="Times New Roman"/>
            <w:noProof/>
            <w:spacing w:val="-8"/>
          </w:rPr>
          <w:t xml:space="preserve"> </w:t>
        </w:r>
        <w:r w:rsidR="00D361DA" w:rsidRPr="00D361DA">
          <w:rPr>
            <w:rStyle w:val="Hyperlink"/>
            <w:rFonts w:ascii="Times New Roman" w:hAnsi="Times New Roman" w:cs="Times New Roman"/>
            <w:noProof/>
          </w:rPr>
          <w:t>Activating</w:t>
        </w:r>
        <w:r w:rsidR="00D361DA" w:rsidRPr="00D361DA">
          <w:rPr>
            <w:rStyle w:val="Hyperlink"/>
            <w:rFonts w:ascii="Times New Roman" w:hAnsi="Times New Roman" w:cs="Times New Roman"/>
            <w:noProof/>
            <w:spacing w:val="-8"/>
          </w:rPr>
          <w:t xml:space="preserve"> </w:t>
        </w:r>
        <w:r w:rsidR="00D361DA" w:rsidRPr="00D361DA">
          <w:rPr>
            <w:rStyle w:val="Hyperlink"/>
            <w:rFonts w:ascii="Times New Roman" w:hAnsi="Times New Roman" w:cs="Times New Roman"/>
            <w:noProof/>
          </w:rPr>
          <w:t>Wreck</w:t>
        </w:r>
        <w:r w:rsidR="00D361DA" w:rsidRPr="00D361DA">
          <w:rPr>
            <w:rStyle w:val="Hyperlink"/>
            <w:rFonts w:ascii="Times New Roman" w:hAnsi="Times New Roman" w:cs="Times New Roman"/>
            <w:noProof/>
            <w:spacing w:val="-8"/>
          </w:rPr>
          <w:t xml:space="preserve"> </w:t>
        </w:r>
        <w:r w:rsidR="00D361DA" w:rsidRPr="00D361DA">
          <w:rPr>
            <w:rStyle w:val="Hyperlink"/>
            <w:rFonts w:ascii="Times New Roman" w:hAnsi="Times New Roman" w:cs="Times New Roman"/>
            <w:noProof/>
          </w:rPr>
          <w:t>Check/GIRT</w:t>
        </w:r>
        <w:r w:rsidR="00D361DA" w:rsidRPr="00D361DA">
          <w:rPr>
            <w:rStyle w:val="Hyperlink"/>
            <w:rFonts w:ascii="Times New Roman" w:hAnsi="Times New Roman" w:cs="Times New Roman"/>
            <w:noProof/>
            <w:spacing w:val="-8"/>
          </w:rPr>
          <w:t xml:space="preserve"> </w:t>
        </w:r>
        <w:r w:rsidR="00D361DA" w:rsidRPr="00D361DA">
          <w:rPr>
            <w:rStyle w:val="Hyperlink"/>
            <w:rFonts w:ascii="Times New Roman" w:hAnsi="Times New Roman" w:cs="Times New Roman"/>
            <w:noProof/>
          </w:rPr>
          <w:t>Photoscan</w:t>
        </w:r>
        <w:r w:rsidR="00D361DA" w:rsidRPr="00D361DA">
          <w:rPr>
            <w:rStyle w:val="Hyperlink"/>
            <w:rFonts w:ascii="Times New Roman" w:hAnsi="Times New Roman" w:cs="Times New Roman"/>
            <w:noProof/>
            <w:spacing w:val="-7"/>
          </w:rPr>
          <w:t xml:space="preserve"> </w:t>
        </w:r>
        <w:r w:rsidR="00D361DA" w:rsidRPr="00D361DA">
          <w:rPr>
            <w:rStyle w:val="Hyperlink"/>
            <w:rFonts w:ascii="Times New Roman" w:hAnsi="Times New Roman" w:cs="Times New Roman"/>
            <w:noProof/>
            <w:spacing w:val="-2"/>
          </w:rPr>
          <w:t>software</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_Toc123998961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60</w:t>
        </w:r>
        <w:r w:rsidR="00D361DA" w:rsidRPr="00D361DA">
          <w:rPr>
            <w:rFonts w:ascii="Times New Roman" w:hAnsi="Times New Roman" w:cs="Times New Roman"/>
            <w:noProof/>
            <w:webHidden/>
          </w:rPr>
          <w:fldChar w:fldCharType="end"/>
        </w:r>
      </w:hyperlink>
    </w:p>
    <w:p w14:paraId="17D26B2D" w14:textId="7A927CA4" w:rsidR="00D361DA" w:rsidRPr="00D361DA" w:rsidRDefault="00000000">
      <w:pPr>
        <w:pStyle w:val="TOC3"/>
        <w:tabs>
          <w:tab w:val="right" w:leader="dot" w:pos="9830"/>
        </w:tabs>
        <w:rPr>
          <w:rFonts w:ascii="Times New Roman" w:eastAsiaTheme="minorEastAsia" w:hAnsi="Times New Roman" w:cs="Times New Roman"/>
          <w:i w:val="0"/>
          <w:iCs w:val="0"/>
          <w:noProof/>
          <w:sz w:val="24"/>
          <w:szCs w:val="24"/>
        </w:rPr>
      </w:pPr>
      <w:hyperlink w:anchor="_Toc123998962" w:history="1">
        <w:r w:rsidR="00D361DA" w:rsidRPr="00D361DA">
          <w:rPr>
            <w:rStyle w:val="Hyperlink"/>
            <w:rFonts w:ascii="Times New Roman" w:hAnsi="Times New Roman" w:cs="Times New Roman"/>
            <w:noProof/>
            <w:spacing w:val="-2"/>
          </w:rPr>
          <w:t>Installing</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_Toc123998962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60</w:t>
        </w:r>
        <w:r w:rsidR="00D361DA" w:rsidRPr="00D361DA">
          <w:rPr>
            <w:rFonts w:ascii="Times New Roman" w:hAnsi="Times New Roman" w:cs="Times New Roman"/>
            <w:noProof/>
            <w:webHidden/>
          </w:rPr>
          <w:fldChar w:fldCharType="end"/>
        </w:r>
      </w:hyperlink>
    </w:p>
    <w:p w14:paraId="7E664C06" w14:textId="108DBE4F" w:rsidR="00D361DA" w:rsidRPr="00D361DA" w:rsidRDefault="00000000">
      <w:pPr>
        <w:pStyle w:val="TOC3"/>
        <w:tabs>
          <w:tab w:val="right" w:leader="dot" w:pos="9830"/>
        </w:tabs>
        <w:rPr>
          <w:rFonts w:ascii="Times New Roman" w:eastAsiaTheme="minorEastAsia" w:hAnsi="Times New Roman" w:cs="Times New Roman"/>
          <w:i w:val="0"/>
          <w:iCs w:val="0"/>
          <w:noProof/>
          <w:sz w:val="24"/>
          <w:szCs w:val="24"/>
        </w:rPr>
      </w:pPr>
      <w:hyperlink w:anchor="_Toc123998963" w:history="1">
        <w:r w:rsidR="00D361DA" w:rsidRPr="00D361DA">
          <w:rPr>
            <w:rStyle w:val="Hyperlink"/>
            <w:rFonts w:ascii="Times New Roman" w:hAnsi="Times New Roman" w:cs="Times New Roman"/>
            <w:noProof/>
            <w:spacing w:val="-2"/>
          </w:rPr>
          <w:t>Activation</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_Toc123998963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61</w:t>
        </w:r>
        <w:r w:rsidR="00D361DA" w:rsidRPr="00D361DA">
          <w:rPr>
            <w:rFonts w:ascii="Times New Roman" w:hAnsi="Times New Roman" w:cs="Times New Roman"/>
            <w:noProof/>
            <w:webHidden/>
          </w:rPr>
          <w:fldChar w:fldCharType="end"/>
        </w:r>
      </w:hyperlink>
    </w:p>
    <w:p w14:paraId="357F889A" w14:textId="4BB3EFD7" w:rsidR="00D361DA" w:rsidRPr="00D361DA" w:rsidRDefault="00000000">
      <w:pPr>
        <w:pStyle w:val="TOC3"/>
        <w:tabs>
          <w:tab w:val="right" w:leader="dot" w:pos="9830"/>
        </w:tabs>
        <w:rPr>
          <w:rFonts w:ascii="Times New Roman" w:eastAsiaTheme="minorEastAsia" w:hAnsi="Times New Roman" w:cs="Times New Roman"/>
          <w:i w:val="0"/>
          <w:iCs w:val="0"/>
          <w:noProof/>
          <w:sz w:val="24"/>
          <w:szCs w:val="24"/>
        </w:rPr>
      </w:pPr>
      <w:hyperlink w:anchor="_Toc123998964" w:history="1">
        <w:r w:rsidR="00D361DA" w:rsidRPr="00D361DA">
          <w:rPr>
            <w:rStyle w:val="Hyperlink"/>
            <w:rFonts w:ascii="Times New Roman" w:hAnsi="Times New Roman" w:cs="Times New Roman"/>
            <w:noProof/>
            <w:spacing w:val="-2"/>
          </w:rPr>
          <w:t>De-Activation</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_Toc123998964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61</w:t>
        </w:r>
        <w:r w:rsidR="00D361DA" w:rsidRPr="00D361DA">
          <w:rPr>
            <w:rFonts w:ascii="Times New Roman" w:hAnsi="Times New Roman" w:cs="Times New Roman"/>
            <w:noProof/>
            <w:webHidden/>
          </w:rPr>
          <w:fldChar w:fldCharType="end"/>
        </w:r>
      </w:hyperlink>
    </w:p>
    <w:p w14:paraId="78A850B0" w14:textId="6CBEE92B" w:rsidR="00D361DA" w:rsidRPr="00D361DA" w:rsidRDefault="00000000">
      <w:pPr>
        <w:pStyle w:val="TOC3"/>
        <w:tabs>
          <w:tab w:val="right" w:leader="dot" w:pos="9830"/>
        </w:tabs>
        <w:rPr>
          <w:rFonts w:ascii="Times New Roman" w:eastAsiaTheme="minorEastAsia" w:hAnsi="Times New Roman" w:cs="Times New Roman"/>
          <w:i w:val="0"/>
          <w:iCs w:val="0"/>
          <w:noProof/>
          <w:sz w:val="24"/>
          <w:szCs w:val="24"/>
        </w:rPr>
      </w:pPr>
      <w:hyperlink w:anchor="_Toc123998965" w:history="1">
        <w:r w:rsidR="00D361DA" w:rsidRPr="00D361DA">
          <w:rPr>
            <w:rStyle w:val="Hyperlink"/>
            <w:rFonts w:ascii="Times New Roman" w:hAnsi="Times New Roman" w:cs="Times New Roman"/>
            <w:noProof/>
          </w:rPr>
          <w:t>Additional</w:t>
        </w:r>
        <w:r w:rsidR="00D361DA" w:rsidRPr="00D361DA">
          <w:rPr>
            <w:rStyle w:val="Hyperlink"/>
            <w:rFonts w:ascii="Times New Roman" w:hAnsi="Times New Roman" w:cs="Times New Roman"/>
            <w:noProof/>
            <w:spacing w:val="-10"/>
          </w:rPr>
          <w:t xml:space="preserve"> </w:t>
        </w:r>
        <w:r w:rsidR="00D361DA" w:rsidRPr="00D361DA">
          <w:rPr>
            <w:rStyle w:val="Hyperlink"/>
            <w:rFonts w:ascii="Times New Roman" w:hAnsi="Times New Roman" w:cs="Times New Roman"/>
            <w:noProof/>
            <w:spacing w:val="-2"/>
          </w:rPr>
          <w:t>Information</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_Toc123998965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61</w:t>
        </w:r>
        <w:r w:rsidR="00D361DA" w:rsidRPr="00D361DA">
          <w:rPr>
            <w:rFonts w:ascii="Times New Roman" w:hAnsi="Times New Roman" w:cs="Times New Roman"/>
            <w:noProof/>
            <w:webHidden/>
          </w:rPr>
          <w:fldChar w:fldCharType="end"/>
        </w:r>
      </w:hyperlink>
    </w:p>
    <w:p w14:paraId="6C2C5A7C" w14:textId="1C112119" w:rsidR="00D361DA" w:rsidRPr="00D361DA" w:rsidRDefault="00000000">
      <w:pPr>
        <w:pStyle w:val="TOC1"/>
        <w:tabs>
          <w:tab w:val="right" w:leader="dot" w:pos="9830"/>
        </w:tabs>
        <w:rPr>
          <w:rFonts w:ascii="Times New Roman" w:eastAsiaTheme="minorEastAsia" w:hAnsi="Times New Roman" w:cs="Times New Roman"/>
          <w:b w:val="0"/>
          <w:bCs w:val="0"/>
          <w:caps w:val="0"/>
          <w:noProof/>
          <w:sz w:val="24"/>
          <w:szCs w:val="24"/>
        </w:rPr>
      </w:pPr>
      <w:hyperlink w:anchor="_Toc123998966" w:history="1">
        <w:r w:rsidR="00D361DA" w:rsidRPr="00D361DA">
          <w:rPr>
            <w:rStyle w:val="Hyperlink"/>
            <w:rFonts w:ascii="Times New Roman" w:hAnsi="Times New Roman" w:cs="Times New Roman"/>
            <w:noProof/>
          </w:rPr>
          <w:t>APPENDIX</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3</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EXPORTING</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A</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3D</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MODEL</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FROM</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AGISOFT</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PHOTOSCAN</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 xml:space="preserve">/ </w:t>
        </w:r>
        <w:r w:rsidR="00D361DA" w:rsidRPr="00D361DA">
          <w:rPr>
            <w:rStyle w:val="Hyperlink"/>
            <w:rFonts w:ascii="Times New Roman" w:hAnsi="Times New Roman" w:cs="Times New Roman"/>
            <w:noProof/>
            <w:spacing w:val="-2"/>
          </w:rPr>
          <w:t>METASHAPE</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_Toc123998966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62</w:t>
        </w:r>
        <w:r w:rsidR="00D361DA" w:rsidRPr="00D361DA">
          <w:rPr>
            <w:rFonts w:ascii="Times New Roman" w:hAnsi="Times New Roman" w:cs="Times New Roman"/>
            <w:noProof/>
            <w:webHidden/>
          </w:rPr>
          <w:fldChar w:fldCharType="end"/>
        </w:r>
      </w:hyperlink>
    </w:p>
    <w:p w14:paraId="7C982C46" w14:textId="75BAA486" w:rsidR="00D361DA" w:rsidRPr="00D361DA" w:rsidRDefault="00000000">
      <w:pPr>
        <w:pStyle w:val="TOC2"/>
        <w:tabs>
          <w:tab w:val="right" w:leader="dot" w:pos="9830"/>
        </w:tabs>
        <w:rPr>
          <w:rFonts w:ascii="Times New Roman" w:eastAsiaTheme="minorEastAsia" w:hAnsi="Times New Roman" w:cs="Times New Roman"/>
          <w:smallCaps w:val="0"/>
          <w:noProof/>
          <w:sz w:val="24"/>
          <w:szCs w:val="24"/>
        </w:rPr>
      </w:pPr>
      <w:hyperlink w:anchor="_Toc123998967" w:history="1">
        <w:r w:rsidR="00D361DA" w:rsidRPr="00D361DA">
          <w:rPr>
            <w:rStyle w:val="Hyperlink"/>
            <w:rFonts w:ascii="Times New Roman" w:hAnsi="Times New Roman" w:cs="Times New Roman"/>
            <w:noProof/>
            <w:spacing w:val="-2"/>
          </w:rPr>
          <w:t>Overview</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_Toc123998967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62</w:t>
        </w:r>
        <w:r w:rsidR="00D361DA" w:rsidRPr="00D361DA">
          <w:rPr>
            <w:rFonts w:ascii="Times New Roman" w:hAnsi="Times New Roman" w:cs="Times New Roman"/>
            <w:noProof/>
            <w:webHidden/>
          </w:rPr>
          <w:fldChar w:fldCharType="end"/>
        </w:r>
      </w:hyperlink>
    </w:p>
    <w:p w14:paraId="74E7628D" w14:textId="42FB8625" w:rsidR="00D361DA" w:rsidRPr="00D361DA" w:rsidRDefault="00000000">
      <w:pPr>
        <w:pStyle w:val="TOC2"/>
        <w:tabs>
          <w:tab w:val="right" w:leader="dot" w:pos="9830"/>
        </w:tabs>
        <w:rPr>
          <w:rFonts w:ascii="Times New Roman" w:eastAsiaTheme="minorEastAsia" w:hAnsi="Times New Roman" w:cs="Times New Roman"/>
          <w:smallCaps w:val="0"/>
          <w:noProof/>
          <w:sz w:val="24"/>
          <w:szCs w:val="24"/>
        </w:rPr>
      </w:pPr>
      <w:hyperlink w:anchor="_Toc123998968" w:history="1">
        <w:r w:rsidR="00D361DA" w:rsidRPr="00D361DA">
          <w:rPr>
            <w:rStyle w:val="Hyperlink"/>
            <w:rFonts w:ascii="Times New Roman" w:hAnsi="Times New Roman" w:cs="Times New Roman"/>
            <w:noProof/>
          </w:rPr>
          <w:t>The</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spacing w:val="-2"/>
          </w:rPr>
          <w:t>Problem</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_Toc123998968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62</w:t>
        </w:r>
        <w:r w:rsidR="00D361DA" w:rsidRPr="00D361DA">
          <w:rPr>
            <w:rFonts w:ascii="Times New Roman" w:hAnsi="Times New Roman" w:cs="Times New Roman"/>
            <w:noProof/>
            <w:webHidden/>
          </w:rPr>
          <w:fldChar w:fldCharType="end"/>
        </w:r>
      </w:hyperlink>
    </w:p>
    <w:p w14:paraId="6BBCB56E" w14:textId="28F9F44A" w:rsidR="00D361DA" w:rsidRPr="00D361DA" w:rsidRDefault="00000000">
      <w:pPr>
        <w:pStyle w:val="TOC2"/>
        <w:tabs>
          <w:tab w:val="right" w:leader="dot" w:pos="9830"/>
        </w:tabs>
        <w:rPr>
          <w:rFonts w:ascii="Times New Roman" w:eastAsiaTheme="minorEastAsia" w:hAnsi="Times New Roman" w:cs="Times New Roman"/>
          <w:smallCaps w:val="0"/>
          <w:noProof/>
          <w:sz w:val="24"/>
          <w:szCs w:val="24"/>
        </w:rPr>
      </w:pPr>
      <w:hyperlink w:anchor="_Toc123998969" w:history="1">
        <w:r w:rsidR="00D361DA" w:rsidRPr="00D361DA">
          <w:rPr>
            <w:rStyle w:val="Hyperlink"/>
            <w:rFonts w:ascii="Times New Roman" w:hAnsi="Times New Roman" w:cs="Times New Roman"/>
            <w:noProof/>
          </w:rPr>
          <w:t>Reducing</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rPr>
          <w:t>the</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rPr>
          <w:t>File</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spacing w:val="-4"/>
          </w:rPr>
          <w:t>Size</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_Toc123998969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62</w:t>
        </w:r>
        <w:r w:rsidR="00D361DA" w:rsidRPr="00D361DA">
          <w:rPr>
            <w:rFonts w:ascii="Times New Roman" w:hAnsi="Times New Roman" w:cs="Times New Roman"/>
            <w:noProof/>
            <w:webHidden/>
          </w:rPr>
          <w:fldChar w:fldCharType="end"/>
        </w:r>
      </w:hyperlink>
    </w:p>
    <w:p w14:paraId="418920B1" w14:textId="0BEB2F57" w:rsidR="00D361DA" w:rsidRPr="00D361DA" w:rsidRDefault="00000000">
      <w:pPr>
        <w:pStyle w:val="TOC2"/>
        <w:tabs>
          <w:tab w:val="right" w:leader="dot" w:pos="9830"/>
        </w:tabs>
        <w:rPr>
          <w:rFonts w:ascii="Times New Roman" w:eastAsiaTheme="minorEastAsia" w:hAnsi="Times New Roman" w:cs="Times New Roman"/>
          <w:smallCaps w:val="0"/>
          <w:noProof/>
          <w:sz w:val="24"/>
          <w:szCs w:val="24"/>
        </w:rPr>
      </w:pPr>
      <w:hyperlink w:anchor="_Toc123998970" w:history="1">
        <w:r w:rsidR="00D361DA" w:rsidRPr="00D361DA">
          <w:rPr>
            <w:rStyle w:val="Hyperlink"/>
            <w:rFonts w:ascii="Times New Roman" w:hAnsi="Times New Roman" w:cs="Times New Roman"/>
            <w:noProof/>
          </w:rPr>
          <w:t>Reducing</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rPr>
          <w:t>the</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rPr>
          <w:t>Mesh</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spacing w:val="-4"/>
          </w:rPr>
          <w:t>size</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_Toc123998970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63</w:t>
        </w:r>
        <w:r w:rsidR="00D361DA" w:rsidRPr="00D361DA">
          <w:rPr>
            <w:rFonts w:ascii="Times New Roman" w:hAnsi="Times New Roman" w:cs="Times New Roman"/>
            <w:noProof/>
            <w:webHidden/>
          </w:rPr>
          <w:fldChar w:fldCharType="end"/>
        </w:r>
      </w:hyperlink>
    </w:p>
    <w:p w14:paraId="44B7F726" w14:textId="01A5126B" w:rsidR="00D361DA" w:rsidRPr="00D361DA" w:rsidRDefault="00000000">
      <w:pPr>
        <w:pStyle w:val="TOC2"/>
        <w:tabs>
          <w:tab w:val="right" w:leader="dot" w:pos="9830"/>
        </w:tabs>
        <w:rPr>
          <w:rFonts w:ascii="Times New Roman" w:eastAsiaTheme="minorEastAsia" w:hAnsi="Times New Roman" w:cs="Times New Roman"/>
          <w:smallCaps w:val="0"/>
          <w:noProof/>
          <w:sz w:val="24"/>
          <w:szCs w:val="24"/>
        </w:rPr>
      </w:pPr>
      <w:hyperlink w:anchor="_Toc123998971" w:history="1">
        <w:r w:rsidR="00D361DA" w:rsidRPr="00D361DA">
          <w:rPr>
            <w:rStyle w:val="Hyperlink"/>
            <w:rFonts w:ascii="Times New Roman" w:hAnsi="Times New Roman" w:cs="Times New Roman"/>
            <w:noProof/>
            <w:spacing w:val="-2"/>
          </w:rPr>
          <w:t>“Tools/Mesh/Decimate</w:t>
        </w:r>
        <w:r w:rsidR="00D361DA" w:rsidRPr="00D361DA">
          <w:rPr>
            <w:rStyle w:val="Hyperlink"/>
            <w:rFonts w:ascii="Times New Roman" w:hAnsi="Times New Roman" w:cs="Times New Roman"/>
            <w:noProof/>
            <w:spacing w:val="20"/>
          </w:rPr>
          <w:t xml:space="preserve"> </w:t>
        </w:r>
        <w:r w:rsidR="00D361DA" w:rsidRPr="00D361DA">
          <w:rPr>
            <w:rStyle w:val="Hyperlink"/>
            <w:rFonts w:ascii="Times New Roman" w:hAnsi="Times New Roman" w:cs="Times New Roman"/>
            <w:noProof/>
            <w:spacing w:val="-2"/>
          </w:rPr>
          <w:t>Mesh”.</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_Toc123998971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63</w:t>
        </w:r>
        <w:r w:rsidR="00D361DA" w:rsidRPr="00D361DA">
          <w:rPr>
            <w:rFonts w:ascii="Times New Roman" w:hAnsi="Times New Roman" w:cs="Times New Roman"/>
            <w:noProof/>
            <w:webHidden/>
          </w:rPr>
          <w:fldChar w:fldCharType="end"/>
        </w:r>
      </w:hyperlink>
    </w:p>
    <w:p w14:paraId="60914644" w14:textId="1BD2D870" w:rsidR="00D361DA" w:rsidRPr="00D361DA" w:rsidRDefault="00000000">
      <w:pPr>
        <w:pStyle w:val="TOC2"/>
        <w:tabs>
          <w:tab w:val="right" w:leader="dot" w:pos="9830"/>
        </w:tabs>
        <w:rPr>
          <w:rFonts w:ascii="Times New Roman" w:eastAsiaTheme="minorEastAsia" w:hAnsi="Times New Roman" w:cs="Times New Roman"/>
          <w:smallCaps w:val="0"/>
          <w:noProof/>
          <w:sz w:val="24"/>
          <w:szCs w:val="24"/>
        </w:rPr>
      </w:pPr>
      <w:hyperlink w:anchor="_Toc123998972" w:history="1">
        <w:r w:rsidR="00D361DA" w:rsidRPr="00D361DA">
          <w:rPr>
            <w:rStyle w:val="Hyperlink"/>
            <w:rFonts w:ascii="Times New Roman" w:hAnsi="Times New Roman" w:cs="Times New Roman"/>
            <w:noProof/>
          </w:rPr>
          <w:t>Solution</w:t>
        </w:r>
        <w:r w:rsidR="00D361DA" w:rsidRPr="00D361DA">
          <w:rPr>
            <w:rStyle w:val="Hyperlink"/>
            <w:rFonts w:ascii="Times New Roman" w:hAnsi="Times New Roman" w:cs="Times New Roman"/>
            <w:noProof/>
            <w:spacing w:val="-8"/>
          </w:rPr>
          <w:t xml:space="preserve"> </w:t>
        </w:r>
        <w:r w:rsidR="00D361DA" w:rsidRPr="00D361DA">
          <w:rPr>
            <w:rStyle w:val="Hyperlink"/>
            <w:rFonts w:ascii="Times New Roman" w:hAnsi="Times New Roman" w:cs="Times New Roman"/>
            <w:noProof/>
          </w:rPr>
          <w:t>1:</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rPr>
          <w:t>Upload</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rPr>
          <w:t>the</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rPr>
          <w:t>model</w:t>
        </w:r>
        <w:r w:rsidR="00D361DA" w:rsidRPr="00D361DA">
          <w:rPr>
            <w:rStyle w:val="Hyperlink"/>
            <w:rFonts w:ascii="Times New Roman" w:hAnsi="Times New Roman" w:cs="Times New Roman"/>
            <w:noProof/>
            <w:spacing w:val="-6"/>
          </w:rPr>
          <w:t xml:space="preserve"> </w:t>
        </w:r>
        <w:r w:rsidR="00D361DA" w:rsidRPr="00D361DA">
          <w:rPr>
            <w:rStyle w:val="Hyperlink"/>
            <w:rFonts w:ascii="Times New Roman" w:hAnsi="Times New Roman" w:cs="Times New Roman"/>
            <w:noProof/>
          </w:rPr>
          <w:t>to</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rPr>
          <w:t>the</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rPr>
          <w:t>Sketchfab.com</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spacing w:val="-2"/>
          </w:rPr>
          <w:t>website</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_Toc123998972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63</w:t>
        </w:r>
        <w:r w:rsidR="00D361DA" w:rsidRPr="00D361DA">
          <w:rPr>
            <w:rFonts w:ascii="Times New Roman" w:hAnsi="Times New Roman" w:cs="Times New Roman"/>
            <w:noProof/>
            <w:webHidden/>
          </w:rPr>
          <w:fldChar w:fldCharType="end"/>
        </w:r>
      </w:hyperlink>
    </w:p>
    <w:p w14:paraId="40419A43" w14:textId="4D3A554E" w:rsidR="00D361DA" w:rsidRPr="00D361DA" w:rsidRDefault="00000000">
      <w:pPr>
        <w:pStyle w:val="TOC2"/>
        <w:tabs>
          <w:tab w:val="right" w:leader="dot" w:pos="9830"/>
        </w:tabs>
        <w:rPr>
          <w:rFonts w:ascii="Times New Roman" w:eastAsiaTheme="minorEastAsia" w:hAnsi="Times New Roman" w:cs="Times New Roman"/>
          <w:smallCaps w:val="0"/>
          <w:noProof/>
          <w:sz w:val="24"/>
          <w:szCs w:val="24"/>
        </w:rPr>
      </w:pPr>
      <w:hyperlink w:anchor="_Toc123998973" w:history="1">
        <w:r w:rsidR="00D361DA" w:rsidRPr="00D361DA">
          <w:rPr>
            <w:rStyle w:val="Hyperlink"/>
            <w:rFonts w:ascii="Times New Roman" w:hAnsi="Times New Roman" w:cs="Times New Roman"/>
            <w:noProof/>
          </w:rPr>
          <w:t>Solution</w:t>
        </w:r>
        <w:r w:rsidR="00D361DA" w:rsidRPr="00D361DA">
          <w:rPr>
            <w:rStyle w:val="Hyperlink"/>
            <w:rFonts w:ascii="Times New Roman" w:hAnsi="Times New Roman" w:cs="Times New Roman"/>
            <w:noProof/>
            <w:spacing w:val="-5"/>
          </w:rPr>
          <w:t xml:space="preserve"> </w:t>
        </w:r>
        <w:r w:rsidR="00D361DA" w:rsidRPr="00D361DA">
          <w:rPr>
            <w:rStyle w:val="Hyperlink"/>
            <w:rFonts w:ascii="Times New Roman" w:hAnsi="Times New Roman" w:cs="Times New Roman"/>
            <w:noProof/>
          </w:rPr>
          <w:t>2:</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Create</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rPr>
          <w:t>a</w:t>
        </w:r>
        <w:r w:rsidR="00D361DA" w:rsidRPr="00D361DA">
          <w:rPr>
            <w:rStyle w:val="Hyperlink"/>
            <w:rFonts w:ascii="Times New Roman" w:hAnsi="Times New Roman" w:cs="Times New Roman"/>
            <w:noProof/>
            <w:spacing w:val="-4"/>
          </w:rPr>
          <w:t xml:space="preserve"> </w:t>
        </w:r>
        <w:r w:rsidR="00D361DA" w:rsidRPr="00D361DA">
          <w:rPr>
            <w:rStyle w:val="Hyperlink"/>
            <w:rFonts w:ascii="Times New Roman" w:hAnsi="Times New Roman" w:cs="Times New Roman"/>
            <w:noProof/>
            <w:spacing w:val="-2"/>
          </w:rPr>
          <w:t>3D.pdf</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_Toc123998973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64</w:t>
        </w:r>
        <w:r w:rsidR="00D361DA" w:rsidRPr="00D361DA">
          <w:rPr>
            <w:rFonts w:ascii="Times New Roman" w:hAnsi="Times New Roman" w:cs="Times New Roman"/>
            <w:noProof/>
            <w:webHidden/>
          </w:rPr>
          <w:fldChar w:fldCharType="end"/>
        </w:r>
      </w:hyperlink>
    </w:p>
    <w:p w14:paraId="2A19A22D" w14:textId="2FC7C3F9" w:rsidR="00A058DA" w:rsidRPr="00D361DA" w:rsidRDefault="00A058DA">
      <w:pPr>
        <w:rPr>
          <w:b/>
          <w:bCs/>
          <w:spacing w:val="-2"/>
        </w:rPr>
      </w:pPr>
      <w:r w:rsidRPr="00D361DA">
        <w:rPr>
          <w:spacing w:val="-2"/>
        </w:rPr>
        <w:fldChar w:fldCharType="end"/>
      </w:r>
      <w:r w:rsidRPr="00D361DA">
        <w:rPr>
          <w:spacing w:val="-2"/>
        </w:rPr>
        <w:br w:type="page"/>
      </w:r>
    </w:p>
    <w:p w14:paraId="6FD84B2E" w14:textId="7521BB41" w:rsidR="00236699" w:rsidRDefault="00F92B54" w:rsidP="00B819FD">
      <w:pPr>
        <w:pStyle w:val="Heading1"/>
        <w:spacing w:before="0" w:line="276" w:lineRule="auto"/>
        <w:ind w:right="484"/>
      </w:pPr>
      <w:bookmarkStart w:id="0" w:name="_Toc123998895"/>
      <w:r>
        <w:rPr>
          <w:spacing w:val="-2"/>
        </w:rPr>
        <w:lastRenderedPageBreak/>
        <w:t>PREFACE</w:t>
      </w:r>
      <w:bookmarkEnd w:id="0"/>
    </w:p>
    <w:p w14:paraId="57C92902" w14:textId="77777777" w:rsidR="00236699" w:rsidRDefault="00236699" w:rsidP="00B819FD">
      <w:pPr>
        <w:pStyle w:val="BodyText"/>
        <w:spacing w:line="276" w:lineRule="auto"/>
        <w:ind w:right="484"/>
        <w:rPr>
          <w:b/>
          <w:sz w:val="20"/>
        </w:rPr>
      </w:pPr>
    </w:p>
    <w:p w14:paraId="3A837DD5" w14:textId="77777777" w:rsidR="00C52AFE" w:rsidRDefault="00F92B54" w:rsidP="00D9318C">
      <w:pPr>
        <w:pStyle w:val="BodyText"/>
        <w:spacing w:line="276" w:lineRule="auto"/>
        <w:ind w:left="296" w:right="342"/>
      </w:pPr>
      <w:r>
        <w:t>The</w:t>
      </w:r>
      <w:r>
        <w:rPr>
          <w:spacing w:val="-3"/>
        </w:rPr>
        <w:t xml:space="preserve"> </w:t>
      </w:r>
      <w:r>
        <w:t>purpose</w:t>
      </w:r>
      <w:r>
        <w:rPr>
          <w:spacing w:val="-3"/>
        </w:rPr>
        <w:t xml:space="preserve"> </w:t>
      </w:r>
      <w:r>
        <w:t>of</w:t>
      </w:r>
      <w:r>
        <w:rPr>
          <w:spacing w:val="-3"/>
        </w:rPr>
        <w:t xml:space="preserve"> </w:t>
      </w:r>
      <w:r>
        <w:t>th</w:t>
      </w:r>
      <w:r w:rsidR="005337EB">
        <w:t>is guideline</w:t>
      </w:r>
      <w:r>
        <w:rPr>
          <w:spacing w:val="-3"/>
        </w:rPr>
        <w:t xml:space="preserve"> </w:t>
      </w:r>
      <w:r>
        <w:t>is</w:t>
      </w:r>
      <w:r>
        <w:rPr>
          <w:spacing w:val="-3"/>
        </w:rPr>
        <w:t xml:space="preserve"> </w:t>
      </w:r>
      <w:r>
        <w:t>to</w:t>
      </w:r>
      <w:r w:rsidR="00C52AFE">
        <w:t>:</w:t>
      </w:r>
    </w:p>
    <w:p w14:paraId="694AB008" w14:textId="151D2869" w:rsidR="004E295E" w:rsidRDefault="00C52AFE">
      <w:pPr>
        <w:pStyle w:val="BodyText"/>
        <w:numPr>
          <w:ilvl w:val="1"/>
          <w:numId w:val="3"/>
        </w:numPr>
        <w:spacing w:line="276" w:lineRule="auto"/>
        <w:ind w:right="342"/>
      </w:pPr>
      <w:r>
        <w:rPr>
          <w:spacing w:val="-3"/>
        </w:rPr>
        <w:t>i</w:t>
      </w:r>
      <w:r w:rsidR="00D142F5">
        <w:rPr>
          <w:spacing w:val="-3"/>
        </w:rPr>
        <w:t>ntroduce</w:t>
      </w:r>
      <w:r>
        <w:rPr>
          <w:spacing w:val="-3"/>
        </w:rPr>
        <w:t xml:space="preserve"> the</w:t>
      </w:r>
      <w:r w:rsidR="00D142F5">
        <w:rPr>
          <w:spacing w:val="-3"/>
        </w:rPr>
        <w:t xml:space="preserve"> </w:t>
      </w:r>
      <w:r w:rsidR="001009F7">
        <w:rPr>
          <w:spacing w:val="-3"/>
        </w:rPr>
        <w:t xml:space="preserve">Gathering Information via Recreational and Technical </w:t>
      </w:r>
      <w:r w:rsidR="00145C1C">
        <w:rPr>
          <w:spacing w:val="-3"/>
        </w:rPr>
        <w:t xml:space="preserve">(GIRT) </w:t>
      </w:r>
      <w:r w:rsidR="001009F7">
        <w:rPr>
          <w:spacing w:val="-3"/>
        </w:rPr>
        <w:t xml:space="preserve">Scientific Divers citizen science </w:t>
      </w:r>
      <w:proofErr w:type="gramStart"/>
      <w:r w:rsidR="00F92B54">
        <w:t>project</w:t>
      </w:r>
      <w:r>
        <w:t>;</w:t>
      </w:r>
      <w:proofErr w:type="gramEnd"/>
      <w:r w:rsidR="004E295E">
        <w:t xml:space="preserve"> </w:t>
      </w:r>
    </w:p>
    <w:p w14:paraId="0FCD6C34" w14:textId="63F63C2C" w:rsidR="00A4000C" w:rsidRDefault="00A4000C">
      <w:pPr>
        <w:pStyle w:val="BodyText"/>
        <w:numPr>
          <w:ilvl w:val="1"/>
          <w:numId w:val="3"/>
        </w:numPr>
        <w:spacing w:line="276" w:lineRule="auto"/>
        <w:ind w:right="484"/>
      </w:pPr>
      <w:r>
        <w:t xml:space="preserve">give </w:t>
      </w:r>
      <w:r w:rsidR="002757D2">
        <w:t xml:space="preserve">a brief </w:t>
      </w:r>
      <w:r>
        <w:t xml:space="preserve">background on </w:t>
      </w:r>
      <w:r w:rsidR="001C080F">
        <w:t>GIRT’s</w:t>
      </w:r>
      <w:r>
        <w:t xml:space="preserve"> </w:t>
      </w:r>
      <w:r w:rsidR="00D9318C">
        <w:t xml:space="preserve">development and </w:t>
      </w:r>
      <w:r w:rsidR="001C080F">
        <w:t xml:space="preserve">organisational </w:t>
      </w:r>
      <w:proofErr w:type="gramStart"/>
      <w:r w:rsidR="001C080F">
        <w:t>structure</w:t>
      </w:r>
      <w:r>
        <w:t>;</w:t>
      </w:r>
      <w:proofErr w:type="gramEnd"/>
    </w:p>
    <w:p w14:paraId="59BF86C0" w14:textId="13ED0AC1" w:rsidR="00A4000C" w:rsidRDefault="001C080F">
      <w:pPr>
        <w:pStyle w:val="BodyText"/>
        <w:numPr>
          <w:ilvl w:val="1"/>
          <w:numId w:val="3"/>
        </w:numPr>
        <w:spacing w:line="276" w:lineRule="auto"/>
        <w:ind w:right="484"/>
      </w:pPr>
      <w:r>
        <w:t>outline</w:t>
      </w:r>
      <w:r w:rsidR="00A4000C">
        <w:t xml:space="preserve"> </w:t>
      </w:r>
      <w:r>
        <w:t>GIRT’s</w:t>
      </w:r>
      <w:r w:rsidR="00A4000C">
        <w:t xml:space="preserve"> </w:t>
      </w:r>
      <w:r w:rsidR="00C52AFE">
        <w:t xml:space="preserve">adult </w:t>
      </w:r>
      <w:r w:rsidR="00A4000C">
        <w:t xml:space="preserve">teaching </w:t>
      </w:r>
      <w:proofErr w:type="gramStart"/>
      <w:r w:rsidR="00C52AFE">
        <w:t>focus</w:t>
      </w:r>
      <w:r w:rsidR="00A4000C">
        <w:t>;</w:t>
      </w:r>
      <w:proofErr w:type="gramEnd"/>
    </w:p>
    <w:p w14:paraId="07C24EB5" w14:textId="40913076" w:rsidR="00B14317" w:rsidRDefault="00B14317">
      <w:pPr>
        <w:pStyle w:val="BodyText"/>
        <w:numPr>
          <w:ilvl w:val="1"/>
          <w:numId w:val="3"/>
        </w:numPr>
        <w:spacing w:line="276" w:lineRule="auto"/>
        <w:ind w:right="484"/>
      </w:pPr>
      <w:r>
        <w:t>describe how to adopt</w:t>
      </w:r>
      <w:r w:rsidR="00905236">
        <w:t>-</w:t>
      </w:r>
      <w:r>
        <w:t>a</w:t>
      </w:r>
      <w:r w:rsidR="00905236">
        <w:t>-</w:t>
      </w:r>
      <w:r>
        <w:t xml:space="preserve">wreck through the GIRT </w:t>
      </w:r>
      <w:proofErr w:type="gramStart"/>
      <w:r>
        <w:t>website;</w:t>
      </w:r>
      <w:proofErr w:type="gramEnd"/>
    </w:p>
    <w:p w14:paraId="58588EE0" w14:textId="03CAAA99" w:rsidR="006E76E8" w:rsidRDefault="006E76E8">
      <w:pPr>
        <w:pStyle w:val="BodyText"/>
        <w:numPr>
          <w:ilvl w:val="1"/>
          <w:numId w:val="3"/>
        </w:numPr>
        <w:spacing w:line="276" w:lineRule="auto"/>
        <w:ind w:right="484"/>
      </w:pPr>
      <w:r>
        <w:t xml:space="preserve">describe </w:t>
      </w:r>
      <w:r w:rsidR="007A303F">
        <w:t>the</w:t>
      </w:r>
      <w:r>
        <w:t xml:space="preserve"> core GIRT </w:t>
      </w:r>
      <w:r w:rsidR="006A0317">
        <w:t xml:space="preserve">rapid </w:t>
      </w:r>
      <w:r>
        <w:t xml:space="preserve">survey and </w:t>
      </w:r>
      <w:r w:rsidR="006A0317">
        <w:t xml:space="preserve">the four </w:t>
      </w:r>
      <w:r>
        <w:t>additional survey options</w:t>
      </w:r>
      <w:r w:rsidR="006A0317">
        <w:t xml:space="preserve"> </w:t>
      </w:r>
      <w:r w:rsidR="007A303F">
        <w:t>that comprise a</w:t>
      </w:r>
      <w:r w:rsidR="006A0317">
        <w:t xml:space="preserve"> complete GIRT </w:t>
      </w:r>
      <w:proofErr w:type="gramStart"/>
      <w:r w:rsidR="006A0317">
        <w:t>survey</w:t>
      </w:r>
      <w:r>
        <w:t>;</w:t>
      </w:r>
      <w:proofErr w:type="gramEnd"/>
    </w:p>
    <w:p w14:paraId="10FF72DF" w14:textId="407CB3B7" w:rsidR="00905236" w:rsidRDefault="00905236">
      <w:pPr>
        <w:pStyle w:val="BodyText"/>
        <w:numPr>
          <w:ilvl w:val="1"/>
          <w:numId w:val="3"/>
        </w:numPr>
        <w:spacing w:line="276" w:lineRule="auto"/>
        <w:ind w:right="484"/>
      </w:pPr>
      <w:r>
        <w:t xml:space="preserve">outline how to post-process and submit survey </w:t>
      </w:r>
      <w:proofErr w:type="gramStart"/>
      <w:r>
        <w:t>data;</w:t>
      </w:r>
      <w:proofErr w:type="gramEnd"/>
    </w:p>
    <w:p w14:paraId="0C52517E" w14:textId="2CC0B838" w:rsidR="002757D2" w:rsidRDefault="00905236">
      <w:pPr>
        <w:pStyle w:val="BodyText"/>
        <w:numPr>
          <w:ilvl w:val="1"/>
          <w:numId w:val="3"/>
        </w:numPr>
        <w:spacing w:line="276" w:lineRule="auto"/>
        <w:ind w:right="484"/>
      </w:pPr>
      <w:r>
        <w:t>outline how to estimate</w:t>
      </w:r>
      <w:r w:rsidR="00EA7F19">
        <w:t xml:space="preserve"> threat </w:t>
      </w:r>
      <w:r>
        <w:t xml:space="preserve">to your adopted </w:t>
      </w:r>
      <w:proofErr w:type="gramStart"/>
      <w:r>
        <w:t>site</w:t>
      </w:r>
      <w:r w:rsidR="002757D2">
        <w:t>;</w:t>
      </w:r>
      <w:proofErr w:type="gramEnd"/>
    </w:p>
    <w:p w14:paraId="6A4E18A3" w14:textId="4A0F40CB" w:rsidR="0028660D" w:rsidRDefault="00406245">
      <w:pPr>
        <w:pStyle w:val="BodyText"/>
        <w:numPr>
          <w:ilvl w:val="1"/>
          <w:numId w:val="3"/>
        </w:numPr>
        <w:spacing w:line="276" w:lineRule="auto"/>
        <w:ind w:right="484"/>
      </w:pPr>
      <w:r>
        <w:t>list</w:t>
      </w:r>
      <w:r w:rsidR="0028660D">
        <w:t xml:space="preserve"> each data field </w:t>
      </w:r>
      <w:r>
        <w:t>and</w:t>
      </w:r>
      <w:r w:rsidR="0028660D">
        <w:t xml:space="preserve"> give the associated </w:t>
      </w:r>
      <w:r>
        <w:t xml:space="preserve">explanatory </w:t>
      </w:r>
      <w:r w:rsidR="0028660D">
        <w:t xml:space="preserve">metadata; </w:t>
      </w:r>
      <w:r>
        <w:t>and</w:t>
      </w:r>
    </w:p>
    <w:p w14:paraId="5B3710F6" w14:textId="1A27EB81" w:rsidR="00236699" w:rsidRDefault="008648F6">
      <w:pPr>
        <w:pStyle w:val="BodyText"/>
        <w:numPr>
          <w:ilvl w:val="1"/>
          <w:numId w:val="3"/>
        </w:numPr>
        <w:spacing w:line="276" w:lineRule="auto"/>
        <w:ind w:right="484"/>
      </w:pPr>
      <w:r>
        <w:t>explain</w:t>
      </w:r>
      <w:r w:rsidR="00E22F8A">
        <w:t xml:space="preserve"> </w:t>
      </w:r>
      <w:r w:rsidR="003039A9">
        <w:t>how to do 3D photogrammetry</w:t>
      </w:r>
      <w:r w:rsidR="003039A9">
        <w:rPr>
          <w:spacing w:val="25"/>
        </w:rPr>
        <w:t xml:space="preserve"> </w:t>
      </w:r>
      <w:r w:rsidR="003039A9">
        <w:t>of</w:t>
      </w:r>
      <w:r w:rsidR="003039A9">
        <w:rPr>
          <w:spacing w:val="40"/>
        </w:rPr>
        <w:t xml:space="preserve"> </w:t>
      </w:r>
      <w:r w:rsidR="003039A9">
        <w:t>your site or features</w:t>
      </w:r>
      <w:r w:rsidR="00E664D6">
        <w:t xml:space="preserve"> and </w:t>
      </w:r>
      <w:r w:rsidR="00145C1C">
        <w:t xml:space="preserve">to </w:t>
      </w:r>
      <w:r w:rsidR="00E664D6">
        <w:t xml:space="preserve">display that on the GIRT </w:t>
      </w:r>
      <w:proofErr w:type="spellStart"/>
      <w:r w:rsidR="00E664D6">
        <w:t>Sketchfab</w:t>
      </w:r>
      <w:proofErr w:type="spellEnd"/>
      <w:r w:rsidR="00E664D6">
        <w:t xml:space="preserve"> </w:t>
      </w:r>
      <w:r w:rsidR="0074106A">
        <w:t>page</w:t>
      </w:r>
      <w:r w:rsidR="001009F7">
        <w:t xml:space="preserve"> (</w:t>
      </w:r>
      <w:r w:rsidR="001009F7" w:rsidRPr="001009F7">
        <w:t>https://sketchfab.com/GIRT</w:t>
      </w:r>
      <w:r w:rsidR="001009F7">
        <w:t>)</w:t>
      </w:r>
      <w:r w:rsidR="00F92B54">
        <w:t xml:space="preserve">. </w:t>
      </w:r>
    </w:p>
    <w:p w14:paraId="7EA1DC5F" w14:textId="77777777" w:rsidR="008F11AC" w:rsidRPr="00601F83" w:rsidRDefault="008F11AC" w:rsidP="00B819FD">
      <w:pPr>
        <w:pStyle w:val="BodyText"/>
        <w:spacing w:line="276" w:lineRule="auto"/>
        <w:ind w:left="296" w:right="484"/>
      </w:pPr>
    </w:p>
    <w:p w14:paraId="6A928209" w14:textId="77777777" w:rsidR="00236699" w:rsidRPr="00601F83" w:rsidRDefault="00F92B54">
      <w:pPr>
        <w:pStyle w:val="Heading1"/>
        <w:numPr>
          <w:ilvl w:val="0"/>
          <w:numId w:val="2"/>
        </w:numPr>
        <w:spacing w:before="0" w:line="276" w:lineRule="auto"/>
        <w:ind w:left="1134" w:right="484" w:hanging="839"/>
      </w:pPr>
      <w:bookmarkStart w:id="1" w:name="_Toc123998896"/>
      <w:r w:rsidRPr="00601F83">
        <w:rPr>
          <w:spacing w:val="-2"/>
        </w:rPr>
        <w:t>INTRODUCTION</w:t>
      </w:r>
      <w:bookmarkEnd w:id="1"/>
    </w:p>
    <w:p w14:paraId="119376DA" w14:textId="77777777" w:rsidR="00236699" w:rsidRPr="00601F83" w:rsidRDefault="00236699" w:rsidP="00B819FD">
      <w:pPr>
        <w:pStyle w:val="BodyText"/>
        <w:spacing w:line="276" w:lineRule="auto"/>
        <w:ind w:right="484"/>
        <w:rPr>
          <w:b/>
          <w:sz w:val="20"/>
        </w:rPr>
      </w:pPr>
    </w:p>
    <w:p w14:paraId="61434C08" w14:textId="77777777" w:rsidR="00236699" w:rsidRDefault="00F92B54" w:rsidP="00B819FD">
      <w:pPr>
        <w:pStyle w:val="BodyText"/>
        <w:spacing w:line="276" w:lineRule="auto"/>
        <w:ind w:left="296" w:right="484"/>
      </w:pPr>
      <w:r w:rsidRPr="00601F83">
        <w:t>The</w:t>
      </w:r>
      <w:r w:rsidRPr="00601F83">
        <w:rPr>
          <w:spacing w:val="-3"/>
        </w:rPr>
        <w:t xml:space="preserve"> </w:t>
      </w:r>
      <w:r w:rsidRPr="00601F83">
        <w:t>destruction</w:t>
      </w:r>
      <w:r w:rsidRPr="00601F83">
        <w:rPr>
          <w:spacing w:val="-3"/>
        </w:rPr>
        <w:t xml:space="preserve"> </w:t>
      </w:r>
      <w:r w:rsidRPr="00601F83">
        <w:t>of</w:t>
      </w:r>
      <w:r w:rsidRPr="00601F83">
        <w:rPr>
          <w:spacing w:val="-3"/>
        </w:rPr>
        <w:t xml:space="preserve"> </w:t>
      </w:r>
      <w:r w:rsidRPr="00601F83">
        <w:t>underwater</w:t>
      </w:r>
      <w:r w:rsidRPr="00601F83">
        <w:rPr>
          <w:spacing w:val="-3"/>
        </w:rPr>
        <w:t xml:space="preserve"> </w:t>
      </w:r>
      <w:r w:rsidRPr="00601F83">
        <w:t>cultural</w:t>
      </w:r>
      <w:r w:rsidRPr="00601F83">
        <w:rPr>
          <w:spacing w:val="-3"/>
        </w:rPr>
        <w:t xml:space="preserve"> </w:t>
      </w:r>
      <w:r w:rsidRPr="00601F83">
        <w:t>heritage</w:t>
      </w:r>
      <w:r w:rsidRPr="00601F83">
        <w:rPr>
          <w:spacing w:val="-3"/>
        </w:rPr>
        <w:t xml:space="preserve"> </w:t>
      </w:r>
      <w:r w:rsidRPr="00601F83">
        <w:t>(UCH)</w:t>
      </w:r>
      <w:r w:rsidRPr="00601F83">
        <w:rPr>
          <w:spacing w:val="-3"/>
        </w:rPr>
        <w:t xml:space="preserve"> </w:t>
      </w:r>
      <w:r w:rsidRPr="00601F83">
        <w:t>has</w:t>
      </w:r>
      <w:r w:rsidRPr="00601F83">
        <w:rPr>
          <w:spacing w:val="-3"/>
        </w:rPr>
        <w:t xml:space="preserve"> </w:t>
      </w:r>
      <w:r w:rsidRPr="00601F83">
        <w:t>increased</w:t>
      </w:r>
      <w:r w:rsidRPr="00601F83">
        <w:rPr>
          <w:spacing w:val="-3"/>
        </w:rPr>
        <w:t xml:space="preserve"> </w:t>
      </w:r>
      <w:r w:rsidRPr="00601F83">
        <w:t>rapidly</w:t>
      </w:r>
      <w:r w:rsidRPr="00601F83">
        <w:rPr>
          <w:spacing w:val="-3"/>
        </w:rPr>
        <w:t xml:space="preserve"> </w:t>
      </w:r>
      <w:r w:rsidRPr="00601F83">
        <w:t>in</w:t>
      </w:r>
      <w:r w:rsidRPr="00601F83">
        <w:rPr>
          <w:spacing w:val="-3"/>
        </w:rPr>
        <w:t xml:space="preserve"> </w:t>
      </w:r>
      <w:r w:rsidRPr="00601F83">
        <w:t>the</w:t>
      </w:r>
      <w:r w:rsidRPr="00601F83">
        <w:rPr>
          <w:spacing w:val="-3"/>
        </w:rPr>
        <w:t xml:space="preserve"> </w:t>
      </w:r>
      <w:r w:rsidRPr="00601F83">
        <w:t>last</w:t>
      </w:r>
      <w:r w:rsidRPr="00601F83">
        <w:rPr>
          <w:spacing w:val="-3"/>
        </w:rPr>
        <w:t xml:space="preserve"> </w:t>
      </w:r>
      <w:r w:rsidRPr="00601F83">
        <w:t>two hundred years mainly driven</w:t>
      </w:r>
      <w:r>
        <w:t xml:space="preserve"> by direct and indirect impacts from people. However, with climate change and increasingly violent storm events, a site’s equilibrium with its physical environment is under potentially greater or new threats from natural events.</w:t>
      </w:r>
    </w:p>
    <w:p w14:paraId="6DC8A9A4" w14:textId="77777777" w:rsidR="00236699" w:rsidRDefault="00236699" w:rsidP="00B819FD">
      <w:pPr>
        <w:pStyle w:val="BodyText"/>
        <w:spacing w:line="276" w:lineRule="auto"/>
        <w:ind w:right="484"/>
        <w:rPr>
          <w:sz w:val="25"/>
        </w:rPr>
      </w:pPr>
    </w:p>
    <w:p w14:paraId="4620F782" w14:textId="59CE21FD" w:rsidR="00236699" w:rsidRDefault="00025EB7" w:rsidP="00B819FD">
      <w:pPr>
        <w:pStyle w:val="BodyText"/>
        <w:spacing w:line="276" w:lineRule="auto"/>
        <w:ind w:left="296" w:right="484"/>
      </w:pPr>
      <w:r>
        <w:t>Gathering Information via Recreational and Technical (</w:t>
      </w:r>
      <w:r w:rsidR="00F92B54">
        <w:t>GIRT</w:t>
      </w:r>
      <w:r>
        <w:t>)</w:t>
      </w:r>
      <w:r w:rsidR="00336CE0">
        <w:t xml:space="preserve"> </w:t>
      </w:r>
      <w:r w:rsidR="00F92B54">
        <w:t xml:space="preserve">Scientific Divers is a conservation focused no-impact citizen-science project. It aims to train members to systematically document observable physical and natural features of historic shipwrecks, </w:t>
      </w:r>
      <w:r w:rsidR="003616A7">
        <w:t xml:space="preserve">submerged </w:t>
      </w:r>
      <w:proofErr w:type="gramStart"/>
      <w:r w:rsidR="003616A7">
        <w:t>aircraft</w:t>
      </w:r>
      <w:proofErr w:type="gramEnd"/>
      <w:r w:rsidR="003616A7">
        <w:t xml:space="preserve"> and other </w:t>
      </w:r>
      <w:r w:rsidR="00F62AD8">
        <w:t xml:space="preserve">submerged </w:t>
      </w:r>
      <w:r w:rsidR="003616A7">
        <w:t xml:space="preserve">underwater cultural heritage (hereafter referred to as UCH) </w:t>
      </w:r>
      <w:r w:rsidR="00F92B54">
        <w:t>to facilitate the</w:t>
      </w:r>
      <w:r w:rsidR="003616A7">
        <w:t xml:space="preserve"> site’s</w:t>
      </w:r>
      <w:r w:rsidR="00F92B54">
        <w:t xml:space="preserve"> ongoing protection and</w:t>
      </w:r>
      <w:r w:rsidR="006516DE">
        <w:rPr>
          <w:spacing w:val="80"/>
        </w:rPr>
        <w:t xml:space="preserve"> </w:t>
      </w:r>
      <w:r w:rsidR="00F92B54">
        <w:t>management. The focus of the GIRT citizen science project is</w:t>
      </w:r>
      <w:r w:rsidR="00AE6CE9">
        <w:t xml:space="preserve"> to both </w:t>
      </w:r>
      <w:r w:rsidR="0023710D">
        <w:t>encourage</w:t>
      </w:r>
      <w:r w:rsidR="0023710D">
        <w:rPr>
          <w:spacing w:val="40"/>
        </w:rPr>
        <w:t xml:space="preserve"> </w:t>
      </w:r>
      <w:r w:rsidR="0023710D">
        <w:t>interested</w:t>
      </w:r>
      <w:r w:rsidR="0023710D">
        <w:rPr>
          <w:spacing w:val="40"/>
        </w:rPr>
        <w:t xml:space="preserve"> </w:t>
      </w:r>
      <w:r w:rsidR="0023710D">
        <w:t>people</w:t>
      </w:r>
      <w:r w:rsidR="0023710D">
        <w:rPr>
          <w:spacing w:val="40"/>
        </w:rPr>
        <w:t xml:space="preserve"> </w:t>
      </w:r>
      <w:r w:rsidR="0023710D">
        <w:t>to</w:t>
      </w:r>
      <w:r w:rsidR="0023710D">
        <w:rPr>
          <w:spacing w:val="40"/>
        </w:rPr>
        <w:t xml:space="preserve"> </w:t>
      </w:r>
      <w:r w:rsidR="0023710D">
        <w:t>have</w:t>
      </w:r>
      <w:r w:rsidR="0023710D">
        <w:rPr>
          <w:spacing w:val="40"/>
        </w:rPr>
        <w:t xml:space="preserve"> </w:t>
      </w:r>
      <w:r w:rsidR="0023710D">
        <w:t>an</w:t>
      </w:r>
      <w:r w:rsidR="0023710D">
        <w:rPr>
          <w:spacing w:val="40"/>
        </w:rPr>
        <w:t xml:space="preserve"> </w:t>
      </w:r>
      <w:r w:rsidR="0023710D">
        <w:t>active</w:t>
      </w:r>
      <w:r w:rsidR="0023710D">
        <w:rPr>
          <w:spacing w:val="40"/>
        </w:rPr>
        <w:t xml:space="preserve"> </w:t>
      </w:r>
      <w:r w:rsidR="0023710D">
        <w:t xml:space="preserve">and positive public archaeology role and </w:t>
      </w:r>
      <w:r w:rsidR="00F92B54">
        <w:t>to enable better</w:t>
      </w:r>
      <w:r w:rsidR="00F92B54">
        <w:rPr>
          <w:spacing w:val="40"/>
        </w:rPr>
        <w:t xml:space="preserve"> </w:t>
      </w:r>
      <w:r w:rsidR="00F92B54">
        <w:t>understanding</w:t>
      </w:r>
      <w:r w:rsidR="00F92B54">
        <w:rPr>
          <w:spacing w:val="34"/>
        </w:rPr>
        <w:t xml:space="preserve"> </w:t>
      </w:r>
      <w:r w:rsidR="00F92B54">
        <w:t>of</w:t>
      </w:r>
      <w:r w:rsidR="00F92B54">
        <w:rPr>
          <w:spacing w:val="23"/>
        </w:rPr>
        <w:t xml:space="preserve"> </w:t>
      </w:r>
      <w:r w:rsidR="00F92B54">
        <w:t>the</w:t>
      </w:r>
      <w:r w:rsidR="00F92B54">
        <w:rPr>
          <w:spacing w:val="29"/>
        </w:rPr>
        <w:t xml:space="preserve"> </w:t>
      </w:r>
      <w:r w:rsidR="00F92B54">
        <w:t>condition</w:t>
      </w:r>
      <w:r w:rsidR="00F92B54">
        <w:rPr>
          <w:spacing w:val="34"/>
        </w:rPr>
        <w:t xml:space="preserve"> </w:t>
      </w:r>
      <w:r w:rsidR="00F92B54">
        <w:t>of</w:t>
      </w:r>
      <w:r w:rsidR="00F92B54">
        <w:rPr>
          <w:spacing w:val="23"/>
        </w:rPr>
        <w:t xml:space="preserve"> </w:t>
      </w:r>
      <w:r w:rsidR="003616A7">
        <w:t>UCH</w:t>
      </w:r>
      <w:r w:rsidR="00F92B54">
        <w:rPr>
          <w:spacing w:val="34"/>
        </w:rPr>
        <w:t xml:space="preserve"> </w:t>
      </w:r>
      <w:r w:rsidR="00F92B54">
        <w:t>and</w:t>
      </w:r>
      <w:r w:rsidR="00F92B54">
        <w:rPr>
          <w:spacing w:val="26"/>
        </w:rPr>
        <w:t xml:space="preserve"> </w:t>
      </w:r>
      <w:r w:rsidR="00F92B54">
        <w:t>the</w:t>
      </w:r>
      <w:r w:rsidR="00F92B54">
        <w:rPr>
          <w:spacing w:val="29"/>
        </w:rPr>
        <w:t xml:space="preserve"> </w:t>
      </w:r>
      <w:r w:rsidR="00F92B54">
        <w:t>factors</w:t>
      </w:r>
      <w:r w:rsidR="00F92B54">
        <w:rPr>
          <w:spacing w:val="34"/>
        </w:rPr>
        <w:t xml:space="preserve"> </w:t>
      </w:r>
      <w:r w:rsidR="00F92B54">
        <w:t>driving</w:t>
      </w:r>
      <w:r w:rsidR="00F92B54">
        <w:rPr>
          <w:spacing w:val="34"/>
        </w:rPr>
        <w:t xml:space="preserve"> </w:t>
      </w:r>
      <w:r w:rsidR="003616A7">
        <w:t>its</w:t>
      </w:r>
      <w:r w:rsidR="00F92B54">
        <w:rPr>
          <w:spacing w:val="29"/>
        </w:rPr>
        <w:t xml:space="preserve"> </w:t>
      </w:r>
      <w:r w:rsidR="00F92B54">
        <w:t>preservation or</w:t>
      </w:r>
      <w:r w:rsidR="00F92B54">
        <w:rPr>
          <w:spacing w:val="40"/>
        </w:rPr>
        <w:t xml:space="preserve"> </w:t>
      </w:r>
      <w:r w:rsidR="00F92B54">
        <w:t>deterioration.</w:t>
      </w:r>
      <w:r w:rsidR="00D17624">
        <w:t xml:space="preserve"> This guideline outlines the method for monitoring submerged sites. </w:t>
      </w:r>
    </w:p>
    <w:p w14:paraId="7BECF71D" w14:textId="77777777" w:rsidR="006B41AB" w:rsidRDefault="006B41AB" w:rsidP="006B41AB">
      <w:pPr>
        <w:pStyle w:val="BodyText"/>
        <w:spacing w:line="276" w:lineRule="auto"/>
        <w:ind w:right="484"/>
      </w:pPr>
    </w:p>
    <w:p w14:paraId="0D6348FB" w14:textId="7A5578E1" w:rsidR="006B41AB" w:rsidRDefault="006B41AB" w:rsidP="006B41AB">
      <w:pPr>
        <w:pStyle w:val="BodyText"/>
        <w:spacing w:line="276" w:lineRule="auto"/>
        <w:ind w:left="296" w:right="484"/>
      </w:pPr>
      <w:r>
        <w:t>Through</w:t>
      </w:r>
      <w:r>
        <w:rPr>
          <w:spacing w:val="-3"/>
        </w:rPr>
        <w:t xml:space="preserve"> </w:t>
      </w:r>
      <w:r>
        <w:t>your</w:t>
      </w:r>
      <w:r>
        <w:rPr>
          <w:spacing w:val="-3"/>
        </w:rPr>
        <w:t xml:space="preserve"> voluntary </w:t>
      </w:r>
      <w:r>
        <w:t>participation</w:t>
      </w:r>
      <w:r>
        <w:rPr>
          <w:spacing w:val="-3"/>
        </w:rPr>
        <w:t xml:space="preserve"> </w:t>
      </w:r>
      <w:r>
        <w:t>in</w:t>
      </w:r>
      <w:r>
        <w:rPr>
          <w:spacing w:val="-3"/>
        </w:rPr>
        <w:t xml:space="preserve"> </w:t>
      </w:r>
      <w:r>
        <w:t>GIRT,</w:t>
      </w:r>
      <w:r>
        <w:rPr>
          <w:spacing w:val="-3"/>
        </w:rPr>
        <w:t xml:space="preserve"> </w:t>
      </w:r>
      <w:r>
        <w:t>you</w:t>
      </w:r>
      <w:r>
        <w:rPr>
          <w:spacing w:val="-3"/>
        </w:rPr>
        <w:t xml:space="preserve"> </w:t>
      </w:r>
      <w:r>
        <w:t>can</w:t>
      </w:r>
      <w:r>
        <w:rPr>
          <w:spacing w:val="-3"/>
        </w:rPr>
        <w:t xml:space="preserve"> </w:t>
      </w:r>
      <w:r>
        <w:t>assist</w:t>
      </w:r>
      <w:r>
        <w:rPr>
          <w:spacing w:val="-3"/>
        </w:rPr>
        <w:t xml:space="preserve"> </w:t>
      </w:r>
      <w:r>
        <w:t>others,</w:t>
      </w:r>
      <w:r>
        <w:rPr>
          <w:spacing w:val="-3"/>
        </w:rPr>
        <w:t xml:space="preserve"> </w:t>
      </w:r>
      <w:r>
        <w:t>to</w:t>
      </w:r>
      <w:r>
        <w:rPr>
          <w:spacing w:val="-3"/>
        </w:rPr>
        <w:t xml:space="preserve"> </w:t>
      </w:r>
      <w:proofErr w:type="gramStart"/>
      <w:r>
        <w:rPr>
          <w:spacing w:val="-3"/>
        </w:rPr>
        <w:t xml:space="preserve">more </w:t>
      </w:r>
      <w:r>
        <w:t>easily</w:t>
      </w:r>
      <w:r>
        <w:rPr>
          <w:spacing w:val="-3"/>
        </w:rPr>
        <w:t xml:space="preserve"> </w:t>
      </w:r>
      <w:r>
        <w:t>see</w:t>
      </w:r>
      <w:r>
        <w:rPr>
          <w:spacing w:val="-3"/>
        </w:rPr>
        <w:t xml:space="preserve"> </w:t>
      </w:r>
      <w:r>
        <w:t>the</w:t>
      </w:r>
      <w:r>
        <w:rPr>
          <w:spacing w:val="-3"/>
        </w:rPr>
        <w:t xml:space="preserve"> condition or </w:t>
      </w:r>
      <w:r>
        <w:t>threats</w:t>
      </w:r>
      <w:proofErr w:type="gramEnd"/>
      <w:r>
        <w:rPr>
          <w:spacing w:val="-3"/>
        </w:rPr>
        <w:t xml:space="preserve"> </w:t>
      </w:r>
      <w:r>
        <w:t>to</w:t>
      </w:r>
      <w:r>
        <w:rPr>
          <w:spacing w:val="-3"/>
        </w:rPr>
        <w:t xml:space="preserve"> </w:t>
      </w:r>
      <w:r>
        <w:t xml:space="preserve">our UCH, and to your adopted site in particular, and if there are patterns to events occurring in the marine environment that may impact other nearby sites. Through these methods GIRT members can contribute directly to science-based decision making and potentially the prioritisation of activities by relevant authorities or appropriately qualified community groups to protect or undertake rescue archaeology of submerged sites. GIRT members can also contribute to increasing the public’s understanding about real environmental changes or human activity affecting </w:t>
      </w:r>
      <w:r w:rsidR="006516DE">
        <w:t xml:space="preserve">UCH </w:t>
      </w:r>
      <w:r>
        <w:t>in their waters.</w:t>
      </w:r>
    </w:p>
    <w:p w14:paraId="79C404AC" w14:textId="77777777" w:rsidR="00236699" w:rsidRDefault="00236699" w:rsidP="00B819FD">
      <w:pPr>
        <w:pStyle w:val="BodyText"/>
        <w:spacing w:line="276" w:lineRule="auto"/>
        <w:ind w:right="484"/>
        <w:rPr>
          <w:sz w:val="28"/>
        </w:rPr>
      </w:pPr>
    </w:p>
    <w:p w14:paraId="0ECD755B" w14:textId="77777777" w:rsidR="002757D2" w:rsidRDefault="00F92B54" w:rsidP="00B819FD">
      <w:pPr>
        <w:pStyle w:val="BodyText"/>
        <w:spacing w:line="276" w:lineRule="auto"/>
        <w:ind w:left="296" w:right="484"/>
      </w:pPr>
      <w:r>
        <w:t>GIRT</w:t>
      </w:r>
      <w:r>
        <w:rPr>
          <w:spacing w:val="40"/>
        </w:rPr>
        <w:t xml:space="preserve"> </w:t>
      </w:r>
      <w:r>
        <w:t>members</w:t>
      </w:r>
      <w:r>
        <w:rPr>
          <w:spacing w:val="40"/>
        </w:rPr>
        <w:t xml:space="preserve"> </w:t>
      </w:r>
      <w:r>
        <w:t>(individuals,</w:t>
      </w:r>
      <w:r>
        <w:rPr>
          <w:spacing w:val="40"/>
        </w:rPr>
        <w:t xml:space="preserve"> </w:t>
      </w:r>
      <w:proofErr w:type="gramStart"/>
      <w:r>
        <w:t>groups</w:t>
      </w:r>
      <w:proofErr w:type="gramEnd"/>
      <w:r>
        <w:rPr>
          <w:spacing w:val="40"/>
        </w:rPr>
        <w:t xml:space="preserve"> </w:t>
      </w:r>
      <w:r>
        <w:t>and</w:t>
      </w:r>
      <w:r>
        <w:rPr>
          <w:spacing w:val="40"/>
        </w:rPr>
        <w:t xml:space="preserve"> </w:t>
      </w:r>
      <w:r>
        <w:t>businesses)</w:t>
      </w:r>
      <w:r>
        <w:rPr>
          <w:spacing w:val="40"/>
        </w:rPr>
        <w:t xml:space="preserve"> </w:t>
      </w:r>
      <w:r>
        <w:t>‘adopt-a-</w:t>
      </w:r>
      <w:r w:rsidR="003616A7">
        <w:t>site’</w:t>
      </w:r>
      <w:r>
        <w:rPr>
          <w:spacing w:val="40"/>
        </w:rPr>
        <w:t xml:space="preserve"> </w:t>
      </w:r>
      <w:r>
        <w:t>that</w:t>
      </w:r>
      <w:r>
        <w:rPr>
          <w:spacing w:val="40"/>
        </w:rPr>
        <w:t xml:space="preserve"> </w:t>
      </w:r>
      <w:r>
        <w:t>is</w:t>
      </w:r>
      <w:r>
        <w:rPr>
          <w:spacing w:val="39"/>
        </w:rPr>
        <w:t xml:space="preserve"> </w:t>
      </w:r>
      <w:r>
        <w:t>of</w:t>
      </w:r>
      <w:r>
        <w:rPr>
          <w:spacing w:val="39"/>
        </w:rPr>
        <w:t xml:space="preserve"> </w:t>
      </w:r>
      <w:r>
        <w:t>interest to</w:t>
      </w:r>
      <w:r>
        <w:rPr>
          <w:spacing w:val="26"/>
        </w:rPr>
        <w:t xml:space="preserve"> </w:t>
      </w:r>
      <w:r>
        <w:t>them</w:t>
      </w:r>
      <w:r>
        <w:rPr>
          <w:spacing w:val="28"/>
        </w:rPr>
        <w:t xml:space="preserve"> </w:t>
      </w:r>
      <w:r>
        <w:t>and</w:t>
      </w:r>
      <w:r>
        <w:rPr>
          <w:spacing w:val="27"/>
        </w:rPr>
        <w:t xml:space="preserve"> </w:t>
      </w:r>
      <w:r>
        <w:t>agree</w:t>
      </w:r>
      <w:r>
        <w:rPr>
          <w:spacing w:val="28"/>
        </w:rPr>
        <w:t xml:space="preserve"> </w:t>
      </w:r>
      <w:r>
        <w:t>to</w:t>
      </w:r>
      <w:r>
        <w:rPr>
          <w:spacing w:val="26"/>
        </w:rPr>
        <w:t xml:space="preserve"> </w:t>
      </w:r>
      <w:r>
        <w:t>monitor</w:t>
      </w:r>
      <w:r>
        <w:rPr>
          <w:spacing w:val="29"/>
        </w:rPr>
        <w:t xml:space="preserve"> </w:t>
      </w:r>
      <w:r>
        <w:t>the</w:t>
      </w:r>
      <w:r>
        <w:rPr>
          <w:spacing w:val="27"/>
        </w:rPr>
        <w:t xml:space="preserve"> </w:t>
      </w:r>
      <w:r>
        <w:t>site</w:t>
      </w:r>
      <w:r>
        <w:rPr>
          <w:spacing w:val="27"/>
        </w:rPr>
        <w:t xml:space="preserve"> </w:t>
      </w:r>
      <w:r w:rsidR="0074106A" w:rsidRPr="0074106A">
        <w:t>periodically</w:t>
      </w:r>
      <w:r w:rsidR="0074106A">
        <w:rPr>
          <w:spacing w:val="27"/>
        </w:rPr>
        <w:t xml:space="preserve"> </w:t>
      </w:r>
      <w:r>
        <w:t>usin</w:t>
      </w:r>
      <w:r w:rsidR="003B6DF7">
        <w:t xml:space="preserve">g </w:t>
      </w:r>
      <w:r w:rsidR="002757D2">
        <w:t xml:space="preserve">the </w:t>
      </w:r>
      <w:r w:rsidRPr="0074106A">
        <w:t>GIRT survey</w:t>
      </w:r>
      <w:r>
        <w:rPr>
          <w:spacing w:val="32"/>
        </w:rPr>
        <w:t xml:space="preserve"> </w:t>
      </w:r>
      <w:r>
        <w:t>methodolog</w:t>
      </w:r>
      <w:r w:rsidR="002757D2">
        <w:t>y</w:t>
      </w:r>
      <w:r>
        <w:t xml:space="preserve">. </w:t>
      </w:r>
    </w:p>
    <w:p w14:paraId="6FF44181" w14:textId="1A5CB2FC" w:rsidR="00236699" w:rsidRDefault="00F92B54" w:rsidP="00B819FD">
      <w:pPr>
        <w:pStyle w:val="BodyText"/>
        <w:spacing w:line="276" w:lineRule="auto"/>
        <w:ind w:left="296" w:right="484"/>
      </w:pPr>
      <w:r>
        <w:lastRenderedPageBreak/>
        <w:t xml:space="preserve">Starting in the </w:t>
      </w:r>
      <w:r w:rsidR="008D366A">
        <w:t xml:space="preserve">first </w:t>
      </w:r>
      <w:r>
        <w:t xml:space="preserve">year of observations, GIRT members </w:t>
      </w:r>
      <w:r w:rsidR="008D366A">
        <w:t xml:space="preserve">are asked to identify </w:t>
      </w:r>
      <w:r w:rsidR="002757D2">
        <w:t xml:space="preserve">potential or known </w:t>
      </w:r>
      <w:r w:rsidR="008D366A">
        <w:t xml:space="preserve">threats to their site, and to estimate the likelihood and consequence of those threats. Based on this data, and </w:t>
      </w:r>
      <w:r w:rsidR="00A47512">
        <w:t>sometimes</w:t>
      </w:r>
      <w:r w:rsidR="008D366A">
        <w:t xml:space="preserve"> following moderation discussions with </w:t>
      </w:r>
      <w:r w:rsidR="006516DE">
        <w:t>a</w:t>
      </w:r>
      <w:r w:rsidR="008D366A">
        <w:t xml:space="preserve"> GIRT instructor, members </w:t>
      </w:r>
      <w:r>
        <w:t>allocate</w:t>
      </w:r>
      <w:r>
        <w:rPr>
          <w:spacing w:val="-3"/>
        </w:rPr>
        <w:t xml:space="preserve"> </w:t>
      </w:r>
      <w:r>
        <w:t>a</w:t>
      </w:r>
      <w:r>
        <w:rPr>
          <w:spacing w:val="-3"/>
        </w:rPr>
        <w:t xml:space="preserve"> </w:t>
      </w:r>
      <w:r>
        <w:t>‘traffic</w:t>
      </w:r>
      <w:r>
        <w:rPr>
          <w:spacing w:val="-3"/>
        </w:rPr>
        <w:t xml:space="preserve"> </w:t>
      </w:r>
      <w:r>
        <w:t>light’</w:t>
      </w:r>
      <w:r>
        <w:rPr>
          <w:spacing w:val="-3"/>
        </w:rPr>
        <w:t xml:space="preserve"> </w:t>
      </w:r>
      <w:r>
        <w:t>indication</w:t>
      </w:r>
      <w:r>
        <w:rPr>
          <w:spacing w:val="-3"/>
        </w:rPr>
        <w:t xml:space="preserve"> </w:t>
      </w:r>
      <w:r>
        <w:t>of</w:t>
      </w:r>
      <w:r>
        <w:rPr>
          <w:spacing w:val="-3"/>
        </w:rPr>
        <w:t xml:space="preserve"> </w:t>
      </w:r>
      <w:r>
        <w:t>threat</w:t>
      </w:r>
      <w:r>
        <w:rPr>
          <w:spacing w:val="-3"/>
        </w:rPr>
        <w:t xml:space="preserve"> </w:t>
      </w:r>
      <w:r>
        <w:t>to</w:t>
      </w:r>
      <w:r>
        <w:rPr>
          <w:spacing w:val="-3"/>
        </w:rPr>
        <w:t xml:space="preserve"> </w:t>
      </w:r>
      <w:r>
        <w:t>the</w:t>
      </w:r>
      <w:r w:rsidR="0040110D">
        <w:t>ir adopted</w:t>
      </w:r>
      <w:r>
        <w:rPr>
          <w:spacing w:val="-3"/>
        </w:rPr>
        <w:t xml:space="preserve"> </w:t>
      </w:r>
      <w:r>
        <w:t>site’s</w:t>
      </w:r>
      <w:r>
        <w:rPr>
          <w:spacing w:val="-3"/>
        </w:rPr>
        <w:t xml:space="preserve"> </w:t>
      </w:r>
      <w:r>
        <w:t>preservation</w:t>
      </w:r>
      <w:r>
        <w:rPr>
          <w:spacing w:val="-3"/>
        </w:rPr>
        <w:t xml:space="preserve"> </w:t>
      </w:r>
      <w:r>
        <w:t>(Green,</w:t>
      </w:r>
      <w:r>
        <w:rPr>
          <w:spacing w:val="-3"/>
        </w:rPr>
        <w:t xml:space="preserve"> </w:t>
      </w:r>
      <w:r>
        <w:t xml:space="preserve">Yellow, Orange, Red). GIRT member’s </w:t>
      </w:r>
      <w:r w:rsidR="00D17624">
        <w:t xml:space="preserve">indications of </w:t>
      </w:r>
      <w:r>
        <w:t xml:space="preserve">threat are shown on </w:t>
      </w:r>
      <w:r w:rsidR="00D17624">
        <w:t>the publicly viewable adopted sites</w:t>
      </w:r>
      <w:r>
        <w:t xml:space="preserve"> map </w:t>
      </w:r>
      <w:r w:rsidR="00D17624">
        <w:t>as their site’s location icon. This can be</w:t>
      </w:r>
      <w:r>
        <w:t xml:space="preserve"> </w:t>
      </w:r>
      <w:r w:rsidR="00D17624">
        <w:t>viewed</w:t>
      </w:r>
      <w:r>
        <w:t xml:space="preserve"> at </w:t>
      </w:r>
      <w:hyperlink r:id="rId9" w:history="1">
        <w:r w:rsidR="00D17624" w:rsidRPr="00F37776">
          <w:rPr>
            <w:rStyle w:val="Hyperlink"/>
          </w:rPr>
          <w:t>https://www.girtsd.org/wrecks.</w:t>
        </w:r>
      </w:hyperlink>
    </w:p>
    <w:p w14:paraId="49740763" w14:textId="77777777" w:rsidR="00682A96" w:rsidRDefault="00682A96" w:rsidP="00B819FD">
      <w:pPr>
        <w:pStyle w:val="BodyText"/>
        <w:spacing w:line="276" w:lineRule="auto"/>
        <w:ind w:left="296" w:right="484"/>
      </w:pPr>
    </w:p>
    <w:p w14:paraId="0881D7FF" w14:textId="78680E03" w:rsidR="00236699" w:rsidRDefault="0040110D" w:rsidP="00B819FD">
      <w:pPr>
        <w:pStyle w:val="BodyText"/>
        <w:spacing w:line="276" w:lineRule="auto"/>
        <w:ind w:left="296" w:right="484"/>
      </w:pPr>
      <w:r>
        <w:t>All</w:t>
      </w:r>
      <w:r>
        <w:rPr>
          <w:spacing w:val="-5"/>
        </w:rPr>
        <w:t xml:space="preserve"> </w:t>
      </w:r>
      <w:r>
        <w:t>survey</w:t>
      </w:r>
      <w:r>
        <w:rPr>
          <w:spacing w:val="-5"/>
        </w:rPr>
        <w:t xml:space="preserve"> </w:t>
      </w:r>
      <w:r>
        <w:t xml:space="preserve">records entered by members through the Survey Reporting tab in the </w:t>
      </w:r>
      <w:r w:rsidR="00D17624">
        <w:t xml:space="preserve">internal members pages of the </w:t>
      </w:r>
      <w:r>
        <w:t>website</w:t>
      </w:r>
      <w:r>
        <w:rPr>
          <w:spacing w:val="-5"/>
        </w:rPr>
        <w:t xml:space="preserve"> </w:t>
      </w:r>
      <w:r w:rsidR="003A4D9E">
        <w:t>are</w:t>
      </w:r>
      <w:r>
        <w:rPr>
          <w:spacing w:val="-5"/>
        </w:rPr>
        <w:t>:</w:t>
      </w:r>
    </w:p>
    <w:p w14:paraId="7847F4ED" w14:textId="77777777" w:rsidR="00236699" w:rsidRDefault="00236699" w:rsidP="00B819FD">
      <w:pPr>
        <w:pStyle w:val="BodyText"/>
        <w:spacing w:line="276" w:lineRule="auto"/>
        <w:ind w:right="484"/>
      </w:pPr>
    </w:p>
    <w:p w14:paraId="7B8C1723" w14:textId="77777777" w:rsidR="00236699" w:rsidRDefault="00F92B54">
      <w:pPr>
        <w:pStyle w:val="ListParagraph"/>
        <w:numPr>
          <w:ilvl w:val="1"/>
          <w:numId w:val="2"/>
        </w:numPr>
        <w:tabs>
          <w:tab w:val="left" w:pos="838"/>
          <w:tab w:val="left" w:pos="839"/>
        </w:tabs>
        <w:spacing w:line="276" w:lineRule="auto"/>
        <w:ind w:right="484"/>
      </w:pPr>
      <w:r>
        <w:t>linked to the names of the GIRT members who undertook the survey and their</w:t>
      </w:r>
      <w:r>
        <w:rPr>
          <w:spacing w:val="40"/>
        </w:rPr>
        <w:t xml:space="preserve"> </w:t>
      </w:r>
      <w:r>
        <w:t>adopted site; and</w:t>
      </w:r>
    </w:p>
    <w:p w14:paraId="4860A169" w14:textId="6BBF2C73" w:rsidR="00236699" w:rsidRDefault="00F92B54">
      <w:pPr>
        <w:pStyle w:val="ListParagraph"/>
        <w:numPr>
          <w:ilvl w:val="1"/>
          <w:numId w:val="2"/>
        </w:numPr>
        <w:tabs>
          <w:tab w:val="left" w:pos="838"/>
          <w:tab w:val="left" w:pos="839"/>
        </w:tabs>
        <w:spacing w:line="276" w:lineRule="auto"/>
        <w:ind w:right="484"/>
      </w:pPr>
      <w:r>
        <w:t xml:space="preserve">available </w:t>
      </w:r>
      <w:r w:rsidR="0040110D">
        <w:t xml:space="preserve">as a downloadable PDF </w:t>
      </w:r>
      <w:r>
        <w:t xml:space="preserve">for GIRT members </w:t>
      </w:r>
      <w:r w:rsidR="0023710D">
        <w:t>personal records</w:t>
      </w:r>
      <w:r>
        <w:t>.</w:t>
      </w:r>
    </w:p>
    <w:p w14:paraId="0CBC9BE4" w14:textId="77777777" w:rsidR="006B41AB" w:rsidRDefault="006B41AB" w:rsidP="006B41AB">
      <w:pPr>
        <w:pStyle w:val="BodyText"/>
        <w:spacing w:line="276" w:lineRule="auto"/>
        <w:ind w:right="484"/>
        <w:rPr>
          <w:spacing w:val="34"/>
        </w:rPr>
      </w:pPr>
    </w:p>
    <w:p w14:paraId="35FAE8DA" w14:textId="2A28E007" w:rsidR="00143247" w:rsidRDefault="002757D2" w:rsidP="00B819FD">
      <w:pPr>
        <w:pStyle w:val="BodyText"/>
        <w:spacing w:line="276" w:lineRule="auto"/>
        <w:ind w:left="296" w:right="484"/>
      </w:pPr>
      <w:r>
        <w:t xml:space="preserve">An important element of GIRT is to encourage communication and information sharing between GIRT members and persons responsible for managing such heritage in the relevant jurisdictional waters. As GIRT members are able to download a PDF version of their submitted data, each GIRT member can choose to share their data with the relevant site manager for the purpose of the information becoming a part of the site’s </w:t>
      </w:r>
      <w:r w:rsidR="006516DE">
        <w:t xml:space="preserve">permanent </w:t>
      </w:r>
      <w:r w:rsidR="00F92B54">
        <w:t xml:space="preserve">condition </w:t>
      </w:r>
      <w:r>
        <w:t xml:space="preserve">record. In this way GIRT member contributions could go beyond this citizen science program and may have influence </w:t>
      </w:r>
      <w:r w:rsidR="00D17624">
        <w:t>at</w:t>
      </w:r>
      <w:r>
        <w:t xml:space="preserve"> a local, state or </w:t>
      </w:r>
      <w:r w:rsidR="006B41AB">
        <w:t xml:space="preserve">even </w:t>
      </w:r>
      <w:r>
        <w:t xml:space="preserve">national level. </w:t>
      </w:r>
    </w:p>
    <w:p w14:paraId="68E2577C" w14:textId="77777777" w:rsidR="0040110D" w:rsidRDefault="0040110D" w:rsidP="006B41AB">
      <w:pPr>
        <w:pStyle w:val="BodyText"/>
        <w:spacing w:line="276" w:lineRule="auto"/>
        <w:ind w:right="484"/>
      </w:pPr>
    </w:p>
    <w:p w14:paraId="143B7B97" w14:textId="77777777" w:rsidR="006B41AB" w:rsidRDefault="00F92B54" w:rsidP="00B819FD">
      <w:pPr>
        <w:pStyle w:val="BodyText"/>
        <w:spacing w:line="276" w:lineRule="auto"/>
        <w:ind w:left="296" w:right="484"/>
      </w:pPr>
      <w:r>
        <w:t>In</w:t>
      </w:r>
      <w:r>
        <w:rPr>
          <w:spacing w:val="-3"/>
        </w:rPr>
        <w:t xml:space="preserve"> </w:t>
      </w:r>
      <w:r>
        <w:t>order</w:t>
      </w:r>
      <w:r>
        <w:rPr>
          <w:spacing w:val="-3"/>
        </w:rPr>
        <w:t xml:space="preserve"> </w:t>
      </w:r>
      <w:r>
        <w:t>to</w:t>
      </w:r>
      <w:r>
        <w:rPr>
          <w:spacing w:val="-3"/>
        </w:rPr>
        <w:t xml:space="preserve"> </w:t>
      </w:r>
      <w:r>
        <w:t>collect</w:t>
      </w:r>
      <w:r>
        <w:rPr>
          <w:spacing w:val="-3"/>
        </w:rPr>
        <w:t xml:space="preserve"> </w:t>
      </w:r>
      <w:r>
        <w:t>data</w:t>
      </w:r>
      <w:r>
        <w:rPr>
          <w:spacing w:val="-3"/>
        </w:rPr>
        <w:t xml:space="preserve"> </w:t>
      </w:r>
      <w:r>
        <w:t>on</w:t>
      </w:r>
      <w:r>
        <w:rPr>
          <w:spacing w:val="-3"/>
        </w:rPr>
        <w:t xml:space="preserve"> </w:t>
      </w:r>
      <w:r>
        <w:t>a</w:t>
      </w:r>
      <w:r>
        <w:rPr>
          <w:spacing w:val="-3"/>
        </w:rPr>
        <w:t xml:space="preserve"> </w:t>
      </w:r>
      <w:r>
        <w:t>site,</w:t>
      </w:r>
      <w:r>
        <w:rPr>
          <w:spacing w:val="-3"/>
        </w:rPr>
        <w:t xml:space="preserve"> </w:t>
      </w:r>
      <w:r w:rsidR="006B41AB">
        <w:t xml:space="preserve">besides standard dive gear, </w:t>
      </w:r>
      <w:r>
        <w:t>members</w:t>
      </w:r>
      <w:r>
        <w:rPr>
          <w:spacing w:val="-3"/>
        </w:rPr>
        <w:t xml:space="preserve"> </w:t>
      </w:r>
      <w:r>
        <w:t>need</w:t>
      </w:r>
      <w:r w:rsidR="006B41AB">
        <w:t>:</w:t>
      </w:r>
    </w:p>
    <w:p w14:paraId="7271169A" w14:textId="34C0378A" w:rsidR="006B41AB" w:rsidRDefault="00F92B54">
      <w:pPr>
        <w:pStyle w:val="BodyText"/>
        <w:numPr>
          <w:ilvl w:val="0"/>
          <w:numId w:val="6"/>
        </w:numPr>
        <w:spacing w:line="276" w:lineRule="auto"/>
        <w:ind w:right="484"/>
      </w:pPr>
      <w:r>
        <w:t>access</w:t>
      </w:r>
      <w:r>
        <w:rPr>
          <w:spacing w:val="-3"/>
        </w:rPr>
        <w:t xml:space="preserve"> </w:t>
      </w:r>
      <w:r>
        <w:t>to</w:t>
      </w:r>
      <w:r>
        <w:rPr>
          <w:spacing w:val="-3"/>
        </w:rPr>
        <w:t xml:space="preserve"> </w:t>
      </w:r>
      <w:r>
        <w:t>a</w:t>
      </w:r>
      <w:r>
        <w:rPr>
          <w:spacing w:val="-3"/>
        </w:rPr>
        <w:t xml:space="preserve"> </w:t>
      </w:r>
      <w:r>
        <w:t>camera</w:t>
      </w:r>
      <w:r>
        <w:rPr>
          <w:spacing w:val="-3"/>
        </w:rPr>
        <w:t xml:space="preserve"> </w:t>
      </w:r>
      <w:r>
        <w:t>with</w:t>
      </w:r>
      <w:r>
        <w:rPr>
          <w:spacing w:val="-3"/>
        </w:rPr>
        <w:t xml:space="preserve"> </w:t>
      </w:r>
      <w:r>
        <w:t>an</w:t>
      </w:r>
      <w:r>
        <w:rPr>
          <w:spacing w:val="-1"/>
        </w:rPr>
        <w:t xml:space="preserve"> </w:t>
      </w:r>
      <w:r>
        <w:t>underwater</w:t>
      </w:r>
      <w:r>
        <w:rPr>
          <w:spacing w:val="-3"/>
        </w:rPr>
        <w:t xml:space="preserve"> </w:t>
      </w:r>
      <w:proofErr w:type="gramStart"/>
      <w:r>
        <w:t>housing</w:t>
      </w:r>
      <w:r w:rsidR="006B41AB">
        <w:t>;</w:t>
      </w:r>
      <w:proofErr w:type="gramEnd"/>
      <w:r>
        <w:t xml:space="preserve"> </w:t>
      </w:r>
    </w:p>
    <w:p w14:paraId="14CF0650" w14:textId="44070CFD" w:rsidR="006B41AB" w:rsidRDefault="00F92B54">
      <w:pPr>
        <w:pStyle w:val="BodyText"/>
        <w:numPr>
          <w:ilvl w:val="0"/>
          <w:numId w:val="6"/>
        </w:numPr>
        <w:spacing w:line="276" w:lineRule="auto"/>
        <w:ind w:right="484"/>
      </w:pPr>
      <w:r>
        <w:t xml:space="preserve">30m </w:t>
      </w:r>
      <w:r w:rsidR="006B41AB">
        <w:t xml:space="preserve">fibreglass </w:t>
      </w:r>
      <w:proofErr w:type="gramStart"/>
      <w:r>
        <w:t>tape</w:t>
      </w:r>
      <w:r w:rsidR="006B41AB">
        <w:t>;</w:t>
      </w:r>
      <w:proofErr w:type="gramEnd"/>
      <w:r>
        <w:t xml:space="preserve"> </w:t>
      </w:r>
    </w:p>
    <w:p w14:paraId="46191B75" w14:textId="727D04AD" w:rsidR="006B41AB" w:rsidRDefault="00882649">
      <w:pPr>
        <w:pStyle w:val="BodyText"/>
        <w:numPr>
          <w:ilvl w:val="0"/>
          <w:numId w:val="6"/>
        </w:numPr>
        <w:spacing w:line="276" w:lineRule="auto"/>
        <w:ind w:right="484"/>
      </w:pPr>
      <w:r>
        <w:t xml:space="preserve">at least three </w:t>
      </w:r>
      <w:r w:rsidR="0023710D">
        <w:t xml:space="preserve">photogrammetry </w:t>
      </w:r>
      <w:proofErr w:type="gramStart"/>
      <w:r w:rsidR="0023710D">
        <w:t>scales</w:t>
      </w:r>
      <w:r w:rsidR="006B41AB">
        <w:t>;</w:t>
      </w:r>
      <w:proofErr w:type="gramEnd"/>
      <w:r w:rsidR="0023710D">
        <w:t xml:space="preserve"> </w:t>
      </w:r>
    </w:p>
    <w:p w14:paraId="31997485" w14:textId="19B7D418" w:rsidR="006B41AB" w:rsidRDefault="00882649">
      <w:pPr>
        <w:pStyle w:val="BodyText"/>
        <w:numPr>
          <w:ilvl w:val="0"/>
          <w:numId w:val="6"/>
        </w:numPr>
        <w:spacing w:line="276" w:lineRule="auto"/>
        <w:ind w:right="484"/>
      </w:pPr>
      <w:r>
        <w:t xml:space="preserve">one </w:t>
      </w:r>
      <w:r w:rsidR="00F92B54">
        <w:t xml:space="preserve">photography </w:t>
      </w:r>
      <w:proofErr w:type="gramStart"/>
      <w:r w:rsidR="00F92B54">
        <w:t>scale</w:t>
      </w:r>
      <w:r w:rsidR="006B41AB">
        <w:t>;</w:t>
      </w:r>
      <w:proofErr w:type="gramEnd"/>
      <w:r w:rsidR="00F92B54">
        <w:t xml:space="preserve"> </w:t>
      </w:r>
    </w:p>
    <w:p w14:paraId="17B53B48" w14:textId="5E9A0E93" w:rsidR="006B41AB" w:rsidRDefault="00F92B54">
      <w:pPr>
        <w:pStyle w:val="BodyText"/>
        <w:numPr>
          <w:ilvl w:val="0"/>
          <w:numId w:val="6"/>
        </w:numPr>
        <w:spacing w:line="276" w:lineRule="auto"/>
        <w:ind w:right="484"/>
      </w:pPr>
      <w:r>
        <w:t>slate and pencil</w:t>
      </w:r>
      <w:r w:rsidR="006B41AB">
        <w:t>;</w:t>
      </w:r>
      <w:r>
        <w:t xml:space="preserve"> and </w:t>
      </w:r>
    </w:p>
    <w:p w14:paraId="025CEF5B" w14:textId="6717D0E1" w:rsidR="00236699" w:rsidRDefault="0074106A">
      <w:pPr>
        <w:pStyle w:val="BodyText"/>
        <w:numPr>
          <w:ilvl w:val="0"/>
          <w:numId w:val="6"/>
        </w:numPr>
        <w:spacing w:line="276" w:lineRule="auto"/>
        <w:ind w:right="484"/>
      </w:pPr>
      <w:r>
        <w:t xml:space="preserve">relevant </w:t>
      </w:r>
      <w:r w:rsidR="00F92B54">
        <w:t>GIRT monitoring templates printed on waterproof paper.</w:t>
      </w:r>
    </w:p>
    <w:p w14:paraId="4660DBCB" w14:textId="77777777" w:rsidR="0040110D" w:rsidRDefault="0040110D" w:rsidP="00B819FD">
      <w:pPr>
        <w:pStyle w:val="BodyText"/>
        <w:spacing w:line="276" w:lineRule="auto"/>
        <w:ind w:left="296" w:right="484"/>
      </w:pPr>
    </w:p>
    <w:p w14:paraId="4257214B" w14:textId="2EE1AB80" w:rsidR="00236699" w:rsidRDefault="00F92B54" w:rsidP="00432B88">
      <w:pPr>
        <w:pStyle w:val="BodyText"/>
        <w:spacing w:line="276" w:lineRule="auto"/>
        <w:ind w:left="295" w:right="482"/>
      </w:pPr>
      <w:r>
        <w:t xml:space="preserve">Once data has been collected, GIRT members </w:t>
      </w:r>
      <w:r w:rsidR="003A4D9E">
        <w:t xml:space="preserve">are </w:t>
      </w:r>
      <w:r>
        <w:t>encouraged to compare their</w:t>
      </w:r>
      <w:r w:rsidR="00A43A50">
        <w:rPr>
          <w:spacing w:val="80"/>
        </w:rPr>
        <w:t xml:space="preserve"> </w:t>
      </w:r>
      <w:r>
        <w:t>results</w:t>
      </w:r>
      <w:r>
        <w:rPr>
          <w:spacing w:val="26"/>
        </w:rPr>
        <w:t xml:space="preserve"> </w:t>
      </w:r>
      <w:r>
        <w:t>with other members,</w:t>
      </w:r>
      <w:r>
        <w:rPr>
          <w:spacing w:val="26"/>
        </w:rPr>
        <w:t xml:space="preserve"> </w:t>
      </w:r>
      <w:r>
        <w:t>lead the analysis</w:t>
      </w:r>
      <w:r>
        <w:rPr>
          <w:spacing w:val="26"/>
        </w:rPr>
        <w:t xml:space="preserve"> </w:t>
      </w:r>
      <w:r>
        <w:t>of aspects of research</w:t>
      </w:r>
      <w:r>
        <w:rPr>
          <w:spacing w:val="26"/>
        </w:rPr>
        <w:t xml:space="preserve"> </w:t>
      </w:r>
      <w:r>
        <w:t xml:space="preserve">(i.e. </w:t>
      </w:r>
      <w:r w:rsidR="004C37D3">
        <w:t xml:space="preserve">site formation, </w:t>
      </w:r>
      <w:r>
        <w:t>marine life, correlation</w:t>
      </w:r>
      <w:r>
        <w:rPr>
          <w:spacing w:val="40"/>
        </w:rPr>
        <w:t xml:space="preserve"> </w:t>
      </w:r>
      <w:r>
        <w:t>of storm</w:t>
      </w:r>
      <w:r>
        <w:rPr>
          <w:spacing w:val="40"/>
        </w:rPr>
        <w:t xml:space="preserve"> </w:t>
      </w:r>
      <w:r>
        <w:t>data with observed</w:t>
      </w:r>
      <w:r>
        <w:rPr>
          <w:spacing w:val="40"/>
        </w:rPr>
        <w:t xml:space="preserve"> </w:t>
      </w:r>
      <w:r>
        <w:t>sediment</w:t>
      </w:r>
      <w:r>
        <w:rPr>
          <w:spacing w:val="40"/>
        </w:rPr>
        <w:t xml:space="preserve"> </w:t>
      </w:r>
      <w:r>
        <w:t>movements,</w:t>
      </w:r>
      <w:r>
        <w:rPr>
          <w:spacing w:val="40"/>
        </w:rPr>
        <w:t xml:space="preserve"> </w:t>
      </w:r>
      <w:r>
        <w:t>modelling</w:t>
      </w:r>
      <w:r>
        <w:rPr>
          <w:spacing w:val="40"/>
        </w:rPr>
        <w:t xml:space="preserve"> </w:t>
      </w:r>
      <w:r>
        <w:t xml:space="preserve">observed change to other proximal sites…..) </w:t>
      </w:r>
      <w:r w:rsidR="00A43A50">
        <w:t xml:space="preserve">or simply conduct further research on their adopted site, </w:t>
      </w:r>
      <w:r>
        <w:t xml:space="preserve">and present the results of their surveys or broader analysis of data </w:t>
      </w:r>
      <w:r w:rsidR="003A4D9E">
        <w:t xml:space="preserve">to dive clubs or </w:t>
      </w:r>
      <w:r>
        <w:t>at</w:t>
      </w:r>
      <w:r w:rsidR="003A4D9E">
        <w:t xml:space="preserve"> </w:t>
      </w:r>
      <w:r>
        <w:t>conferences.</w:t>
      </w:r>
    </w:p>
    <w:p w14:paraId="67ECF475" w14:textId="77777777" w:rsidR="00782C55" w:rsidRDefault="00782C55" w:rsidP="00A43A50">
      <w:pPr>
        <w:pStyle w:val="BodyText"/>
        <w:spacing w:line="276" w:lineRule="auto"/>
        <w:ind w:left="284" w:right="484"/>
      </w:pPr>
    </w:p>
    <w:p w14:paraId="086B2BBC" w14:textId="0E08432D" w:rsidR="00782C55" w:rsidRDefault="00782C55" w:rsidP="00D9318C">
      <w:pPr>
        <w:pStyle w:val="BodyText"/>
        <w:spacing w:line="276" w:lineRule="auto"/>
        <w:ind w:left="284" w:right="342"/>
      </w:pPr>
      <w:r>
        <w:t xml:space="preserve">The latest version of this </w:t>
      </w:r>
      <w:r w:rsidR="00D17624">
        <w:t>guidance</w:t>
      </w:r>
      <w:r>
        <w:t xml:space="preserve"> </w:t>
      </w:r>
      <w:r w:rsidR="00D17624">
        <w:t>d</w:t>
      </w:r>
      <w:r>
        <w:t>ocument and survey sheets are able to be downloaded</w:t>
      </w:r>
      <w:r>
        <w:rPr>
          <w:spacing w:val="40"/>
        </w:rPr>
        <w:t xml:space="preserve"> </w:t>
      </w:r>
      <w:r>
        <w:t xml:space="preserve">from the register to JOIN page </w:t>
      </w:r>
      <w:r w:rsidR="000D4482">
        <w:t>o</w:t>
      </w:r>
      <w:r>
        <w:t>n the GIRT website</w:t>
      </w:r>
      <w:r w:rsidR="00F80810">
        <w:t xml:space="preserve"> ( </w:t>
      </w:r>
      <w:hyperlink r:id="rId10" w:history="1">
        <w:r w:rsidR="00F80810" w:rsidRPr="001F56E8">
          <w:rPr>
            <w:rStyle w:val="Hyperlink"/>
          </w:rPr>
          <w:t>https://www.girtsd.org/register</w:t>
        </w:r>
      </w:hyperlink>
      <w:r w:rsidR="00F80810">
        <w:t xml:space="preserve"> ).</w:t>
      </w:r>
    </w:p>
    <w:p w14:paraId="7AE71544" w14:textId="75116453" w:rsidR="00236699" w:rsidRDefault="00236699" w:rsidP="00A43A50">
      <w:pPr>
        <w:pStyle w:val="BodyText"/>
        <w:spacing w:line="276" w:lineRule="auto"/>
        <w:ind w:left="284" w:right="484"/>
      </w:pPr>
    </w:p>
    <w:p w14:paraId="7DD6ED4F" w14:textId="39F5938C" w:rsidR="00A43A50" w:rsidRDefault="00A43A50" w:rsidP="00A43A50">
      <w:pPr>
        <w:pStyle w:val="Heading1"/>
        <w:spacing w:before="0" w:line="276" w:lineRule="auto"/>
        <w:ind w:left="1134" w:right="484" w:hanging="850"/>
      </w:pPr>
      <w:bookmarkStart w:id="2" w:name="_Toc123998897"/>
      <w:r>
        <w:t>2</w:t>
      </w:r>
      <w:r>
        <w:tab/>
        <w:t>GIRT SCIENTIFIC DIVERS PTY LTD</w:t>
      </w:r>
      <w:bookmarkEnd w:id="2"/>
      <w:r w:rsidR="003A7550">
        <w:t xml:space="preserve"> </w:t>
      </w:r>
    </w:p>
    <w:p w14:paraId="395AF1C7" w14:textId="77777777" w:rsidR="00A43A50" w:rsidRDefault="00A43A50" w:rsidP="00A43A50">
      <w:pPr>
        <w:pStyle w:val="BodyText"/>
        <w:spacing w:line="276" w:lineRule="auto"/>
        <w:ind w:left="284" w:right="484"/>
      </w:pPr>
    </w:p>
    <w:p w14:paraId="1F3C4A59" w14:textId="11C0CECA" w:rsidR="00A43A50" w:rsidRDefault="00431D13" w:rsidP="00432B88">
      <w:pPr>
        <w:pStyle w:val="BodyText"/>
        <w:spacing w:line="276" w:lineRule="auto"/>
        <w:ind w:left="284"/>
      </w:pPr>
      <w:r>
        <w:t>GIRT Scientific Divers started in mid</w:t>
      </w:r>
      <w:r w:rsidR="001D3759">
        <w:t>-</w:t>
      </w:r>
      <w:r>
        <w:t xml:space="preserve">2018 as part of </w:t>
      </w:r>
      <w:r w:rsidR="006516DE">
        <w:t xml:space="preserve">the author’s </w:t>
      </w:r>
      <w:r>
        <w:t>PhD research at the University of New England, Armidale</w:t>
      </w:r>
      <w:r w:rsidR="008F586F">
        <w:t>, Australia</w:t>
      </w:r>
      <w:r>
        <w:t xml:space="preserve">. GIRT’s development and administration were initially supported by the not-for-profit voluntary association Wreck Check Inc (Incorporation Number </w:t>
      </w:r>
      <w:r>
        <w:lastRenderedPageBreak/>
        <w:t xml:space="preserve">A42646). Following the completion of PhD </w:t>
      </w:r>
      <w:r w:rsidR="003A7550">
        <w:t>studies</w:t>
      </w:r>
      <w:r>
        <w:t xml:space="preserve"> in 2021, the GIRT Scientific Divers citizen science program administration was re-restructured. Since 4 April 2022, GIRT is solely administered under GIRT Scientific Divers PTY LTD (Australian Company Number 658 539 407). The Constitution of GIRT Scientific Divers PTY LTD only allows the company to pursue charitable purposes</w:t>
      </w:r>
      <w:r w:rsidR="003A7550">
        <w:t>. As such, GIRT Scientific Divers is a not-for-profit citizen science program.</w:t>
      </w:r>
      <w:r w:rsidR="001D3759">
        <w:t xml:space="preserve"> GIRT is administered by a Board of Directors with day-to-day operations led by the Managing Director.</w:t>
      </w:r>
    </w:p>
    <w:p w14:paraId="76E4E9A8" w14:textId="77777777" w:rsidR="00A43A50" w:rsidRDefault="00A43A50" w:rsidP="003A7550">
      <w:pPr>
        <w:pStyle w:val="Heading1"/>
        <w:spacing w:before="0" w:line="276" w:lineRule="auto"/>
        <w:ind w:left="0" w:right="484"/>
      </w:pPr>
    </w:p>
    <w:p w14:paraId="757B632E" w14:textId="168EE856" w:rsidR="003A7550" w:rsidRDefault="003A7550">
      <w:pPr>
        <w:pStyle w:val="Heading1"/>
        <w:numPr>
          <w:ilvl w:val="0"/>
          <w:numId w:val="4"/>
        </w:numPr>
        <w:spacing w:before="0" w:line="276" w:lineRule="auto"/>
        <w:ind w:right="484" w:hanging="796"/>
      </w:pPr>
      <w:bookmarkStart w:id="3" w:name="_Toc123998898"/>
      <w:r>
        <w:t>TEACHING GIRT</w:t>
      </w:r>
      <w:bookmarkEnd w:id="3"/>
    </w:p>
    <w:p w14:paraId="23FA4B3E" w14:textId="54255427" w:rsidR="003A7550" w:rsidRDefault="003A7550" w:rsidP="00432B88">
      <w:pPr>
        <w:pStyle w:val="Heading1"/>
        <w:spacing w:before="0" w:line="276" w:lineRule="auto"/>
        <w:ind w:right="484"/>
      </w:pPr>
    </w:p>
    <w:p w14:paraId="4F9D0186" w14:textId="668FFDD7" w:rsidR="00DC7596" w:rsidRDefault="000059D1" w:rsidP="00432B88">
      <w:pPr>
        <w:pStyle w:val="BodyText"/>
        <w:spacing w:line="276" w:lineRule="auto"/>
        <w:ind w:left="284"/>
      </w:pPr>
      <w:r>
        <w:t xml:space="preserve">GIRT training was developed as an adult based learning programme. </w:t>
      </w:r>
      <w:r w:rsidR="00C52AFE">
        <w:t>This is because GIRT is targeted at individuals over 18 years of age who have more than 50 logged dives. Adult learning (</w:t>
      </w:r>
      <w:proofErr w:type="spellStart"/>
      <w:r w:rsidR="00C52AFE">
        <w:t>androgogy</w:t>
      </w:r>
      <w:proofErr w:type="spellEnd"/>
      <w:r w:rsidR="00C52AFE">
        <w:t>), as different to children focussed learn (pedagogy), recognises that adult</w:t>
      </w:r>
      <w:r w:rsidR="00E14878">
        <w:t xml:space="preserve"> learner</w:t>
      </w:r>
      <w:r w:rsidR="00C52AFE">
        <w:t xml:space="preserve">s </w:t>
      </w:r>
      <w:r w:rsidR="00E14878">
        <w:t xml:space="preserve">bring their varied experience and </w:t>
      </w:r>
      <w:r w:rsidR="00C52AFE">
        <w:t>are more self-directed and self</w:t>
      </w:r>
      <w:r w:rsidR="00DC7596">
        <w:t>-</w:t>
      </w:r>
      <w:r w:rsidR="00C52AFE">
        <w:t>motivated</w:t>
      </w:r>
      <w:r w:rsidR="00DC7596">
        <w:t>. Adult learning also has a focus on hands-on learning (learn through play)</w:t>
      </w:r>
      <w:r w:rsidR="00C52AFE">
        <w:t xml:space="preserve">. </w:t>
      </w:r>
    </w:p>
    <w:p w14:paraId="028DF497" w14:textId="77777777" w:rsidR="00DC7596" w:rsidRDefault="00DC7596" w:rsidP="00432B88">
      <w:pPr>
        <w:pStyle w:val="BodyText"/>
        <w:spacing w:line="276" w:lineRule="auto"/>
        <w:ind w:left="284"/>
      </w:pPr>
    </w:p>
    <w:p w14:paraId="5169D07F" w14:textId="55503F01" w:rsidR="00B72FC5" w:rsidRDefault="009A18FB" w:rsidP="00432B88">
      <w:pPr>
        <w:pStyle w:val="BodyText"/>
        <w:spacing w:line="276" w:lineRule="auto"/>
        <w:ind w:left="284"/>
      </w:pPr>
      <w:r>
        <w:t xml:space="preserve">Since 2018, </w:t>
      </w:r>
      <w:r w:rsidR="003A7550" w:rsidRPr="003A7550">
        <w:t xml:space="preserve">GIRT </w:t>
      </w:r>
      <w:r>
        <w:t>has</w:t>
      </w:r>
      <w:r w:rsidR="003A7550">
        <w:t xml:space="preserve"> </w:t>
      </w:r>
      <w:r>
        <w:t xml:space="preserve">been </w:t>
      </w:r>
      <w:r w:rsidR="003A7550">
        <w:t xml:space="preserve">taught in several ways to meet community interest to </w:t>
      </w:r>
      <w:r w:rsidR="00D9318C">
        <w:t>dive with a purpose and monitor underwater cultural heritage sites</w:t>
      </w:r>
      <w:r w:rsidR="003A7550">
        <w:t>. Initially GIRT was only taught as a one</w:t>
      </w:r>
      <w:r>
        <w:t>-</w:t>
      </w:r>
      <w:r w:rsidR="003A7550">
        <w:t xml:space="preserve">day face-to-face program. </w:t>
      </w:r>
      <w:r w:rsidR="00321BAD">
        <w:t>The GIRT one-day training sought to explain why members should participate, what would be the value of their contribution, and then how to apply the method</w:t>
      </w:r>
      <w:r w:rsidR="001D3759">
        <w:t xml:space="preserve">ology. </w:t>
      </w:r>
      <w:r w:rsidR="00321BAD">
        <w:t xml:space="preserve">The choice of one-day teaching was </w:t>
      </w:r>
      <w:r w:rsidR="003E3E65">
        <w:t>initially</w:t>
      </w:r>
      <w:r w:rsidR="00321BAD">
        <w:t xml:space="preserve"> driven by financial expediency and available time.</w:t>
      </w:r>
    </w:p>
    <w:p w14:paraId="2CD38D15" w14:textId="77777777" w:rsidR="00321BAD" w:rsidRDefault="00321BAD" w:rsidP="00432B88">
      <w:pPr>
        <w:pStyle w:val="BodyText"/>
        <w:spacing w:line="276" w:lineRule="auto"/>
        <w:ind w:left="284"/>
      </w:pPr>
    </w:p>
    <w:p w14:paraId="2BB4BDC2" w14:textId="77777777" w:rsidR="00A4525F" w:rsidRDefault="009A18FB" w:rsidP="00432B88">
      <w:pPr>
        <w:pStyle w:val="BodyText"/>
        <w:spacing w:line="276" w:lineRule="auto"/>
        <w:ind w:left="284"/>
      </w:pPr>
      <w:r>
        <w:t>Th</w:t>
      </w:r>
      <w:r w:rsidR="00B72FC5">
        <w:t>e one-day training program</w:t>
      </w:r>
      <w:r>
        <w:t xml:space="preserve"> quickly evolved into a two-day training program</w:t>
      </w:r>
      <w:r w:rsidR="00432B88">
        <w:t>,</w:t>
      </w:r>
      <w:r>
        <w:t xml:space="preserve"> with the second day focused on using the GIRT method as a team. </w:t>
      </w:r>
      <w:r w:rsidR="00D40BA0">
        <w:t xml:space="preserve">This was in recognition of the need to reinforce class-based learning with hands-on activities. </w:t>
      </w:r>
    </w:p>
    <w:p w14:paraId="75C7565A" w14:textId="77777777" w:rsidR="00A4525F" w:rsidRDefault="00A4525F" w:rsidP="00432B88">
      <w:pPr>
        <w:pStyle w:val="BodyText"/>
        <w:spacing w:line="276" w:lineRule="auto"/>
        <w:ind w:left="284"/>
      </w:pPr>
    </w:p>
    <w:p w14:paraId="079607E1" w14:textId="5162B447" w:rsidR="00A4525F" w:rsidRDefault="00A4525F" w:rsidP="00A4525F">
      <w:pPr>
        <w:pStyle w:val="BodyText"/>
        <w:spacing w:line="276" w:lineRule="auto"/>
        <w:ind w:left="295" w:right="484"/>
      </w:pPr>
      <w:r>
        <w:t xml:space="preserve">In all training options, GIRT is taught as an activity broadly comprised of three parts:  </w:t>
      </w:r>
    </w:p>
    <w:p w14:paraId="52AAE4DA" w14:textId="77777777" w:rsidR="00D62581" w:rsidRDefault="00D62581" w:rsidP="00A4525F">
      <w:pPr>
        <w:pStyle w:val="BodyText"/>
        <w:spacing w:line="276" w:lineRule="auto"/>
        <w:ind w:left="295" w:right="484"/>
      </w:pPr>
    </w:p>
    <w:p w14:paraId="4F5772D3" w14:textId="69A8123B" w:rsidR="00A4525F" w:rsidRDefault="00A4525F">
      <w:pPr>
        <w:pStyle w:val="BodyText"/>
        <w:numPr>
          <w:ilvl w:val="0"/>
          <w:numId w:val="7"/>
        </w:numPr>
        <w:spacing w:line="276" w:lineRule="auto"/>
        <w:ind w:left="993" w:right="484"/>
      </w:pPr>
      <w:r>
        <w:t xml:space="preserve">planning and preparing for a survey </w:t>
      </w:r>
      <w:proofErr w:type="gramStart"/>
      <w:r>
        <w:t>activity;</w:t>
      </w:r>
      <w:proofErr w:type="gramEnd"/>
      <w:r>
        <w:t xml:space="preserve"> </w:t>
      </w:r>
    </w:p>
    <w:p w14:paraId="7E8D7A8F" w14:textId="41E20C50" w:rsidR="00A4525F" w:rsidRDefault="00A4525F">
      <w:pPr>
        <w:pStyle w:val="BodyText"/>
        <w:numPr>
          <w:ilvl w:val="0"/>
          <w:numId w:val="7"/>
        </w:numPr>
        <w:spacing w:line="276" w:lineRule="auto"/>
        <w:ind w:left="993" w:right="484"/>
      </w:pPr>
      <w:r>
        <w:t xml:space="preserve">doing the survey activity, and saving and labelling the data </w:t>
      </w:r>
      <w:r w:rsidR="006516DE">
        <w:t>as immediately after diving as possible</w:t>
      </w:r>
      <w:r>
        <w:t xml:space="preserve">; and </w:t>
      </w:r>
    </w:p>
    <w:p w14:paraId="42479D4F" w14:textId="011A6FF7" w:rsidR="00A4525F" w:rsidRDefault="00A4525F">
      <w:pPr>
        <w:pStyle w:val="BodyText"/>
        <w:numPr>
          <w:ilvl w:val="0"/>
          <w:numId w:val="7"/>
        </w:numPr>
        <w:spacing w:line="276" w:lineRule="auto"/>
        <w:ind w:left="993" w:right="484"/>
      </w:pPr>
      <w:r>
        <w:t xml:space="preserve">post-processing the collected data and entering it as a report. </w:t>
      </w:r>
    </w:p>
    <w:p w14:paraId="6E46185D" w14:textId="77777777" w:rsidR="00D62581" w:rsidRDefault="00D62581" w:rsidP="00D62581">
      <w:pPr>
        <w:pStyle w:val="BodyText"/>
        <w:spacing w:line="276" w:lineRule="auto"/>
        <w:ind w:left="993" w:right="484"/>
      </w:pPr>
    </w:p>
    <w:p w14:paraId="1022FE0A" w14:textId="18AF193E" w:rsidR="00A4525F" w:rsidRDefault="00A4525F" w:rsidP="00A4525F">
      <w:pPr>
        <w:pStyle w:val="BodyText"/>
        <w:spacing w:line="276" w:lineRule="auto"/>
        <w:ind w:left="296" w:right="484"/>
      </w:pPr>
      <w:r>
        <w:t xml:space="preserve">The reason it is taught in this way is to emphasize the importance of each stage and to assist members to recognise that the survey is not finished until a survey report is submitted. </w:t>
      </w:r>
    </w:p>
    <w:p w14:paraId="48C47526" w14:textId="77777777" w:rsidR="00D40BA0" w:rsidRDefault="00D40BA0" w:rsidP="00A4525F">
      <w:pPr>
        <w:pStyle w:val="BodyText"/>
        <w:spacing w:line="276" w:lineRule="auto"/>
      </w:pPr>
    </w:p>
    <w:p w14:paraId="371A32B6" w14:textId="14135343" w:rsidR="003A7550" w:rsidRDefault="009A18FB" w:rsidP="00432B88">
      <w:pPr>
        <w:pStyle w:val="BodyText"/>
        <w:spacing w:line="276" w:lineRule="auto"/>
        <w:ind w:left="284"/>
      </w:pPr>
      <w:r>
        <w:t xml:space="preserve">During COVID, GIRT training </w:t>
      </w:r>
      <w:r w:rsidR="00D40BA0">
        <w:t>was</w:t>
      </w:r>
      <w:r w:rsidR="00B72FC5">
        <w:t xml:space="preserve"> delivered</w:t>
      </w:r>
      <w:r>
        <w:t xml:space="preserve"> online</w:t>
      </w:r>
      <w:r w:rsidR="00432B88">
        <w:t>,</w:t>
      </w:r>
      <w:r>
        <w:t xml:space="preserve"> with an adaption of the original one-day workshop delivered during two blocks of three hours</w:t>
      </w:r>
      <w:r w:rsidR="003E3E65">
        <w:t xml:space="preserve"> over two days</w:t>
      </w:r>
      <w:r>
        <w:t>.</w:t>
      </w:r>
      <w:r w:rsidR="00D40BA0">
        <w:t xml:space="preserve"> It was recognised at the time that this was not the ideal for teaching GIRT however it was seen as an opportunity to offer something to the community during COVID, an opportunity to promote GIRT, raise broader awareness of the threats to underwater cultural heritage, and to identify people who wished to participate who could receive further </w:t>
      </w:r>
      <w:r w:rsidR="006516DE">
        <w:t xml:space="preserve">training </w:t>
      </w:r>
      <w:r w:rsidR="00D40BA0">
        <w:t>support in the future.</w:t>
      </w:r>
    </w:p>
    <w:p w14:paraId="5EE2B7E0" w14:textId="3AB4E431" w:rsidR="001D3759" w:rsidRPr="005A6422" w:rsidRDefault="001D3759" w:rsidP="00432B88">
      <w:pPr>
        <w:pStyle w:val="BodyText"/>
        <w:spacing w:line="276" w:lineRule="auto"/>
        <w:ind w:left="284"/>
      </w:pPr>
    </w:p>
    <w:p w14:paraId="48A30125" w14:textId="65E48723" w:rsidR="001D3759" w:rsidRDefault="005337EB" w:rsidP="00432B88">
      <w:pPr>
        <w:pStyle w:val="BodyText"/>
        <w:spacing w:line="276" w:lineRule="auto"/>
        <w:ind w:left="284"/>
      </w:pPr>
      <w:r w:rsidRPr="005A6422">
        <w:t xml:space="preserve">These </w:t>
      </w:r>
      <w:r w:rsidR="00290AE0" w:rsidRPr="005A6422">
        <w:t xml:space="preserve">version 3 </w:t>
      </w:r>
      <w:r w:rsidRPr="005A6422">
        <w:t xml:space="preserve">guidelines outline the </w:t>
      </w:r>
      <w:r w:rsidR="00290AE0" w:rsidRPr="005A6422">
        <w:t xml:space="preserve">new GIRT teaching </w:t>
      </w:r>
      <w:r w:rsidRPr="005A6422">
        <w:t xml:space="preserve">program </w:t>
      </w:r>
      <w:r w:rsidR="00290AE0" w:rsidRPr="005A6422">
        <w:t>approach</w:t>
      </w:r>
      <w:r w:rsidR="005A6422" w:rsidRPr="005A6422">
        <w:t>.</w:t>
      </w:r>
      <w:r w:rsidR="00D40BA0">
        <w:t xml:space="preserve"> This teaching approach recognises that many people trained to be GIRT members have not </w:t>
      </w:r>
      <w:r w:rsidR="007327DD">
        <w:t xml:space="preserve">to date </w:t>
      </w:r>
      <w:r w:rsidR="00D40BA0">
        <w:t xml:space="preserve">completed a </w:t>
      </w:r>
      <w:r w:rsidR="00D40BA0">
        <w:lastRenderedPageBreak/>
        <w:t>survey report</w:t>
      </w:r>
      <w:r w:rsidR="007327DD">
        <w:t xml:space="preserve"> but are known to have done a survey</w:t>
      </w:r>
      <w:r w:rsidR="00D40BA0">
        <w:t xml:space="preserve">. To hopefully remedy this issue, the </w:t>
      </w:r>
      <w:r w:rsidR="00D40BA0" w:rsidRPr="005A6422">
        <w:t>new GIRT teaching program</w:t>
      </w:r>
      <w:r w:rsidR="00D40BA0">
        <w:t xml:space="preserve"> incorporates the two-day GIRT training model but re-structures the curriculum, so it is more achievable for members. </w:t>
      </w:r>
      <w:r w:rsidR="00290AE0" w:rsidRPr="005A6422">
        <w:t xml:space="preserve"> </w:t>
      </w:r>
      <w:r w:rsidR="005A6422" w:rsidRPr="005A6422">
        <w:t xml:space="preserve">In the text below, a scaffolded learning approach is outlined, </w:t>
      </w:r>
      <w:r w:rsidR="005A6422">
        <w:t xml:space="preserve">which aims to </w:t>
      </w:r>
      <w:r w:rsidR="005A6422" w:rsidRPr="005A6422">
        <w:rPr>
          <w:color w:val="202124"/>
          <w:shd w:val="clear" w:color="auto" w:fill="FFFFFF"/>
        </w:rPr>
        <w:t>systematicall</w:t>
      </w:r>
      <w:r w:rsidR="005A6422">
        <w:rPr>
          <w:color w:val="202124"/>
          <w:shd w:val="clear" w:color="auto" w:fill="FFFFFF"/>
        </w:rPr>
        <w:t>y</w:t>
      </w:r>
      <w:r w:rsidR="005A6422" w:rsidRPr="005A6422">
        <w:rPr>
          <w:color w:val="202124"/>
          <w:shd w:val="clear" w:color="auto" w:fill="FFFFFF"/>
        </w:rPr>
        <w:t xml:space="preserve"> build on </w:t>
      </w:r>
      <w:r w:rsidR="005A6422">
        <w:rPr>
          <w:color w:val="202124"/>
          <w:shd w:val="clear" w:color="auto" w:fill="FFFFFF"/>
        </w:rPr>
        <w:t>a members’</w:t>
      </w:r>
      <w:r w:rsidR="005A6422" w:rsidRPr="005A6422">
        <w:rPr>
          <w:color w:val="202124"/>
          <w:shd w:val="clear" w:color="auto" w:fill="FFFFFF"/>
        </w:rPr>
        <w:t xml:space="preserve"> experiences and knowledge</w:t>
      </w:r>
      <w:r w:rsidR="00C30162">
        <w:rPr>
          <w:color w:val="202124"/>
          <w:shd w:val="clear" w:color="auto" w:fill="FFFFFF"/>
        </w:rPr>
        <w:t xml:space="preserve"> so</w:t>
      </w:r>
      <w:r w:rsidR="005A6422" w:rsidRPr="005A6422">
        <w:rPr>
          <w:color w:val="202124"/>
          <w:shd w:val="clear" w:color="auto" w:fill="FFFFFF"/>
        </w:rPr>
        <w:t xml:space="preserve"> they </w:t>
      </w:r>
      <w:r w:rsidR="00C30162">
        <w:rPr>
          <w:color w:val="202124"/>
          <w:shd w:val="clear" w:color="auto" w:fill="FFFFFF"/>
        </w:rPr>
        <w:t>can</w:t>
      </w:r>
      <w:r w:rsidR="005A6422" w:rsidRPr="005A6422">
        <w:rPr>
          <w:color w:val="202124"/>
          <w:shd w:val="clear" w:color="auto" w:fill="FFFFFF"/>
        </w:rPr>
        <w:t xml:space="preserve"> learn new skills</w:t>
      </w:r>
      <w:r w:rsidR="00533415">
        <w:t xml:space="preserve"> </w:t>
      </w:r>
      <w:r w:rsidR="00C30162">
        <w:t>more comfortably</w:t>
      </w:r>
      <w:r w:rsidR="001D3759">
        <w:t xml:space="preserve">.  </w:t>
      </w:r>
      <w:r w:rsidR="00290AE0">
        <w:t>The new scaffolded learning program u</w:t>
      </w:r>
      <w:r w:rsidR="00E14878">
        <w:t>ses</w:t>
      </w:r>
      <w:r w:rsidR="00290AE0">
        <w:t xml:space="preserve"> the </w:t>
      </w:r>
      <w:r w:rsidR="00533415">
        <w:t>original GIRT</w:t>
      </w:r>
      <w:r w:rsidR="00290AE0">
        <w:t xml:space="preserve"> survey components however it breaks the learning down to a small core</w:t>
      </w:r>
      <w:r w:rsidR="008917C3">
        <w:t xml:space="preserve"> rapid</w:t>
      </w:r>
      <w:r w:rsidR="00290AE0">
        <w:t xml:space="preserve"> survey component</w:t>
      </w:r>
      <w:r w:rsidR="008917C3">
        <w:t xml:space="preserve"> (GIRT rapid survey)</w:t>
      </w:r>
      <w:r w:rsidR="00290AE0">
        <w:t xml:space="preserve">, that can be </w:t>
      </w:r>
      <w:r w:rsidR="00C57794">
        <w:t xml:space="preserve">done </w:t>
      </w:r>
      <w:r w:rsidR="00533415">
        <w:t xml:space="preserve">underwater </w:t>
      </w:r>
      <w:r w:rsidR="00C57794">
        <w:t xml:space="preserve">and followed </w:t>
      </w:r>
      <w:r w:rsidR="00C30162">
        <w:t>with simple</w:t>
      </w:r>
      <w:r w:rsidR="00533415">
        <w:t xml:space="preserve"> </w:t>
      </w:r>
      <w:r w:rsidR="007327DD">
        <w:t xml:space="preserve">and quicker </w:t>
      </w:r>
      <w:r w:rsidR="00533415">
        <w:t>post processing of data for submitting a survey report.</w:t>
      </w:r>
      <w:r w:rsidR="00290AE0">
        <w:t xml:space="preserve"> </w:t>
      </w:r>
      <w:r w:rsidR="00D40BA0">
        <w:t>Up to four a</w:t>
      </w:r>
      <w:r w:rsidR="001D3759">
        <w:t>ddition</w:t>
      </w:r>
      <w:r w:rsidR="00290AE0">
        <w:t>al survey</w:t>
      </w:r>
      <w:r w:rsidR="001D3759">
        <w:t xml:space="preserve"> activities</w:t>
      </w:r>
      <w:r w:rsidR="00290AE0">
        <w:t xml:space="preserve"> </w:t>
      </w:r>
      <w:r w:rsidR="00533415">
        <w:t xml:space="preserve">are then outlined. These additional survey activities </w:t>
      </w:r>
      <w:r w:rsidR="00290AE0">
        <w:t>can be</w:t>
      </w:r>
      <w:r w:rsidR="001D3759">
        <w:t xml:space="preserve"> </w:t>
      </w:r>
      <w:r w:rsidR="00533415">
        <w:t xml:space="preserve">undertaken </w:t>
      </w:r>
      <w:r w:rsidR="00696EC7">
        <w:t xml:space="preserve">to </w:t>
      </w:r>
      <w:r w:rsidR="00FB7605">
        <w:t xml:space="preserve">any scale and </w:t>
      </w:r>
      <w:r w:rsidR="00696EC7">
        <w:t xml:space="preserve">in any </w:t>
      </w:r>
      <w:r w:rsidR="00FB7605">
        <w:t>combination</w:t>
      </w:r>
      <w:r w:rsidR="008917C3">
        <w:t xml:space="preserve">, </w:t>
      </w:r>
      <w:r w:rsidR="00533415">
        <w:t>subject to a members’ knowledge level,</w:t>
      </w:r>
      <w:r w:rsidR="00205BC5">
        <w:t xml:space="preserve"> </w:t>
      </w:r>
      <w:r w:rsidR="001D3759">
        <w:t>comfort, interest, the environmental conditions</w:t>
      </w:r>
      <w:r w:rsidR="007327DD">
        <w:t>,</w:t>
      </w:r>
      <w:r w:rsidR="001D3759">
        <w:t xml:space="preserve"> diving safety parameters</w:t>
      </w:r>
      <w:r w:rsidR="007327DD">
        <w:t xml:space="preserve"> and commitment</w:t>
      </w:r>
      <w:r w:rsidR="001D3759">
        <w:t>.</w:t>
      </w:r>
      <w:r w:rsidR="00533415">
        <w:t xml:space="preserve"> </w:t>
      </w:r>
    </w:p>
    <w:p w14:paraId="0B212E1F" w14:textId="12F31E07" w:rsidR="00C4410A" w:rsidRDefault="00C4410A" w:rsidP="00432B88">
      <w:pPr>
        <w:pStyle w:val="BodyText"/>
        <w:spacing w:line="276" w:lineRule="auto"/>
        <w:ind w:left="284"/>
      </w:pPr>
    </w:p>
    <w:p w14:paraId="38AC09F7" w14:textId="046C7A7F" w:rsidR="00C4410A" w:rsidRDefault="00C4410A">
      <w:pPr>
        <w:pStyle w:val="Heading1"/>
        <w:numPr>
          <w:ilvl w:val="0"/>
          <w:numId w:val="4"/>
        </w:numPr>
        <w:spacing w:before="0" w:line="276" w:lineRule="auto"/>
        <w:ind w:right="484" w:hanging="796"/>
      </w:pPr>
      <w:bookmarkStart w:id="4" w:name="_Toc123998899"/>
      <w:r>
        <w:t>ADOPTING A WRECK</w:t>
      </w:r>
      <w:bookmarkEnd w:id="4"/>
    </w:p>
    <w:p w14:paraId="50A4163B" w14:textId="43B376E1" w:rsidR="00C4410A" w:rsidRDefault="00C4410A" w:rsidP="00C4410A">
      <w:pPr>
        <w:pStyle w:val="Heading1"/>
        <w:spacing w:before="0" w:line="276" w:lineRule="auto"/>
        <w:ind w:left="284" w:right="484"/>
      </w:pPr>
    </w:p>
    <w:p w14:paraId="56E4617D" w14:textId="08B7E931" w:rsidR="00C4410A" w:rsidRDefault="00C4410A" w:rsidP="00312BB5">
      <w:pPr>
        <w:ind w:left="284"/>
      </w:pPr>
      <w:r w:rsidRPr="00C4410A">
        <w:t xml:space="preserve">To adopt a wreck in the GIRT website, a member can do </w:t>
      </w:r>
      <w:r w:rsidR="00B14317">
        <w:t xml:space="preserve">this in </w:t>
      </w:r>
      <w:r w:rsidRPr="00C4410A">
        <w:t xml:space="preserve">one of two </w:t>
      </w:r>
      <w:r w:rsidR="00B14317">
        <w:t>ways</w:t>
      </w:r>
      <w:r>
        <w:t xml:space="preserve">. The first </w:t>
      </w:r>
      <w:r w:rsidR="00B14317">
        <w:t>way</w:t>
      </w:r>
      <w:r>
        <w:t xml:space="preserve"> is to look to see if the vessel’s location is already in the database. To do this, simply log in to the member’s portion of the GIRT website and click on the </w:t>
      </w:r>
      <w:r w:rsidR="006516DE">
        <w:t xml:space="preserve">TO </w:t>
      </w:r>
      <w:r>
        <w:t>ADOPT</w:t>
      </w:r>
      <w:r w:rsidR="006516DE">
        <w:t xml:space="preserve"> A</w:t>
      </w:r>
      <w:r>
        <w:t xml:space="preserve"> WRECK Page (Figure </w:t>
      </w:r>
      <w:r w:rsidR="00B14317">
        <w:t>1</w:t>
      </w:r>
      <w:r>
        <w:t>)</w:t>
      </w:r>
    </w:p>
    <w:p w14:paraId="04626B3E" w14:textId="1A62AC7E" w:rsidR="00C4410A" w:rsidRDefault="004B0E30" w:rsidP="00312BB5">
      <w:pPr>
        <w:ind w:left="284"/>
        <w:rPr>
          <w:b/>
          <w:bCs/>
        </w:rPr>
      </w:pPr>
      <w:r>
        <w:rPr>
          <w:noProof/>
        </w:rPr>
        <mc:AlternateContent>
          <mc:Choice Requires="wps">
            <w:drawing>
              <wp:anchor distT="0" distB="0" distL="114300" distR="114300" simplePos="0" relativeHeight="487642624" behindDoc="0" locked="0" layoutInCell="1" allowOverlap="1" wp14:anchorId="5CC49E7D" wp14:editId="1A4E646C">
                <wp:simplePos x="0" y="0"/>
                <wp:positionH relativeFrom="column">
                  <wp:posOffset>3125912</wp:posOffset>
                </wp:positionH>
                <wp:positionV relativeFrom="paragraph">
                  <wp:posOffset>13956</wp:posOffset>
                </wp:positionV>
                <wp:extent cx="991742" cy="279264"/>
                <wp:effectExtent l="25400" t="12700" r="12065" b="64135"/>
                <wp:wrapNone/>
                <wp:docPr id="123" name="Straight Arrow Connector 123"/>
                <wp:cNvGraphicFramePr/>
                <a:graphic xmlns:a="http://schemas.openxmlformats.org/drawingml/2006/main">
                  <a:graphicData uri="http://schemas.microsoft.com/office/word/2010/wordprocessingShape">
                    <wps:wsp>
                      <wps:cNvCnPr/>
                      <wps:spPr>
                        <a:xfrm flipH="1">
                          <a:off x="0" y="0"/>
                          <a:ext cx="991742" cy="279264"/>
                        </a:xfrm>
                        <a:prstGeom prst="straightConnector1">
                          <a:avLst/>
                        </a:prstGeom>
                        <a:ln w="38100">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C7DDD42" id="_x0000_t32" coordsize="21600,21600" o:spt="32" o:oned="t" path="m,l21600,21600e" filled="f">
                <v:path arrowok="t" fillok="f" o:connecttype="none"/>
                <o:lock v:ext="edit" shapetype="t"/>
              </v:shapetype>
              <v:shape id="Straight Arrow Connector 123" o:spid="_x0000_s1026" type="#_x0000_t32" style="position:absolute;margin-left:246.15pt;margin-top:1.1pt;width:78.1pt;height:22pt;flip:x;z-index:4876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" strokecolor="#ed7d31 [3205]" strokeweight="3pt">
                <v:stroke endarrow="block"/>
              </v:shape>
            </w:pict>
          </mc:Fallback>
        </mc:AlternateContent>
      </w:r>
    </w:p>
    <w:p w14:paraId="2255C7BF" w14:textId="12B2C8E8" w:rsidR="00312BB5" w:rsidRDefault="00312BB5" w:rsidP="00312BB5">
      <w:pPr>
        <w:ind w:left="284"/>
      </w:pPr>
      <w:commentRangeStart w:id="5"/>
      <w:r w:rsidRPr="00C4410A">
        <w:rPr>
          <w:noProof/>
        </w:rPr>
        <w:drawing>
          <wp:inline distT="0" distB="0" distL="0" distR="0" wp14:anchorId="6FD23350" wp14:editId="6F984734">
            <wp:extent cx="6248400" cy="3448050"/>
            <wp:effectExtent l="0" t="0" r="0" b="6350"/>
            <wp:docPr id="8" name="Picture 7" descr="Graphical user interface&#10;&#10;Description automatically generated">
              <a:extLst xmlns:a="http://schemas.openxmlformats.org/drawingml/2006/main">
                <a:ext uri="{FF2B5EF4-FFF2-40B4-BE49-F238E27FC236}">
                  <a16:creationId xmlns:a16="http://schemas.microsoft.com/office/drawing/2014/main" id="{5D33F432-6D46-8B46-AC72-473B078910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Graphical user interface&#10;&#10;Description automatically generated">
                      <a:extLst>
                        <a:ext uri="{FF2B5EF4-FFF2-40B4-BE49-F238E27FC236}">
                          <a16:creationId xmlns:a16="http://schemas.microsoft.com/office/drawing/2014/main" id="{5D33F432-6D46-8B46-AC72-473B078910A3}"/>
                        </a:ext>
                      </a:extLst>
                    </pic:cNvPr>
                    <pic:cNvPicPr>
                      <a:picLocks noChangeAspect="1"/>
                    </pic:cNvPicPr>
                  </pic:nvPicPr>
                  <pic:blipFill rotWithShape="1">
                    <a:blip r:embed="rId11"/>
                    <a:srcRect t="11711"/>
                    <a:stretch/>
                  </pic:blipFill>
                  <pic:spPr>
                    <a:xfrm>
                      <a:off x="0" y="0"/>
                      <a:ext cx="6248400" cy="3448050"/>
                    </a:xfrm>
                    <a:prstGeom prst="rect">
                      <a:avLst/>
                    </a:prstGeom>
                  </pic:spPr>
                </pic:pic>
              </a:graphicData>
            </a:graphic>
          </wp:inline>
        </w:drawing>
      </w:r>
      <w:commentRangeEnd w:id="5"/>
      <w:r w:rsidR="006516DE">
        <w:rPr>
          <w:rStyle w:val="CommentReference"/>
        </w:rPr>
        <w:commentReference w:id="5"/>
      </w:r>
    </w:p>
    <w:p w14:paraId="26DE92D3" w14:textId="3B9C8720" w:rsidR="00C4410A" w:rsidRDefault="00C4410A" w:rsidP="00312BB5">
      <w:pPr>
        <w:ind w:left="284"/>
      </w:pPr>
      <w:r w:rsidRPr="00C4410A">
        <w:t xml:space="preserve">Figure </w:t>
      </w:r>
      <w:r w:rsidR="00B14317">
        <w:t>1</w:t>
      </w:r>
      <w:r w:rsidR="001E333C">
        <w:t xml:space="preserve">: Internal GIRT website tabs showing the </w:t>
      </w:r>
      <w:r w:rsidR="006516DE">
        <w:t xml:space="preserve">TO </w:t>
      </w:r>
      <w:r w:rsidR="001E333C">
        <w:t>ADOPT</w:t>
      </w:r>
      <w:r w:rsidR="006516DE">
        <w:t xml:space="preserve"> A</w:t>
      </w:r>
      <w:r w:rsidR="001E333C">
        <w:t xml:space="preserve"> WRECK tab.</w:t>
      </w:r>
    </w:p>
    <w:p w14:paraId="27D43014" w14:textId="124544D6" w:rsidR="00C4410A" w:rsidRDefault="00C4410A" w:rsidP="00312BB5">
      <w:pPr>
        <w:ind w:left="284"/>
      </w:pPr>
    </w:p>
    <w:p w14:paraId="066E89DB" w14:textId="1823D182" w:rsidR="00C4410A" w:rsidRDefault="00C4410A" w:rsidP="00312BB5">
      <w:pPr>
        <w:ind w:left="284"/>
      </w:pPr>
      <w:r>
        <w:t xml:space="preserve">On this page members can search </w:t>
      </w:r>
      <w:r w:rsidR="00B14317">
        <w:t>in the left-hand sidebar f</w:t>
      </w:r>
      <w:r>
        <w:t>or their adopted wreck by name, wreck ID, other members name</w:t>
      </w:r>
      <w:r w:rsidR="00B14317">
        <w:t xml:space="preserve">, </w:t>
      </w:r>
      <w:r>
        <w:t>physical location</w:t>
      </w:r>
      <w:r w:rsidR="00B14317">
        <w:t>, year of recorded sinking or by whether the site has been adopted once or twice before (Figure 2).</w:t>
      </w:r>
    </w:p>
    <w:p w14:paraId="331B11B2" w14:textId="3082A6D7" w:rsidR="00227EA7" w:rsidRDefault="00227EA7" w:rsidP="00312BB5">
      <w:pPr>
        <w:ind w:left="284"/>
        <w:rPr>
          <w:b/>
          <w:bCs/>
        </w:rPr>
      </w:pPr>
    </w:p>
    <w:p w14:paraId="1F476365" w14:textId="54AB8487" w:rsidR="00227EA7" w:rsidRDefault="00227EA7" w:rsidP="00312BB5">
      <w:pPr>
        <w:ind w:left="284"/>
        <w:rPr>
          <w:b/>
          <w:bCs/>
        </w:rPr>
      </w:pPr>
      <w:commentRangeStart w:id="6"/>
      <w:r w:rsidRPr="00227EA7">
        <w:rPr>
          <w:noProof/>
        </w:rPr>
        <w:lastRenderedPageBreak/>
        <w:drawing>
          <wp:inline distT="0" distB="0" distL="0" distR="0" wp14:anchorId="53AF8789" wp14:editId="05B15995">
            <wp:extent cx="6248400" cy="3514725"/>
            <wp:effectExtent l="0" t="0" r="0" b="317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248400" cy="3514725"/>
                    </a:xfrm>
                    <a:prstGeom prst="rect">
                      <a:avLst/>
                    </a:prstGeom>
                  </pic:spPr>
                </pic:pic>
              </a:graphicData>
            </a:graphic>
          </wp:inline>
        </w:drawing>
      </w:r>
      <w:commentRangeEnd w:id="6"/>
      <w:r w:rsidR="006516DE">
        <w:rPr>
          <w:rStyle w:val="CommentReference"/>
        </w:rPr>
        <w:commentReference w:id="6"/>
      </w:r>
    </w:p>
    <w:p w14:paraId="1BE7E593" w14:textId="24298754" w:rsidR="00C4410A" w:rsidRPr="00C4410A" w:rsidRDefault="00B14317" w:rsidP="00312BB5">
      <w:pPr>
        <w:ind w:left="284"/>
      </w:pPr>
      <w:r>
        <w:t>Figure 2</w:t>
      </w:r>
      <w:r w:rsidR="001E333C">
        <w:t xml:space="preserve">: </w:t>
      </w:r>
      <w:r>
        <w:t>shows a text</w:t>
      </w:r>
      <w:r w:rsidR="006516DE">
        <w:t>-</w:t>
      </w:r>
      <w:r>
        <w:t>based search for a vessel’s name.</w:t>
      </w:r>
    </w:p>
    <w:p w14:paraId="1E701F06" w14:textId="31291629" w:rsidR="00227EA7" w:rsidRDefault="00B14317" w:rsidP="00312BB5">
      <w:pPr>
        <w:ind w:left="284"/>
      </w:pPr>
      <w:r>
        <w:tab/>
      </w:r>
    </w:p>
    <w:p w14:paraId="31B96E4F" w14:textId="02A4AE6C" w:rsidR="00227EA7" w:rsidRDefault="00227EA7" w:rsidP="00312BB5">
      <w:pPr>
        <w:ind w:left="284"/>
      </w:pPr>
      <w:r>
        <w:t xml:space="preserve">Once the wreck is located, </w:t>
      </w:r>
      <w:r w:rsidR="00B14317">
        <w:t xml:space="preserve">you </w:t>
      </w:r>
      <w:r>
        <w:t xml:space="preserve">only </w:t>
      </w:r>
      <w:r w:rsidR="00B14317">
        <w:t xml:space="preserve">need to </w:t>
      </w:r>
      <w:r>
        <w:t xml:space="preserve">click on the </w:t>
      </w:r>
      <w:r w:rsidR="00B14317">
        <w:t xml:space="preserve">site </w:t>
      </w:r>
      <w:r>
        <w:t xml:space="preserve">icon and </w:t>
      </w:r>
      <w:r w:rsidR="00B14317">
        <w:t xml:space="preserve">in the pop-up box that appears, click on the </w:t>
      </w:r>
      <w:r>
        <w:t xml:space="preserve">adopt </w:t>
      </w:r>
      <w:r w:rsidR="00B14317">
        <w:t>button (Figure 3)</w:t>
      </w:r>
      <w:r>
        <w:t>.</w:t>
      </w:r>
    </w:p>
    <w:p w14:paraId="00A654F2" w14:textId="08158B5A" w:rsidR="00227EA7" w:rsidRDefault="00227EA7" w:rsidP="00312BB5">
      <w:pPr>
        <w:ind w:left="284"/>
      </w:pPr>
    </w:p>
    <w:p w14:paraId="3D8FC175" w14:textId="7D18D991" w:rsidR="00227EA7" w:rsidRDefault="00227EA7" w:rsidP="00312BB5">
      <w:pPr>
        <w:ind w:left="284"/>
      </w:pPr>
      <w:r w:rsidRPr="00227EA7">
        <w:rPr>
          <w:noProof/>
        </w:rPr>
        <w:drawing>
          <wp:inline distT="0" distB="0" distL="0" distR="0" wp14:anchorId="3D5F829E" wp14:editId="2440047C">
            <wp:extent cx="6248400" cy="3514725"/>
            <wp:effectExtent l="0" t="0" r="0" b="317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248400" cy="3514725"/>
                    </a:xfrm>
                    <a:prstGeom prst="rect">
                      <a:avLst/>
                    </a:prstGeom>
                  </pic:spPr>
                </pic:pic>
              </a:graphicData>
            </a:graphic>
          </wp:inline>
        </w:drawing>
      </w:r>
    </w:p>
    <w:p w14:paraId="1C40F943" w14:textId="2E4D2DFA" w:rsidR="00227EA7" w:rsidRDefault="00B14317" w:rsidP="00312BB5">
      <w:pPr>
        <w:ind w:left="284"/>
      </w:pPr>
      <w:r>
        <w:t>Figure 3</w:t>
      </w:r>
      <w:r w:rsidR="001E333C">
        <w:t>:</w:t>
      </w:r>
      <w:r>
        <w:t xml:space="preserve"> shows a pop-up box for a site with the ADOPT button highlighted.</w:t>
      </w:r>
    </w:p>
    <w:p w14:paraId="373FB7F1" w14:textId="0D137470" w:rsidR="00B14317" w:rsidRDefault="00B14317" w:rsidP="00312BB5">
      <w:pPr>
        <w:ind w:left="284"/>
      </w:pPr>
    </w:p>
    <w:p w14:paraId="530551D4" w14:textId="77777777" w:rsidR="00B14317" w:rsidRDefault="00B14317" w:rsidP="00312BB5">
      <w:pPr>
        <w:ind w:left="284"/>
      </w:pPr>
      <w:r>
        <w:t>I</w:t>
      </w:r>
      <w:r w:rsidR="00227EA7">
        <w:t xml:space="preserve">f your wreck is not in the GIRT wreck database, simply provide the following information </w:t>
      </w:r>
      <w:r>
        <w:t xml:space="preserve">to </w:t>
      </w:r>
      <w:hyperlink r:id="rId18" w:history="1">
        <w:r w:rsidRPr="00F37776">
          <w:rPr>
            <w:rStyle w:val="Hyperlink"/>
          </w:rPr>
          <w:t>girtscientificdiver@gmail.com</w:t>
        </w:r>
      </w:hyperlink>
      <w:r>
        <w:t xml:space="preserve"> and a site profile can be created in the GIRT wreck database: </w:t>
      </w:r>
    </w:p>
    <w:p w14:paraId="0AC78AEA" w14:textId="2AA06850" w:rsidR="00B14317" w:rsidRDefault="00B14317" w:rsidP="00312BB5">
      <w:pPr>
        <w:ind w:left="284"/>
      </w:pPr>
      <w:r>
        <w:t>the latitude and longitude of your site in decimal degrees (you can get this from Google Earth</w:t>
      </w:r>
      <w:proofErr w:type="gramStart"/>
      <w:r>
        <w:t>);</w:t>
      </w:r>
      <w:proofErr w:type="gramEnd"/>
    </w:p>
    <w:p w14:paraId="5C1FB4C3" w14:textId="77777777" w:rsidR="008F586F" w:rsidRDefault="008F586F" w:rsidP="00312BB5">
      <w:pPr>
        <w:ind w:left="284"/>
      </w:pPr>
    </w:p>
    <w:p w14:paraId="1DD27759" w14:textId="5ABB3CFE" w:rsidR="00B14317" w:rsidRDefault="00B14317" w:rsidP="008F586F">
      <w:pPr>
        <w:pStyle w:val="ListParagraph"/>
        <w:numPr>
          <w:ilvl w:val="0"/>
          <w:numId w:val="20"/>
        </w:numPr>
      </w:pPr>
      <w:r>
        <w:t xml:space="preserve">the name of the </w:t>
      </w:r>
      <w:proofErr w:type="gramStart"/>
      <w:r>
        <w:t>site;</w:t>
      </w:r>
      <w:proofErr w:type="gramEnd"/>
    </w:p>
    <w:p w14:paraId="2178B7BE" w14:textId="77777777" w:rsidR="00B14317" w:rsidRDefault="00B14317" w:rsidP="008F586F">
      <w:pPr>
        <w:pStyle w:val="ListParagraph"/>
        <w:numPr>
          <w:ilvl w:val="0"/>
          <w:numId w:val="20"/>
        </w:numPr>
      </w:pPr>
      <w:r>
        <w:lastRenderedPageBreak/>
        <w:t xml:space="preserve">year the wreck sank; and </w:t>
      </w:r>
    </w:p>
    <w:p w14:paraId="55CAFA6C" w14:textId="552183A7" w:rsidR="00B14317" w:rsidRDefault="00B14317" w:rsidP="008F586F">
      <w:pPr>
        <w:pStyle w:val="ListParagraph"/>
        <w:numPr>
          <w:ilvl w:val="0"/>
          <w:numId w:val="20"/>
        </w:numPr>
      </w:pPr>
      <w:r>
        <w:t>an image for the site</w:t>
      </w:r>
      <w:r w:rsidR="00227EA7">
        <w:t xml:space="preserve"> (Figure </w:t>
      </w:r>
      <w:r>
        <w:t>4 and 5</w:t>
      </w:r>
      <w:r w:rsidR="00227EA7">
        <w:t>)</w:t>
      </w:r>
      <w:r>
        <w:t xml:space="preserve">. </w:t>
      </w:r>
    </w:p>
    <w:p w14:paraId="014C94CB" w14:textId="77777777" w:rsidR="00B14317" w:rsidRDefault="00B14317" w:rsidP="00312BB5">
      <w:pPr>
        <w:ind w:left="284"/>
      </w:pPr>
    </w:p>
    <w:p w14:paraId="40CE082B" w14:textId="70B22D6A" w:rsidR="00227EA7" w:rsidRDefault="00B14317" w:rsidP="00312BB5">
      <w:pPr>
        <w:ind w:left="284"/>
      </w:pPr>
      <w:r>
        <w:t xml:space="preserve">Once </w:t>
      </w:r>
      <w:r w:rsidR="00227EA7">
        <w:t>a rec</w:t>
      </w:r>
      <w:r>
        <w:t>o</w:t>
      </w:r>
      <w:r w:rsidR="00227EA7">
        <w:t xml:space="preserve">rd </w:t>
      </w:r>
      <w:r>
        <w:t>is made you</w:t>
      </w:r>
      <w:r w:rsidR="000A2E62">
        <w:t xml:space="preserve"> will receive an email notifying you the record is made and then you</w:t>
      </w:r>
      <w:r>
        <w:t xml:space="preserve"> can repeat searching for site outlined above and adopt the wreck as in </w:t>
      </w:r>
      <w:r w:rsidR="00227EA7">
        <w:t xml:space="preserve">Figure </w:t>
      </w:r>
      <w:r>
        <w:t>1-3.</w:t>
      </w:r>
    </w:p>
    <w:p w14:paraId="485C959C" w14:textId="22E461CF" w:rsidR="00227EA7" w:rsidRDefault="00227EA7" w:rsidP="00312BB5">
      <w:pPr>
        <w:ind w:left="284"/>
      </w:pPr>
    </w:p>
    <w:p w14:paraId="2E88F766" w14:textId="46CB6115" w:rsidR="00227EA7" w:rsidRDefault="00227EA7" w:rsidP="00312BB5">
      <w:pPr>
        <w:ind w:left="284"/>
      </w:pPr>
      <w:r w:rsidRPr="00227EA7">
        <w:rPr>
          <w:noProof/>
        </w:rPr>
        <w:drawing>
          <wp:inline distT="0" distB="0" distL="0" distR="0" wp14:anchorId="035844F0" wp14:editId="7EA668B6">
            <wp:extent cx="5763260" cy="3241834"/>
            <wp:effectExtent l="0" t="0" r="254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72524" cy="3247045"/>
                    </a:xfrm>
                    <a:prstGeom prst="rect">
                      <a:avLst/>
                    </a:prstGeom>
                  </pic:spPr>
                </pic:pic>
              </a:graphicData>
            </a:graphic>
          </wp:inline>
        </w:drawing>
      </w:r>
    </w:p>
    <w:p w14:paraId="3742BB10" w14:textId="61E998F3" w:rsidR="006D5B42" w:rsidRDefault="00B14317" w:rsidP="00312BB5">
      <w:pPr>
        <w:ind w:left="284"/>
      </w:pPr>
      <w:r>
        <w:t>Figure 4</w:t>
      </w:r>
      <w:r w:rsidR="001E333C">
        <w:t>:</w:t>
      </w:r>
      <w:r>
        <w:t xml:space="preserve"> The right</w:t>
      </w:r>
      <w:r w:rsidR="00646BBA">
        <w:t>-</w:t>
      </w:r>
      <w:r>
        <w:t xml:space="preserve">hand side bar shows the fields used to create a new </w:t>
      </w:r>
      <w:r w:rsidR="007706F2">
        <w:t>site to adopt in the GIRT wrecks database</w:t>
      </w:r>
    </w:p>
    <w:p w14:paraId="3FE4016E" w14:textId="5A6472A5" w:rsidR="00227EA7" w:rsidRDefault="00227EA7" w:rsidP="00312BB5">
      <w:pPr>
        <w:ind w:left="284"/>
      </w:pPr>
      <w:r w:rsidRPr="00227EA7">
        <w:rPr>
          <w:noProof/>
        </w:rPr>
        <w:drawing>
          <wp:inline distT="0" distB="0" distL="0" distR="0" wp14:anchorId="5A8F1408" wp14:editId="4C8E7F1A">
            <wp:extent cx="5763802" cy="3242139"/>
            <wp:effectExtent l="0" t="0" r="254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71616" cy="3246535"/>
                    </a:xfrm>
                    <a:prstGeom prst="rect">
                      <a:avLst/>
                    </a:prstGeom>
                  </pic:spPr>
                </pic:pic>
              </a:graphicData>
            </a:graphic>
          </wp:inline>
        </w:drawing>
      </w:r>
    </w:p>
    <w:p w14:paraId="37FFD3A8" w14:textId="5DBF4B67" w:rsidR="00227EA7" w:rsidRDefault="007706F2" w:rsidP="00312BB5">
      <w:pPr>
        <w:ind w:left="284"/>
      </w:pPr>
      <w:r>
        <w:t>Figure 5</w:t>
      </w:r>
      <w:r w:rsidR="001E333C">
        <w:t>:</w:t>
      </w:r>
      <w:r>
        <w:t xml:space="preserve"> Shows a site record that has been created and adopted by one member</w:t>
      </w:r>
      <w:r w:rsidR="00AB5909">
        <w:t xml:space="preserve"> [</w:t>
      </w:r>
      <w:r w:rsidR="006516DE">
        <w:t xml:space="preserve">Members can personalise their adopted wreck by updating the standard site image in the </w:t>
      </w:r>
      <w:proofErr w:type="gramStart"/>
      <w:r w:rsidR="006516DE">
        <w:t>pop up</w:t>
      </w:r>
      <w:proofErr w:type="gramEnd"/>
      <w:r w:rsidR="006516DE">
        <w:t xml:space="preserve"> box</w:t>
      </w:r>
      <w:r w:rsidR="00AB5909">
        <w:t xml:space="preserve"> by simply clicking the edit pen visible to them when logged into the internal pages].</w:t>
      </w:r>
    </w:p>
    <w:p w14:paraId="2E77FB40" w14:textId="77777777" w:rsidR="00227EA7" w:rsidRDefault="00227EA7" w:rsidP="00227EA7">
      <w:pPr>
        <w:pStyle w:val="BodyText"/>
        <w:spacing w:line="276" w:lineRule="auto"/>
        <w:ind w:left="284" w:right="484"/>
      </w:pPr>
    </w:p>
    <w:p w14:paraId="0E27C865" w14:textId="26AD218F" w:rsidR="00236699" w:rsidRDefault="00F92B54">
      <w:pPr>
        <w:pStyle w:val="Heading1"/>
        <w:numPr>
          <w:ilvl w:val="0"/>
          <w:numId w:val="4"/>
        </w:numPr>
        <w:spacing w:before="0" w:line="276" w:lineRule="auto"/>
        <w:ind w:right="484" w:hanging="796"/>
      </w:pPr>
      <w:bookmarkStart w:id="7" w:name="_Toc123998900"/>
      <w:r>
        <w:t>GIRT</w:t>
      </w:r>
      <w:r>
        <w:rPr>
          <w:spacing w:val="-4"/>
        </w:rPr>
        <w:t xml:space="preserve"> </w:t>
      </w:r>
      <w:r w:rsidR="008D199E">
        <w:rPr>
          <w:spacing w:val="-4"/>
        </w:rPr>
        <w:t>SURVEY</w:t>
      </w:r>
      <w:bookmarkEnd w:id="7"/>
      <w:r w:rsidR="008D199E">
        <w:rPr>
          <w:spacing w:val="-4"/>
        </w:rPr>
        <w:t xml:space="preserve"> </w:t>
      </w:r>
    </w:p>
    <w:p w14:paraId="71C59E45" w14:textId="77777777" w:rsidR="0020443D" w:rsidRDefault="0020443D" w:rsidP="00285965">
      <w:pPr>
        <w:pStyle w:val="BodyText"/>
        <w:spacing w:line="276" w:lineRule="auto"/>
        <w:ind w:right="484"/>
      </w:pPr>
    </w:p>
    <w:p w14:paraId="20AC71C9" w14:textId="430832B5" w:rsidR="00D5388A" w:rsidRDefault="008917C3" w:rsidP="00B819FD">
      <w:pPr>
        <w:pStyle w:val="BodyText"/>
        <w:spacing w:line="276" w:lineRule="auto"/>
        <w:ind w:left="295" w:right="484"/>
      </w:pPr>
      <w:r>
        <w:lastRenderedPageBreak/>
        <w:t>As stated above, t</w:t>
      </w:r>
      <w:r w:rsidR="004C37D3">
        <w:t xml:space="preserve">he GIRT </w:t>
      </w:r>
      <w:r>
        <w:t xml:space="preserve">Scientific Diver survey comprises the core </w:t>
      </w:r>
      <w:r w:rsidRPr="006C1FEA">
        <w:rPr>
          <w:b/>
          <w:bCs/>
        </w:rPr>
        <w:t xml:space="preserve">GIRT </w:t>
      </w:r>
      <w:r w:rsidR="006C1FEA" w:rsidRPr="006C1FEA">
        <w:rPr>
          <w:b/>
          <w:bCs/>
        </w:rPr>
        <w:t>r</w:t>
      </w:r>
      <w:r w:rsidRPr="006C1FEA">
        <w:rPr>
          <w:b/>
          <w:bCs/>
        </w:rPr>
        <w:t>apid survey</w:t>
      </w:r>
      <w:r>
        <w:t xml:space="preserve"> </w:t>
      </w:r>
      <w:r w:rsidR="00D5388A">
        <w:t xml:space="preserve">and </w:t>
      </w:r>
      <w:r w:rsidR="0090276A">
        <w:t xml:space="preserve">up to </w:t>
      </w:r>
      <w:r w:rsidR="00D5388A" w:rsidRPr="00D5388A">
        <w:rPr>
          <w:b/>
          <w:bCs/>
        </w:rPr>
        <w:t>four additional survey activities</w:t>
      </w:r>
      <w:r w:rsidR="00D5388A">
        <w:t xml:space="preserve">. </w:t>
      </w:r>
    </w:p>
    <w:p w14:paraId="1A4FE0F3" w14:textId="77777777" w:rsidR="00D5388A" w:rsidRDefault="00D5388A" w:rsidP="00B819FD">
      <w:pPr>
        <w:pStyle w:val="BodyText"/>
        <w:spacing w:line="276" w:lineRule="auto"/>
        <w:ind w:left="295" w:right="484"/>
      </w:pPr>
    </w:p>
    <w:p w14:paraId="10ED3892" w14:textId="2213D286" w:rsidR="00313608" w:rsidRDefault="00D5388A" w:rsidP="00B819FD">
      <w:pPr>
        <w:pStyle w:val="BodyText"/>
        <w:spacing w:line="276" w:lineRule="auto"/>
        <w:ind w:left="295" w:right="484"/>
      </w:pPr>
      <w:r>
        <w:t>The GIRT rapid survey</w:t>
      </w:r>
      <w:r w:rsidR="008917C3">
        <w:t xml:space="preserve"> i</w:t>
      </w:r>
      <w:r w:rsidR="004C37D3">
        <w:t>s designed to be completed in one or two dives by a buddy pair</w:t>
      </w:r>
      <w:r w:rsidR="00313608">
        <w:t xml:space="preserve"> and is less complex and time consuming both underwater and during </w:t>
      </w:r>
      <w:r w:rsidR="00D6216B">
        <w:t xml:space="preserve">data </w:t>
      </w:r>
      <w:r w:rsidR="00313608">
        <w:t>post-processing for members</w:t>
      </w:r>
      <w:r w:rsidR="004C37D3">
        <w:t xml:space="preserve">. </w:t>
      </w:r>
      <w:r w:rsidR="00C64C39">
        <w:t xml:space="preserve">This rapid survey comprises completing a </w:t>
      </w:r>
      <w:r w:rsidR="004D5CD9">
        <w:rPr>
          <w:b/>
          <w:bCs/>
        </w:rPr>
        <w:t>site identification</w:t>
      </w:r>
      <w:r w:rsidR="00C64C39" w:rsidRPr="00C64C39">
        <w:rPr>
          <w:b/>
          <w:bCs/>
        </w:rPr>
        <w:t xml:space="preserve"> sheet</w:t>
      </w:r>
      <w:r w:rsidR="00C64C39">
        <w:t xml:space="preserve">, a </w:t>
      </w:r>
      <w:r w:rsidR="00C64C39" w:rsidRPr="00C64C39">
        <w:rPr>
          <w:b/>
          <w:bCs/>
        </w:rPr>
        <w:t>site sketch sheet</w:t>
      </w:r>
      <w:r w:rsidR="00C64C39">
        <w:t xml:space="preserve">, and a </w:t>
      </w:r>
      <w:r w:rsidR="00C64C39" w:rsidRPr="00C64C39">
        <w:rPr>
          <w:b/>
          <w:bCs/>
        </w:rPr>
        <w:t>photo</w:t>
      </w:r>
      <w:r w:rsidR="00C64C39">
        <w:t xml:space="preserve"> </w:t>
      </w:r>
      <w:r w:rsidR="00C64C39" w:rsidRPr="00C64C39">
        <w:rPr>
          <w:b/>
          <w:bCs/>
        </w:rPr>
        <w:t>condition sheet</w:t>
      </w:r>
      <w:r w:rsidR="00C64C39">
        <w:t xml:space="preserve">. </w:t>
      </w:r>
      <w:r w:rsidR="00137811">
        <w:t xml:space="preserve">Members joining GIRT, and who do not bring experience in collecting data, should </w:t>
      </w:r>
      <w:r w:rsidR="00285965">
        <w:t>first</w:t>
      </w:r>
      <w:r w:rsidR="00137811">
        <w:t xml:space="preserve"> us</w:t>
      </w:r>
      <w:r w:rsidR="00285965">
        <w:t xml:space="preserve">e </w:t>
      </w:r>
      <w:r w:rsidR="00137811">
        <w:t xml:space="preserve">the GIRT </w:t>
      </w:r>
      <w:r w:rsidR="00285965">
        <w:t>rapid survey</w:t>
      </w:r>
      <w:r w:rsidR="00137811">
        <w:t xml:space="preserve"> method until they are comfortable with the </w:t>
      </w:r>
      <w:r w:rsidR="00C64C39">
        <w:t xml:space="preserve">in-water </w:t>
      </w:r>
      <w:r w:rsidR="00137811">
        <w:t>survey process</w:t>
      </w:r>
      <w:r w:rsidR="00285965">
        <w:t>,</w:t>
      </w:r>
      <w:r w:rsidR="00137811">
        <w:t xml:space="preserve"> </w:t>
      </w:r>
      <w:r>
        <w:t xml:space="preserve">post-diving </w:t>
      </w:r>
      <w:r w:rsidR="00285965">
        <w:t>data management,</w:t>
      </w:r>
      <w:r w:rsidR="00510936">
        <w:t xml:space="preserve"> post</w:t>
      </w:r>
      <w:r>
        <w:t>-</w:t>
      </w:r>
      <w:r w:rsidR="00510936">
        <w:t>survey data processing</w:t>
      </w:r>
      <w:r w:rsidR="00285965">
        <w:t xml:space="preserve"> and </w:t>
      </w:r>
      <w:r w:rsidR="008917C3">
        <w:t xml:space="preserve">submission of </w:t>
      </w:r>
      <w:r w:rsidR="00285965">
        <w:t>their survey</w:t>
      </w:r>
      <w:r w:rsidR="008917C3">
        <w:t xml:space="preserve"> report</w:t>
      </w:r>
      <w:r w:rsidR="00137811">
        <w:t>.</w:t>
      </w:r>
    </w:p>
    <w:p w14:paraId="4E246B68" w14:textId="77777777" w:rsidR="00313608" w:rsidRDefault="00313608" w:rsidP="00B819FD">
      <w:pPr>
        <w:pStyle w:val="BodyText"/>
        <w:spacing w:line="276" w:lineRule="auto"/>
        <w:ind w:left="295" w:right="484"/>
      </w:pPr>
    </w:p>
    <w:p w14:paraId="665B5F68" w14:textId="014B1B0E" w:rsidR="00702C51" w:rsidRDefault="00C64C39" w:rsidP="00B819FD">
      <w:pPr>
        <w:pStyle w:val="BodyText"/>
        <w:spacing w:line="276" w:lineRule="auto"/>
        <w:ind w:left="295" w:right="484"/>
      </w:pPr>
      <w:r>
        <w:t>Once</w:t>
      </w:r>
      <w:r w:rsidR="008917C3">
        <w:t xml:space="preserve"> a member is</w:t>
      </w:r>
      <w:r>
        <w:t xml:space="preserve"> comfortable with undertaking a GIRT rapid survey</w:t>
      </w:r>
      <w:r w:rsidR="00D5388A">
        <w:t xml:space="preserve"> and can complete a</w:t>
      </w:r>
      <w:r w:rsidR="0090276A">
        <w:t>ll aspects</w:t>
      </w:r>
      <w:r>
        <w:t xml:space="preserve">, members </w:t>
      </w:r>
      <w:r w:rsidR="00D5388A">
        <w:t>are then encouraged to</w:t>
      </w:r>
      <w:r>
        <w:t xml:space="preserve"> choose to undertake </w:t>
      </w:r>
      <w:r w:rsidR="00702C51">
        <w:t>one, some</w:t>
      </w:r>
      <w:r w:rsidR="00D5388A">
        <w:t>,</w:t>
      </w:r>
      <w:r w:rsidR="00702C51">
        <w:t xml:space="preserve"> or all of </w:t>
      </w:r>
      <w:r w:rsidR="0090276A">
        <w:t xml:space="preserve">the </w:t>
      </w:r>
      <w:r>
        <w:t xml:space="preserve">four additional </w:t>
      </w:r>
      <w:r w:rsidR="008917C3">
        <w:t xml:space="preserve">survey </w:t>
      </w:r>
      <w:r>
        <w:t>activities</w:t>
      </w:r>
      <w:r w:rsidR="008917C3">
        <w:t>:</w:t>
      </w:r>
      <w:r w:rsidR="00702C51">
        <w:t xml:space="preserve"> a </w:t>
      </w:r>
      <w:r w:rsidR="00702C51" w:rsidRPr="006C1FEA">
        <w:rPr>
          <w:b/>
          <w:bCs/>
        </w:rPr>
        <w:t>video-transect survey</w:t>
      </w:r>
      <w:r w:rsidR="00702C51">
        <w:t xml:space="preserve">; </w:t>
      </w:r>
      <w:r w:rsidR="00702C51" w:rsidRPr="006C1FEA">
        <w:rPr>
          <w:b/>
          <w:bCs/>
        </w:rPr>
        <w:t xml:space="preserve">photogrammetry </w:t>
      </w:r>
      <w:r w:rsidR="00702C51">
        <w:t xml:space="preserve">of features/site; collecting additional </w:t>
      </w:r>
      <w:r w:rsidR="008917C3" w:rsidRPr="006C1FEA">
        <w:rPr>
          <w:b/>
          <w:bCs/>
        </w:rPr>
        <w:t xml:space="preserve">site and conservation </w:t>
      </w:r>
      <w:r w:rsidR="00702C51" w:rsidRPr="006C1FEA">
        <w:rPr>
          <w:b/>
          <w:bCs/>
        </w:rPr>
        <w:t>data</w:t>
      </w:r>
      <w:r w:rsidR="00702C51">
        <w:t xml:space="preserve">; and or undertaking a </w:t>
      </w:r>
      <w:r w:rsidR="00702C51" w:rsidRPr="006C1FEA">
        <w:rPr>
          <w:b/>
          <w:bCs/>
        </w:rPr>
        <w:t>marine-life survey</w:t>
      </w:r>
      <w:r w:rsidR="00702C51">
        <w:t xml:space="preserve">. </w:t>
      </w:r>
      <w:r w:rsidR="00C44EA5">
        <w:t xml:space="preserve">Survey sheets for the </w:t>
      </w:r>
      <w:r w:rsidR="00C44EA5" w:rsidRPr="00C44EA5">
        <w:t xml:space="preserve">video-transect survey; photogrammetry survey and site and conservation data survey are available to </w:t>
      </w:r>
      <w:r w:rsidR="00D6216B">
        <w:t xml:space="preserve">be </w:t>
      </w:r>
      <w:r w:rsidR="00C44EA5" w:rsidRPr="00C44EA5">
        <w:t>download</w:t>
      </w:r>
      <w:r w:rsidR="00D6216B">
        <w:t>ed</w:t>
      </w:r>
      <w:r w:rsidR="00C44EA5" w:rsidRPr="00C44EA5">
        <w:t xml:space="preserve"> from the GIRT website at</w:t>
      </w:r>
      <w:r w:rsidR="00C44EA5">
        <w:rPr>
          <w:b/>
          <w:bCs/>
        </w:rPr>
        <w:t xml:space="preserve"> </w:t>
      </w:r>
      <w:hyperlink r:id="rId21" w:history="1">
        <w:r w:rsidR="00C44EA5" w:rsidRPr="00D361DA">
          <w:rPr>
            <w:rStyle w:val="Hyperlink"/>
          </w:rPr>
          <w:t>https://www.girtsd.org/register</w:t>
        </w:r>
      </w:hyperlink>
      <w:r w:rsidR="00C44EA5" w:rsidRPr="00D361DA">
        <w:t>.</w:t>
      </w:r>
      <w:r w:rsidR="00C44EA5">
        <w:rPr>
          <w:b/>
          <w:bCs/>
        </w:rPr>
        <w:t xml:space="preserve">  </w:t>
      </w:r>
      <w:r w:rsidR="00C44EA5">
        <w:t>Any d</w:t>
      </w:r>
      <w:r w:rsidR="00C44EA5" w:rsidRPr="00C44EA5">
        <w:t xml:space="preserve">ata collected by a member for a marine-life survey simply needs to be saved as a PDF to be </w:t>
      </w:r>
      <w:r w:rsidR="00512017">
        <w:t>added</w:t>
      </w:r>
      <w:r w:rsidR="00C44EA5" w:rsidRPr="00C44EA5">
        <w:t xml:space="preserve"> in the </w:t>
      </w:r>
      <w:r w:rsidR="00C44EA5">
        <w:t xml:space="preserve">final site </w:t>
      </w:r>
      <w:r w:rsidR="00C44EA5" w:rsidRPr="00C44EA5">
        <w:t>SURVEY REPORT.</w:t>
      </w:r>
      <w:r w:rsidR="00C44EA5">
        <w:rPr>
          <w:b/>
          <w:bCs/>
        </w:rPr>
        <w:t xml:space="preserve"> </w:t>
      </w:r>
    </w:p>
    <w:p w14:paraId="6606738E" w14:textId="77777777" w:rsidR="00702C51" w:rsidRDefault="00702C51" w:rsidP="00B819FD">
      <w:pPr>
        <w:pStyle w:val="BodyText"/>
        <w:spacing w:line="276" w:lineRule="auto"/>
        <w:ind w:left="295" w:right="484"/>
      </w:pPr>
    </w:p>
    <w:p w14:paraId="1781EAC3" w14:textId="62374CDA" w:rsidR="004C37D3" w:rsidRDefault="00313608" w:rsidP="00B819FD">
      <w:pPr>
        <w:pStyle w:val="BodyText"/>
        <w:spacing w:line="276" w:lineRule="auto"/>
        <w:ind w:left="295" w:right="484"/>
      </w:pPr>
      <w:r>
        <w:t xml:space="preserve">To undertake </w:t>
      </w:r>
      <w:r w:rsidR="00702C51">
        <w:t xml:space="preserve">a complete </w:t>
      </w:r>
      <w:r w:rsidR="00702C51" w:rsidRPr="00D5388A">
        <w:t>GIRT survey</w:t>
      </w:r>
      <w:r w:rsidR="004C37D3">
        <w:t xml:space="preserve">, even in shallow water on a relatively small site, more than </w:t>
      </w:r>
      <w:r w:rsidR="00510936">
        <w:t>two</w:t>
      </w:r>
      <w:r w:rsidR="004C37D3">
        <w:t xml:space="preserve"> dive</w:t>
      </w:r>
      <w:r w:rsidR="00510936">
        <w:t>s</w:t>
      </w:r>
      <w:r w:rsidR="00F33A22">
        <w:t xml:space="preserve"> by a dive buddy pair</w:t>
      </w:r>
      <w:r w:rsidR="004C37D3">
        <w:t xml:space="preserve"> will be required. It is important to note that, while it is ideal to collect as much data as possible in each survey </w:t>
      </w:r>
      <w:r w:rsidR="00702C51">
        <w:t>activity</w:t>
      </w:r>
      <w:r w:rsidR="004C37D3">
        <w:t xml:space="preserve">, for </w:t>
      </w:r>
      <w:r w:rsidR="00702C51">
        <w:t>any and all activities,</w:t>
      </w:r>
      <w:r w:rsidR="004C37D3">
        <w:t xml:space="preserve"> the survey </w:t>
      </w:r>
      <w:r w:rsidR="00702C51">
        <w:t xml:space="preserve">method </w:t>
      </w:r>
      <w:r w:rsidR="004C37D3">
        <w:t>is scalable. Only complete as much of each survey sheet as possible within the limitations of your safe diving and conditions.</w:t>
      </w:r>
      <w:r w:rsidR="0006320E">
        <w:t xml:space="preserve"> When entering data into the Survey Reporting tab in the GIRT website, the reporting tool only requires a few mandatory data fields from the Surface Sheet. All other </w:t>
      </w:r>
      <w:r w:rsidR="00207009">
        <w:t xml:space="preserve">data </w:t>
      </w:r>
      <w:r w:rsidR="0006320E">
        <w:t>fields need only be populated as data is available.</w:t>
      </w:r>
    </w:p>
    <w:p w14:paraId="564BA724" w14:textId="77777777" w:rsidR="00CB30C6" w:rsidRDefault="00CB30C6" w:rsidP="00702C51">
      <w:pPr>
        <w:pStyle w:val="BodyText"/>
        <w:spacing w:line="276" w:lineRule="auto"/>
        <w:ind w:right="484"/>
      </w:pPr>
    </w:p>
    <w:p w14:paraId="34B2BCF7" w14:textId="7BDDE24F" w:rsidR="003F0EF6" w:rsidRDefault="00702C51" w:rsidP="00B819FD">
      <w:pPr>
        <w:pStyle w:val="BodyText"/>
        <w:spacing w:line="276" w:lineRule="auto"/>
        <w:ind w:left="295" w:right="484"/>
      </w:pPr>
      <w:r>
        <w:t>The GIRT method include</w:t>
      </w:r>
      <w:r w:rsidR="00CE28C0">
        <w:t>s a</w:t>
      </w:r>
      <w:r>
        <w:t xml:space="preserve"> video transect survey of the </w:t>
      </w:r>
      <w:r w:rsidR="00CE28C0">
        <w:t xml:space="preserve">site </w:t>
      </w:r>
      <w:r>
        <w:t>environment</w:t>
      </w:r>
      <w:r w:rsidR="00CE28C0">
        <w:t xml:space="preserve">, </w:t>
      </w:r>
      <w:r>
        <w:t>on the site and off the site</w:t>
      </w:r>
      <w:r w:rsidR="00CE28C0">
        <w:t>,</w:t>
      </w:r>
      <w:r>
        <w:t xml:space="preserve"> which acts as a minimum of environmental data being recorded. However, members are encouraged to </w:t>
      </w:r>
      <w:r w:rsidR="00CE28C0">
        <w:t xml:space="preserve">also </w:t>
      </w:r>
      <w:r>
        <w:t>collect data for another established marine citizen science program on their site</w:t>
      </w:r>
      <w:r w:rsidR="00207009">
        <w:t xml:space="preserve"> (undertaking a marine-life survey)</w:t>
      </w:r>
      <w:r>
        <w:t xml:space="preserve">. </w:t>
      </w:r>
      <w:r w:rsidR="00D5388A">
        <w:t>Members are also encouraged to include a GIRT diver who is primarily interested in the marine environment in their survey team.</w:t>
      </w:r>
    </w:p>
    <w:p w14:paraId="7CFE8E65" w14:textId="77777777" w:rsidR="003F0EF6" w:rsidRDefault="003F0EF6" w:rsidP="00B819FD">
      <w:pPr>
        <w:pStyle w:val="BodyText"/>
        <w:spacing w:line="276" w:lineRule="auto"/>
        <w:ind w:left="295" w:right="484"/>
      </w:pPr>
    </w:p>
    <w:p w14:paraId="61EE0267" w14:textId="1C95994C" w:rsidR="008D199E" w:rsidRDefault="00EF13FB" w:rsidP="00B819FD">
      <w:pPr>
        <w:pStyle w:val="BodyText"/>
        <w:spacing w:line="276" w:lineRule="auto"/>
        <w:ind w:left="295" w:right="484"/>
      </w:pPr>
      <w:r>
        <w:t>If GIRT members would like guidance on a marine citizen science program, please discuss</w:t>
      </w:r>
      <w:r w:rsidRPr="00EF13FB">
        <w:t xml:space="preserve"> </w:t>
      </w:r>
      <w:r>
        <w:t xml:space="preserve">with your GIRT tutor or email </w:t>
      </w:r>
      <w:hyperlink r:id="rId22" w:history="1">
        <w:r w:rsidRPr="005C16CE">
          <w:rPr>
            <w:rStyle w:val="Hyperlink"/>
          </w:rPr>
          <w:t>girtscientificdiver@gmail.com</w:t>
        </w:r>
      </w:hyperlink>
      <w:r>
        <w:t>.</w:t>
      </w:r>
    </w:p>
    <w:p w14:paraId="6EB98AF5" w14:textId="77777777" w:rsidR="00A4525F" w:rsidRDefault="00A4525F" w:rsidP="00A4525F">
      <w:pPr>
        <w:pStyle w:val="BodyText"/>
        <w:spacing w:line="276" w:lineRule="auto"/>
        <w:ind w:right="484"/>
      </w:pPr>
    </w:p>
    <w:p w14:paraId="5F14D3BC" w14:textId="72A07A05" w:rsidR="00A4525F" w:rsidRDefault="00A4525F" w:rsidP="00A4525F">
      <w:pPr>
        <w:pStyle w:val="BodyText"/>
        <w:spacing w:line="276" w:lineRule="auto"/>
        <w:ind w:left="295" w:right="484"/>
      </w:pPr>
      <w:r>
        <w:t xml:space="preserve">If you have conducted a survey and find that you need help to organize or interpret your collected data, please contact your GIRT tutor for assistance or email </w:t>
      </w:r>
      <w:hyperlink r:id="rId23" w:history="1">
        <w:r w:rsidRPr="005C16CE">
          <w:rPr>
            <w:rStyle w:val="Hyperlink"/>
          </w:rPr>
          <w:t>girtscientificdiver@gmail.com</w:t>
        </w:r>
      </w:hyperlink>
      <w:r>
        <w:t xml:space="preserve">. </w:t>
      </w:r>
    </w:p>
    <w:p w14:paraId="0AA6027F" w14:textId="77777777" w:rsidR="00AA58F5" w:rsidRDefault="00AA58F5" w:rsidP="009F7553">
      <w:pPr>
        <w:pStyle w:val="Heading1"/>
        <w:spacing w:before="0" w:line="276" w:lineRule="auto"/>
        <w:ind w:left="0" w:right="484"/>
      </w:pPr>
    </w:p>
    <w:p w14:paraId="5B802D3E" w14:textId="4242B35D" w:rsidR="00236699" w:rsidRDefault="00216916" w:rsidP="00EA7F19">
      <w:pPr>
        <w:pStyle w:val="Heading1"/>
        <w:spacing w:before="0" w:line="276" w:lineRule="auto"/>
        <w:ind w:left="851" w:right="484" w:hanging="555"/>
      </w:pPr>
      <w:bookmarkStart w:id="8" w:name="_Toc123998901"/>
      <w:r>
        <w:t>6</w:t>
      </w:r>
      <w:r w:rsidR="00357C60">
        <w:t xml:space="preserve"> </w:t>
      </w:r>
      <w:r w:rsidR="00357C60">
        <w:tab/>
      </w:r>
      <w:r w:rsidR="00B65D64">
        <w:t xml:space="preserve">GIRT </w:t>
      </w:r>
      <w:r w:rsidR="00CE28C0">
        <w:t xml:space="preserve">RAPID </w:t>
      </w:r>
      <w:r w:rsidR="00B65D64">
        <w:t>SURVEY</w:t>
      </w:r>
      <w:bookmarkEnd w:id="8"/>
    </w:p>
    <w:p w14:paraId="47AEAC39" w14:textId="4DA23A3D" w:rsidR="00E374C7" w:rsidRDefault="00B65D64" w:rsidP="004D5CD9">
      <w:pPr>
        <w:pStyle w:val="Heading1"/>
        <w:ind w:left="0"/>
      </w:pPr>
      <w:r>
        <w:tab/>
      </w:r>
    </w:p>
    <w:p w14:paraId="7767293F" w14:textId="3EEDBF4A" w:rsidR="00B65D64" w:rsidRDefault="00216916" w:rsidP="00E73785">
      <w:pPr>
        <w:pStyle w:val="Heading2"/>
        <w:tabs>
          <w:tab w:val="center" w:pos="851"/>
        </w:tabs>
      </w:pPr>
      <w:bookmarkStart w:id="9" w:name="_Toc123998902"/>
      <w:r>
        <w:t>6</w:t>
      </w:r>
      <w:r w:rsidR="00E374C7">
        <w:t>.1</w:t>
      </w:r>
      <w:r w:rsidR="00E374C7">
        <w:tab/>
      </w:r>
      <w:r w:rsidR="00E73785">
        <w:t xml:space="preserve">    </w:t>
      </w:r>
      <w:r w:rsidR="004D5CD9">
        <w:t>SITE IDENTIFICATION SHEET</w:t>
      </w:r>
      <w:bookmarkEnd w:id="9"/>
      <w:r w:rsidR="004D5CD9">
        <w:t xml:space="preserve"> </w:t>
      </w:r>
    </w:p>
    <w:p w14:paraId="44590386" w14:textId="77777777" w:rsidR="00B65D64" w:rsidRDefault="00B65D64" w:rsidP="00B819FD">
      <w:pPr>
        <w:pStyle w:val="BodyText"/>
        <w:spacing w:line="276" w:lineRule="auto"/>
        <w:ind w:left="297" w:right="484" w:hanging="1"/>
      </w:pPr>
    </w:p>
    <w:p w14:paraId="269AE751" w14:textId="3C0494C5" w:rsidR="00B40976" w:rsidRDefault="00BA2456" w:rsidP="00842526">
      <w:pPr>
        <w:pStyle w:val="BodyText"/>
        <w:spacing w:line="276" w:lineRule="auto"/>
        <w:ind w:left="296" w:right="516" w:hanging="12"/>
      </w:pPr>
      <w:r>
        <w:lastRenderedPageBreak/>
        <w:t xml:space="preserve">The </w:t>
      </w:r>
      <w:r w:rsidR="003228AE" w:rsidRPr="003228AE">
        <w:t>site identification sheet</w:t>
      </w:r>
      <w:r w:rsidR="004D5CD9">
        <w:rPr>
          <w:b/>
          <w:bCs/>
        </w:rPr>
        <w:t xml:space="preserve"> </w:t>
      </w:r>
      <w:r w:rsidR="004D5CD9">
        <w:t xml:space="preserve">is one of three core </w:t>
      </w:r>
      <w:r w:rsidR="00D62581">
        <w:t xml:space="preserve">GIRT </w:t>
      </w:r>
      <w:r w:rsidR="004D5CD9">
        <w:t>rapid survey sheets</w:t>
      </w:r>
      <w:r w:rsidR="000E4C54">
        <w:rPr>
          <w:b/>
          <w:bCs/>
        </w:rPr>
        <w:t xml:space="preserve">. </w:t>
      </w:r>
      <w:r w:rsidR="009B784A" w:rsidRPr="00F62AD8">
        <w:t>Members can populate the sheet by ticking boxes, circ</w:t>
      </w:r>
      <w:r w:rsidR="00F62AD8">
        <w:t>l</w:t>
      </w:r>
      <w:r w:rsidR="009B784A" w:rsidRPr="00F62AD8">
        <w:t>ing identified data or by writing in new information.</w:t>
      </w:r>
      <w:r w:rsidR="009B784A">
        <w:rPr>
          <w:b/>
          <w:bCs/>
        </w:rPr>
        <w:t xml:space="preserve"> </w:t>
      </w:r>
      <w:r w:rsidR="000E4C54">
        <w:t>This sheet does not need to be taken underwater</w:t>
      </w:r>
      <w:r w:rsidR="00C57794">
        <w:t xml:space="preserve"> </w:t>
      </w:r>
      <w:r w:rsidR="000E4C54">
        <w:t xml:space="preserve">and can </w:t>
      </w:r>
      <w:r w:rsidR="00C57794">
        <w:t xml:space="preserve">be </w:t>
      </w:r>
      <w:r w:rsidR="002C7DB3">
        <w:t xml:space="preserve">mostly </w:t>
      </w:r>
      <w:r w:rsidR="000E4C54">
        <w:t xml:space="preserve">populated on the surface </w:t>
      </w:r>
      <w:r w:rsidR="002C7DB3">
        <w:t xml:space="preserve">pre-diving </w:t>
      </w:r>
      <w:r w:rsidR="00F92B54">
        <w:t xml:space="preserve">(Figure </w:t>
      </w:r>
      <w:r w:rsidR="001E333C">
        <w:t>6</w:t>
      </w:r>
      <w:r w:rsidR="00F92B54">
        <w:t xml:space="preserve">). </w:t>
      </w:r>
      <w:r w:rsidR="002A7880">
        <w:t>Several</w:t>
      </w:r>
      <w:r w:rsidR="002A7880">
        <w:rPr>
          <w:spacing w:val="-13"/>
        </w:rPr>
        <w:t xml:space="preserve"> </w:t>
      </w:r>
      <w:r w:rsidR="002A7880">
        <w:t>data</w:t>
      </w:r>
      <w:r w:rsidR="002A7880">
        <w:rPr>
          <w:spacing w:val="-13"/>
        </w:rPr>
        <w:t xml:space="preserve"> </w:t>
      </w:r>
      <w:r w:rsidR="002A7880">
        <w:t>fields</w:t>
      </w:r>
      <w:r w:rsidR="002A7880">
        <w:rPr>
          <w:spacing w:val="-13"/>
        </w:rPr>
        <w:t xml:space="preserve"> </w:t>
      </w:r>
      <w:r w:rsidR="002A7880">
        <w:t>in</w:t>
      </w:r>
      <w:r w:rsidR="002A7880">
        <w:rPr>
          <w:spacing w:val="-13"/>
        </w:rPr>
        <w:t xml:space="preserve"> </w:t>
      </w:r>
      <w:r w:rsidR="002A7880">
        <w:t>this</w:t>
      </w:r>
      <w:r w:rsidR="002A7880">
        <w:rPr>
          <w:spacing w:val="-13"/>
        </w:rPr>
        <w:t xml:space="preserve"> </w:t>
      </w:r>
      <w:r w:rsidR="002A7880">
        <w:t>form</w:t>
      </w:r>
      <w:r w:rsidR="002A7880">
        <w:rPr>
          <w:spacing w:val="-13"/>
        </w:rPr>
        <w:t xml:space="preserve"> </w:t>
      </w:r>
      <w:r w:rsidR="002A7880">
        <w:t>can</w:t>
      </w:r>
      <w:r w:rsidR="002A7880">
        <w:rPr>
          <w:spacing w:val="-13"/>
        </w:rPr>
        <w:t xml:space="preserve"> </w:t>
      </w:r>
      <w:r w:rsidR="002A7880">
        <w:t>be</w:t>
      </w:r>
      <w:r w:rsidR="002A7880">
        <w:rPr>
          <w:spacing w:val="-13"/>
        </w:rPr>
        <w:t xml:space="preserve"> </w:t>
      </w:r>
      <w:r w:rsidR="002A7880">
        <w:t>populated</w:t>
      </w:r>
      <w:r w:rsidR="002A7880">
        <w:rPr>
          <w:spacing w:val="-13"/>
        </w:rPr>
        <w:t xml:space="preserve"> </w:t>
      </w:r>
      <w:r w:rsidR="002A7880">
        <w:t>before</w:t>
      </w:r>
      <w:r w:rsidR="002A7880">
        <w:rPr>
          <w:spacing w:val="-13"/>
        </w:rPr>
        <w:t xml:space="preserve"> </w:t>
      </w:r>
      <w:r w:rsidR="002A7880">
        <w:t>you</w:t>
      </w:r>
      <w:r w:rsidR="002A7880">
        <w:rPr>
          <w:spacing w:val="-13"/>
        </w:rPr>
        <w:t xml:space="preserve"> </w:t>
      </w:r>
      <w:r w:rsidR="002A7880">
        <w:t>are</w:t>
      </w:r>
      <w:r w:rsidR="002A7880">
        <w:rPr>
          <w:spacing w:val="-13"/>
        </w:rPr>
        <w:t xml:space="preserve"> </w:t>
      </w:r>
      <w:r w:rsidR="002A7880">
        <w:t>on</w:t>
      </w:r>
      <w:r w:rsidR="002A7880">
        <w:rPr>
          <w:spacing w:val="-13"/>
        </w:rPr>
        <w:t xml:space="preserve"> </w:t>
      </w:r>
      <w:r w:rsidR="002A7880">
        <w:t>site.</w:t>
      </w:r>
      <w:r w:rsidR="002A7880">
        <w:rPr>
          <w:spacing w:val="-13"/>
        </w:rPr>
        <w:t xml:space="preserve"> </w:t>
      </w:r>
      <w:r w:rsidR="00842526">
        <w:t xml:space="preserve">In an attempt to further site formation knowledge, the </w:t>
      </w:r>
      <w:r w:rsidR="00D62581">
        <w:t>S</w:t>
      </w:r>
      <w:r w:rsidR="00842526">
        <w:t xml:space="preserve">ite Identification Sheet includes two </w:t>
      </w:r>
      <w:r w:rsidR="00C57794">
        <w:t>table</w:t>
      </w:r>
      <w:r w:rsidR="00842526">
        <w:t>s on site formation,</w:t>
      </w:r>
      <w:r w:rsidR="00842526" w:rsidRPr="00842526">
        <w:t xml:space="preserve"> </w:t>
      </w:r>
      <w:r w:rsidR="00842526">
        <w:t>‘Site</w:t>
      </w:r>
      <w:r w:rsidR="00842526">
        <w:rPr>
          <w:spacing w:val="-6"/>
        </w:rPr>
        <w:t xml:space="preserve"> </w:t>
      </w:r>
      <w:r w:rsidR="00842526">
        <w:t>Classification’</w:t>
      </w:r>
      <w:r w:rsidR="00842526">
        <w:rPr>
          <w:spacing w:val="-6"/>
        </w:rPr>
        <w:t xml:space="preserve"> </w:t>
      </w:r>
      <w:r w:rsidR="00842526">
        <w:t>and</w:t>
      </w:r>
      <w:r w:rsidR="00842526">
        <w:rPr>
          <w:spacing w:val="-6"/>
        </w:rPr>
        <w:t xml:space="preserve"> </w:t>
      </w:r>
      <w:r w:rsidR="00842526">
        <w:t>'Debris</w:t>
      </w:r>
      <w:r w:rsidR="00842526">
        <w:rPr>
          <w:spacing w:val="-6"/>
        </w:rPr>
        <w:t xml:space="preserve"> </w:t>
      </w:r>
      <w:r w:rsidR="00842526">
        <w:t xml:space="preserve">Zone </w:t>
      </w:r>
      <w:r w:rsidR="00842526">
        <w:rPr>
          <w:spacing w:val="-2"/>
        </w:rPr>
        <w:t>Pattern'</w:t>
      </w:r>
      <w:r w:rsidR="00842526">
        <w:t xml:space="preserve">. </w:t>
      </w:r>
      <w:r w:rsidR="002A7880">
        <w:t>T</w:t>
      </w:r>
      <w:r w:rsidR="00842526">
        <w:t>hese t</w:t>
      </w:r>
      <w:r w:rsidR="002A7880">
        <w:t>wo</w:t>
      </w:r>
      <w:r w:rsidR="002A7880">
        <w:rPr>
          <w:spacing w:val="-13"/>
        </w:rPr>
        <w:t xml:space="preserve"> </w:t>
      </w:r>
      <w:r w:rsidR="00D6216B">
        <w:rPr>
          <w:spacing w:val="-13"/>
        </w:rPr>
        <w:t>tables</w:t>
      </w:r>
      <w:r w:rsidR="002A7880">
        <w:rPr>
          <w:spacing w:val="-13"/>
        </w:rPr>
        <w:t xml:space="preserve"> </w:t>
      </w:r>
      <w:r w:rsidR="002A7880">
        <w:t>need to</w:t>
      </w:r>
      <w:r w:rsidR="002A7880">
        <w:rPr>
          <w:spacing w:val="-6"/>
        </w:rPr>
        <w:t xml:space="preserve"> </w:t>
      </w:r>
      <w:r w:rsidR="002A7880">
        <w:t>be</w:t>
      </w:r>
      <w:r w:rsidR="002A7880">
        <w:rPr>
          <w:spacing w:val="-6"/>
        </w:rPr>
        <w:t xml:space="preserve"> </w:t>
      </w:r>
      <w:r w:rsidR="002A7880">
        <w:t>completed</w:t>
      </w:r>
      <w:r w:rsidR="002A7880">
        <w:rPr>
          <w:spacing w:val="-6"/>
        </w:rPr>
        <w:t xml:space="preserve"> </w:t>
      </w:r>
      <w:r w:rsidR="002A7880">
        <w:t>after</w:t>
      </w:r>
      <w:r w:rsidR="002A7880">
        <w:rPr>
          <w:spacing w:val="-6"/>
        </w:rPr>
        <w:t xml:space="preserve"> </w:t>
      </w:r>
      <w:r w:rsidR="002A7880">
        <w:t>your</w:t>
      </w:r>
      <w:r w:rsidR="002A7880">
        <w:rPr>
          <w:spacing w:val="-6"/>
        </w:rPr>
        <w:t xml:space="preserve"> </w:t>
      </w:r>
      <w:r w:rsidR="002A7880">
        <w:t>dive</w:t>
      </w:r>
      <w:r w:rsidR="002A7880">
        <w:rPr>
          <w:spacing w:val="-6"/>
        </w:rPr>
        <w:t xml:space="preserve"> </w:t>
      </w:r>
      <w:r w:rsidR="002A7880">
        <w:t>of</w:t>
      </w:r>
      <w:r w:rsidR="002A7880">
        <w:rPr>
          <w:spacing w:val="-6"/>
        </w:rPr>
        <w:t xml:space="preserve"> </w:t>
      </w:r>
      <w:r w:rsidR="002A7880">
        <w:t>the</w:t>
      </w:r>
      <w:r w:rsidR="002A7880">
        <w:rPr>
          <w:spacing w:val="-6"/>
        </w:rPr>
        <w:t xml:space="preserve"> </w:t>
      </w:r>
      <w:r w:rsidR="002A7880">
        <w:t>site</w:t>
      </w:r>
      <w:r w:rsidR="002A7880">
        <w:rPr>
          <w:spacing w:val="-2"/>
        </w:rPr>
        <w:t>.</w:t>
      </w:r>
      <w:r w:rsidR="00842526">
        <w:t xml:space="preserve"> </w:t>
      </w:r>
    </w:p>
    <w:p w14:paraId="4A685E2F" w14:textId="04ECF9AB" w:rsidR="00DE4070" w:rsidRDefault="00F3775E" w:rsidP="00EC7152">
      <w:pPr>
        <w:pStyle w:val="BodyText"/>
        <w:spacing w:line="276" w:lineRule="auto"/>
        <w:ind w:left="301"/>
      </w:pPr>
      <w:r>
        <w:rPr>
          <w:noProof/>
        </w:rPr>
        <w:drawing>
          <wp:anchor distT="0" distB="0" distL="114300" distR="114300" simplePos="0" relativeHeight="487626240" behindDoc="0" locked="0" layoutInCell="1" allowOverlap="1" wp14:anchorId="66D7AACF" wp14:editId="05B3BF7D">
            <wp:simplePos x="0" y="0"/>
            <wp:positionH relativeFrom="margin">
              <wp:posOffset>346075</wp:posOffset>
            </wp:positionH>
            <wp:positionV relativeFrom="paragraph">
              <wp:posOffset>462915</wp:posOffset>
            </wp:positionV>
            <wp:extent cx="2686685" cy="3771265"/>
            <wp:effectExtent l="0" t="0" r="5715" b="635"/>
            <wp:wrapSquare wrapText="bothSides"/>
            <wp:docPr id="11" name="Picture 11"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 tabl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86685" cy="3771265"/>
                    </a:xfrm>
                    <a:prstGeom prst="rect">
                      <a:avLst/>
                    </a:prstGeom>
                  </pic:spPr>
                </pic:pic>
              </a:graphicData>
            </a:graphic>
            <wp14:sizeRelH relativeFrom="margin">
              <wp14:pctWidth>0</wp14:pctWidth>
            </wp14:sizeRelH>
            <wp14:sizeRelV relativeFrom="margin">
              <wp14:pctHeight>0</wp14:pctHeight>
            </wp14:sizeRelV>
          </wp:anchor>
        </w:drawing>
      </w:r>
      <w:r w:rsidR="002C7DB3">
        <w:rPr>
          <w:noProof/>
        </w:rPr>
        <w:drawing>
          <wp:anchor distT="0" distB="0" distL="114300" distR="114300" simplePos="0" relativeHeight="487627264" behindDoc="0" locked="0" layoutInCell="1" allowOverlap="1" wp14:anchorId="44C3F308" wp14:editId="631C7438">
            <wp:simplePos x="0" y="0"/>
            <wp:positionH relativeFrom="column">
              <wp:posOffset>3172919</wp:posOffset>
            </wp:positionH>
            <wp:positionV relativeFrom="paragraph">
              <wp:posOffset>447101</wp:posOffset>
            </wp:positionV>
            <wp:extent cx="2655135" cy="3762908"/>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55135" cy="3762908"/>
                    </a:xfrm>
                    <a:prstGeom prst="rect">
                      <a:avLst/>
                    </a:prstGeom>
                  </pic:spPr>
                </pic:pic>
              </a:graphicData>
            </a:graphic>
            <wp14:sizeRelH relativeFrom="page">
              <wp14:pctWidth>0</wp14:pctWidth>
            </wp14:sizeRelH>
            <wp14:sizeRelV relativeFrom="page">
              <wp14:pctHeight>0</wp14:pctHeight>
            </wp14:sizeRelV>
          </wp:anchor>
        </w:drawing>
      </w:r>
      <w:r w:rsidR="002C7DB3">
        <w:rPr>
          <w:noProof/>
        </w:rPr>
        <mc:AlternateContent>
          <mc:Choice Requires="wpg">
            <w:drawing>
              <wp:anchor distT="0" distB="0" distL="0" distR="0" simplePos="0" relativeHeight="487624192" behindDoc="1" locked="0" layoutInCell="1" allowOverlap="1" wp14:anchorId="751B032A" wp14:editId="704A892A">
                <wp:simplePos x="0" y="0"/>
                <wp:positionH relativeFrom="page">
                  <wp:posOffset>909955</wp:posOffset>
                </wp:positionH>
                <wp:positionV relativeFrom="paragraph">
                  <wp:posOffset>295910</wp:posOffset>
                </wp:positionV>
                <wp:extent cx="5784850" cy="4102735"/>
                <wp:effectExtent l="12700" t="12700" r="19050" b="12065"/>
                <wp:wrapTopAndBottom/>
                <wp:docPr id="64" name="docshapegroup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4850" cy="4102735"/>
                          <a:chOff x="1455" y="2987"/>
                          <a:chExt cx="9110" cy="6461"/>
                        </a:xfrm>
                      </wpg:grpSpPr>
                      <wps:wsp>
                        <wps:cNvPr id="66" name="docshape6"/>
                        <wps:cNvSpPr>
                          <a:spLocks/>
                        </wps:cNvSpPr>
                        <wps:spPr bwMode="auto">
                          <a:xfrm>
                            <a:off x="1455" y="2987"/>
                            <a:ext cx="9110" cy="6461"/>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docshape7"/>
                        <wps:cNvSpPr>
                          <a:spLocks/>
                        </wps:cNvSpPr>
                        <wps:spPr bwMode="auto">
                          <a:xfrm>
                            <a:off x="1455" y="2987"/>
                            <a:ext cx="9110" cy="6461"/>
                          </a:xfrm>
                          <a:prstGeom prst="rect">
                            <a:avLst/>
                          </a:prstGeom>
                          <a:noFill/>
                          <a:ln w="24919">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548970" id="docshapegroup5" o:spid="_x0000_s1026" style="position:absolute;margin-left:71.65pt;margin-top:23.3pt;width:455.5pt;height:323.05pt;z-index:-15692288;mso-wrap-distance-left:0;mso-wrap-distance-right:0;mso-position-horizontal-relative:page" coordorigin="1455,2987" coordsize="9110,646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">
                <v:rect id="docshape6" o:spid="_x0000_s1027" style="position:absolute;left:1455;top:2987;width:9110;height:64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" fillcolor="#f79646" stroked="f">
                  <v:path arrowok="t"/>
                </v:rect>
                <v:rect id="docshape7" o:spid="_x0000_s1028" style="position:absolute;left:1455;top:2987;width:9110;height:64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" filled="f" strokecolor="#385d8a" strokeweight=".69219mm">
                  <v:path arrowok="t"/>
                </v:rect>
                <w10:wrap type="topAndBottom" anchorx="page"/>
              </v:group>
            </w:pict>
          </mc:Fallback>
        </mc:AlternateContent>
      </w:r>
      <w:r w:rsidR="002C7DB3">
        <w:rPr>
          <w:noProof/>
        </w:rPr>
        <w:t xml:space="preserve"> </w:t>
      </w:r>
    </w:p>
    <w:p w14:paraId="0988F867" w14:textId="27F92330" w:rsidR="002A7880" w:rsidRDefault="002A7880" w:rsidP="00842526">
      <w:pPr>
        <w:pStyle w:val="BodyText"/>
        <w:spacing w:line="276" w:lineRule="auto"/>
        <w:ind w:right="516"/>
      </w:pPr>
    </w:p>
    <w:p w14:paraId="66AE4D67" w14:textId="2CEBF064" w:rsidR="002A7880" w:rsidRDefault="002A7880" w:rsidP="002A7880">
      <w:pPr>
        <w:spacing w:line="276" w:lineRule="auto"/>
        <w:ind w:left="284"/>
        <w:rPr>
          <w:i/>
        </w:rPr>
      </w:pPr>
      <w:r>
        <w:t>Figure</w:t>
      </w:r>
      <w:r>
        <w:rPr>
          <w:spacing w:val="-3"/>
        </w:rPr>
        <w:t xml:space="preserve"> </w:t>
      </w:r>
      <w:r w:rsidR="001E333C">
        <w:t xml:space="preserve">6 </w:t>
      </w:r>
      <w:r>
        <w:t>Front</w:t>
      </w:r>
      <w:r>
        <w:rPr>
          <w:spacing w:val="-3"/>
        </w:rPr>
        <w:t xml:space="preserve"> </w:t>
      </w:r>
      <w:r>
        <w:t>and</w:t>
      </w:r>
      <w:r>
        <w:rPr>
          <w:spacing w:val="-3"/>
        </w:rPr>
        <w:t xml:space="preserve"> </w:t>
      </w:r>
      <w:r>
        <w:t>back</w:t>
      </w:r>
      <w:r>
        <w:rPr>
          <w:spacing w:val="-3"/>
        </w:rPr>
        <w:t xml:space="preserve"> </w:t>
      </w:r>
      <w:r>
        <w:t>page</w:t>
      </w:r>
      <w:r>
        <w:rPr>
          <w:spacing w:val="-3"/>
        </w:rPr>
        <w:t xml:space="preserve"> </w:t>
      </w:r>
      <w:r>
        <w:t>of</w:t>
      </w:r>
      <w:r>
        <w:rPr>
          <w:spacing w:val="-3"/>
        </w:rPr>
        <w:t xml:space="preserve"> </w:t>
      </w:r>
      <w:r>
        <w:t>GIRT</w:t>
      </w:r>
      <w:r>
        <w:rPr>
          <w:spacing w:val="-3"/>
        </w:rPr>
        <w:t xml:space="preserve"> </w:t>
      </w:r>
      <w:r>
        <w:t>Surface</w:t>
      </w:r>
      <w:r>
        <w:rPr>
          <w:spacing w:val="-3"/>
        </w:rPr>
        <w:t xml:space="preserve"> </w:t>
      </w:r>
      <w:r>
        <w:t>sheet</w:t>
      </w:r>
      <w:r>
        <w:rPr>
          <w:spacing w:val="-3"/>
        </w:rPr>
        <w:t xml:space="preserve"> </w:t>
      </w:r>
      <w:r>
        <w:t>version.</w:t>
      </w:r>
      <w:r>
        <w:rPr>
          <w:spacing w:val="-5"/>
        </w:rPr>
        <w:t xml:space="preserve"> </w:t>
      </w:r>
      <w:r>
        <w:rPr>
          <w:i/>
        </w:rPr>
        <w:t>NB:</w:t>
      </w:r>
      <w:r>
        <w:rPr>
          <w:i/>
          <w:spacing w:val="-3"/>
        </w:rPr>
        <w:t xml:space="preserve"> </w:t>
      </w:r>
      <w:r>
        <w:rPr>
          <w:i/>
        </w:rPr>
        <w:t>the</w:t>
      </w:r>
      <w:r>
        <w:rPr>
          <w:i/>
          <w:spacing w:val="-3"/>
        </w:rPr>
        <w:t xml:space="preserve"> </w:t>
      </w:r>
      <w:r>
        <w:rPr>
          <w:i/>
        </w:rPr>
        <w:t>most</w:t>
      </w:r>
      <w:r>
        <w:rPr>
          <w:i/>
          <w:spacing w:val="-3"/>
        </w:rPr>
        <w:t xml:space="preserve"> </w:t>
      </w:r>
      <w:r>
        <w:rPr>
          <w:i/>
        </w:rPr>
        <w:t>recent</w:t>
      </w:r>
      <w:r>
        <w:rPr>
          <w:i/>
          <w:spacing w:val="-3"/>
        </w:rPr>
        <w:t xml:space="preserve"> </w:t>
      </w:r>
      <w:r>
        <w:rPr>
          <w:i/>
        </w:rPr>
        <w:t>survey</w:t>
      </w:r>
      <w:r>
        <w:rPr>
          <w:i/>
          <w:spacing w:val="-3"/>
        </w:rPr>
        <w:t xml:space="preserve"> </w:t>
      </w:r>
      <w:r>
        <w:rPr>
          <w:i/>
        </w:rPr>
        <w:t>form version is currently labelled Version 3.0 in the bottom left corner of each sheet.</w:t>
      </w:r>
    </w:p>
    <w:p w14:paraId="022CBE30" w14:textId="5FDE709D" w:rsidR="002A7880" w:rsidRDefault="002A7880" w:rsidP="00D62581">
      <w:pPr>
        <w:pStyle w:val="BodyText"/>
        <w:spacing w:line="276" w:lineRule="auto"/>
        <w:ind w:right="516"/>
      </w:pPr>
    </w:p>
    <w:p w14:paraId="28ABF3F1" w14:textId="6F84D93F" w:rsidR="00842526" w:rsidRDefault="00216916" w:rsidP="00842526">
      <w:pPr>
        <w:pStyle w:val="Heading2"/>
        <w:spacing w:line="276" w:lineRule="auto"/>
        <w:ind w:left="1134" w:hanging="838"/>
        <w:rPr>
          <w:sz w:val="20"/>
        </w:rPr>
      </w:pPr>
      <w:bookmarkStart w:id="10" w:name="_Toc123998903"/>
      <w:r>
        <w:t>6</w:t>
      </w:r>
      <w:r w:rsidR="00842526">
        <w:t xml:space="preserve">.1.1 </w:t>
      </w:r>
      <w:r w:rsidR="00842526">
        <w:tab/>
        <w:t>Site Classification</w:t>
      </w:r>
      <w:bookmarkEnd w:id="10"/>
    </w:p>
    <w:p w14:paraId="396D142E" w14:textId="77777777" w:rsidR="00842526" w:rsidRDefault="00842526" w:rsidP="00EC7152">
      <w:pPr>
        <w:pStyle w:val="BodyText"/>
        <w:spacing w:line="276" w:lineRule="auto"/>
        <w:ind w:left="296" w:right="516" w:hanging="12"/>
      </w:pPr>
    </w:p>
    <w:p w14:paraId="70BC25C2" w14:textId="1939695F" w:rsidR="003228AE" w:rsidRDefault="00842526" w:rsidP="00D361DA">
      <w:pPr>
        <w:pStyle w:val="BodyText"/>
        <w:spacing w:line="276" w:lineRule="auto"/>
        <w:ind w:left="296" w:right="516" w:hanging="12"/>
        <w:rPr>
          <w:i/>
          <w:sz w:val="21"/>
        </w:rPr>
      </w:pPr>
      <w:r>
        <w:t xml:space="preserve">The Site Classification field </w:t>
      </w:r>
      <w:r w:rsidR="00466E56">
        <w:t>builds</w:t>
      </w:r>
      <w:r w:rsidR="00466E56">
        <w:rPr>
          <w:spacing w:val="-2"/>
        </w:rPr>
        <w:t xml:space="preserve"> </w:t>
      </w:r>
      <w:r w:rsidR="00466E56">
        <w:t>on</w:t>
      </w:r>
      <w:r w:rsidR="00466E56">
        <w:rPr>
          <w:spacing w:val="-2"/>
        </w:rPr>
        <w:t xml:space="preserve"> </w:t>
      </w:r>
      <w:r w:rsidR="00466E56">
        <w:t>seminal</w:t>
      </w:r>
      <w:r w:rsidR="00466E56">
        <w:rPr>
          <w:spacing w:val="-2"/>
        </w:rPr>
        <w:t xml:space="preserve"> </w:t>
      </w:r>
      <w:r w:rsidR="00466E56">
        <w:t>research</w:t>
      </w:r>
      <w:r w:rsidR="00466E56">
        <w:rPr>
          <w:spacing w:val="-2"/>
        </w:rPr>
        <w:t xml:space="preserve"> </w:t>
      </w:r>
      <w:r w:rsidR="00466E56">
        <w:t>published</w:t>
      </w:r>
      <w:r w:rsidR="00466E56">
        <w:rPr>
          <w:spacing w:val="-2"/>
        </w:rPr>
        <w:t xml:space="preserve"> </w:t>
      </w:r>
      <w:r w:rsidR="00466E56">
        <w:t>by</w:t>
      </w:r>
      <w:r w:rsidR="00466E56">
        <w:rPr>
          <w:spacing w:val="-2"/>
        </w:rPr>
        <w:t xml:space="preserve"> </w:t>
      </w:r>
      <w:r w:rsidR="00466E56">
        <w:t>Keith</w:t>
      </w:r>
      <w:r w:rsidR="00466E56">
        <w:rPr>
          <w:spacing w:val="-2"/>
        </w:rPr>
        <w:t xml:space="preserve"> </w:t>
      </w:r>
      <w:r w:rsidR="00466E56">
        <w:t>Muckelroy</w:t>
      </w:r>
      <w:r w:rsidR="00466E56">
        <w:rPr>
          <w:spacing w:val="-2"/>
        </w:rPr>
        <w:t xml:space="preserve"> </w:t>
      </w:r>
      <w:r w:rsidR="00466E56">
        <w:t>in</w:t>
      </w:r>
      <w:r w:rsidR="00466E56">
        <w:rPr>
          <w:spacing w:val="-2"/>
        </w:rPr>
        <w:t xml:space="preserve"> </w:t>
      </w:r>
      <w:r w:rsidR="00466E56">
        <w:t>1976.</w:t>
      </w:r>
      <w:r w:rsidR="00466E56">
        <w:rPr>
          <w:spacing w:val="-2"/>
        </w:rPr>
        <w:t xml:space="preserve"> </w:t>
      </w:r>
      <w:r w:rsidR="00466E56">
        <w:t>This</w:t>
      </w:r>
      <w:r w:rsidR="00466E56">
        <w:rPr>
          <w:spacing w:val="-2"/>
        </w:rPr>
        <w:t xml:space="preserve"> </w:t>
      </w:r>
      <w:r w:rsidR="00C57794">
        <w:t>table</w:t>
      </w:r>
      <w:r w:rsidR="00466E56">
        <w:t xml:space="preserve"> includes a</w:t>
      </w:r>
      <w:r w:rsidR="002A7880">
        <w:t xml:space="preserve"> </w:t>
      </w:r>
      <w:r w:rsidR="00466E56">
        <w:t>‘</w:t>
      </w:r>
      <w:r w:rsidR="009B784A">
        <w:t xml:space="preserve">Class 6’ </w:t>
      </w:r>
      <w:r w:rsidR="00466E56">
        <w:t xml:space="preserve">category which was not in the initial design. The </w:t>
      </w:r>
      <w:r w:rsidR="009B784A">
        <w:t xml:space="preserve">Class </w:t>
      </w:r>
      <w:proofErr w:type="gramStart"/>
      <w:r w:rsidR="009B784A">
        <w:t xml:space="preserve">6 </w:t>
      </w:r>
      <w:r w:rsidR="00466E56">
        <w:rPr>
          <w:spacing w:val="-3"/>
        </w:rPr>
        <w:t xml:space="preserve"> </w:t>
      </w:r>
      <w:r w:rsidR="00466E56">
        <w:t>category</w:t>
      </w:r>
      <w:proofErr w:type="gramEnd"/>
      <w:r w:rsidR="00466E56">
        <w:rPr>
          <w:spacing w:val="-3"/>
        </w:rPr>
        <w:t xml:space="preserve"> </w:t>
      </w:r>
      <w:r w:rsidR="00466E56">
        <w:t>typically</w:t>
      </w:r>
      <w:r w:rsidR="00466E56">
        <w:rPr>
          <w:spacing w:val="-3"/>
        </w:rPr>
        <w:t xml:space="preserve"> </w:t>
      </w:r>
      <w:r w:rsidR="00466E56">
        <w:t>suits</w:t>
      </w:r>
      <w:r w:rsidR="00466E56">
        <w:rPr>
          <w:spacing w:val="-3"/>
        </w:rPr>
        <w:t xml:space="preserve"> </w:t>
      </w:r>
      <w:r w:rsidR="00466E56">
        <w:t>metal</w:t>
      </w:r>
      <w:r w:rsidR="00466E56">
        <w:rPr>
          <w:spacing w:val="-3"/>
        </w:rPr>
        <w:t xml:space="preserve"> </w:t>
      </w:r>
      <w:r w:rsidR="00466E56">
        <w:t>hulled</w:t>
      </w:r>
      <w:r w:rsidR="00466E56">
        <w:rPr>
          <w:spacing w:val="-3"/>
        </w:rPr>
        <w:t xml:space="preserve"> </w:t>
      </w:r>
      <w:r w:rsidR="009B784A">
        <w:t>shipwrecks</w:t>
      </w:r>
      <w:r w:rsidR="009B784A">
        <w:rPr>
          <w:spacing w:val="-3"/>
        </w:rPr>
        <w:t xml:space="preserve"> </w:t>
      </w:r>
      <w:r w:rsidR="00466E56">
        <w:t>that</w:t>
      </w:r>
      <w:r w:rsidR="00466E56">
        <w:rPr>
          <w:spacing w:val="-3"/>
        </w:rPr>
        <w:t xml:space="preserve"> </w:t>
      </w:r>
      <w:r w:rsidR="00466E56">
        <w:t>have</w:t>
      </w:r>
      <w:r w:rsidR="00466E56">
        <w:rPr>
          <w:spacing w:val="-3"/>
        </w:rPr>
        <w:t xml:space="preserve"> </w:t>
      </w:r>
      <w:r w:rsidR="00466E56">
        <w:t>been</w:t>
      </w:r>
      <w:r w:rsidR="00466E56">
        <w:rPr>
          <w:spacing w:val="-3"/>
        </w:rPr>
        <w:t xml:space="preserve"> </w:t>
      </w:r>
      <w:r w:rsidR="00466E56">
        <w:t>extensively</w:t>
      </w:r>
      <w:r w:rsidR="00466E56">
        <w:rPr>
          <w:spacing w:val="-3"/>
        </w:rPr>
        <w:t xml:space="preserve"> </w:t>
      </w:r>
      <w:r w:rsidR="00466E56">
        <w:t>salvaged</w:t>
      </w:r>
      <w:r w:rsidR="009B784A">
        <w:t xml:space="preserve">. To easily populate this </w:t>
      </w:r>
      <w:r w:rsidR="00ED7FCF">
        <w:t>table</w:t>
      </w:r>
      <w:r w:rsidR="009B784A">
        <w:t xml:space="preserve"> simply circle</w:t>
      </w:r>
      <w:r w:rsidR="00ED7FCF">
        <w:t xml:space="preserve"> the relevant class. </w:t>
      </w:r>
      <w:r w:rsidR="00D6216B">
        <w:t>For example, circle</w:t>
      </w:r>
      <w:r w:rsidR="00ED7FCF">
        <w:t xml:space="preserve"> </w:t>
      </w:r>
      <w:r w:rsidR="009B784A">
        <w:t>class 6</w:t>
      </w:r>
      <w:r w:rsidR="00D6216B">
        <w:t xml:space="preserve"> and</w:t>
      </w:r>
      <w:r w:rsidR="00ED7FCF">
        <w:t xml:space="preserve"> also circle</w:t>
      </w:r>
      <w:r w:rsidR="009B784A">
        <w:t xml:space="preserve"> the other </w:t>
      </w:r>
      <w:r w:rsidR="00ED7FCF">
        <w:t>applicable descriptive</w:t>
      </w:r>
      <w:r w:rsidR="009B784A">
        <w:t xml:space="preserve"> terms</w:t>
      </w:r>
      <w:r w:rsidR="00466E56">
        <w:rPr>
          <w:spacing w:val="-3"/>
        </w:rPr>
        <w:t xml:space="preserve"> </w:t>
      </w:r>
      <w:r w:rsidR="009B784A">
        <w:rPr>
          <w:spacing w:val="-3"/>
        </w:rPr>
        <w:t xml:space="preserve">in </w:t>
      </w:r>
      <w:r w:rsidR="00ED7FCF">
        <w:rPr>
          <w:spacing w:val="-3"/>
        </w:rPr>
        <w:t>each</w:t>
      </w:r>
      <w:r w:rsidR="009B784A">
        <w:rPr>
          <w:spacing w:val="-3"/>
        </w:rPr>
        <w:t xml:space="preserve"> </w:t>
      </w:r>
      <w:proofErr w:type="gramStart"/>
      <w:r w:rsidR="009B784A">
        <w:rPr>
          <w:spacing w:val="-3"/>
        </w:rPr>
        <w:t>columns</w:t>
      </w:r>
      <w:proofErr w:type="gramEnd"/>
      <w:r w:rsidR="009B784A">
        <w:rPr>
          <w:spacing w:val="-3"/>
        </w:rPr>
        <w:t>.</w:t>
      </w:r>
    </w:p>
    <w:p w14:paraId="50DFA1F7" w14:textId="77777777" w:rsidR="00216916" w:rsidRDefault="00216916" w:rsidP="00EC7152">
      <w:pPr>
        <w:pStyle w:val="Heading2"/>
        <w:spacing w:line="276" w:lineRule="auto"/>
        <w:ind w:left="1134" w:hanging="838"/>
      </w:pPr>
    </w:p>
    <w:p w14:paraId="738FE0B7" w14:textId="60AFBC82" w:rsidR="00236699" w:rsidRDefault="00216916" w:rsidP="00EC7152">
      <w:pPr>
        <w:pStyle w:val="Heading2"/>
        <w:spacing w:line="276" w:lineRule="auto"/>
        <w:ind w:left="1134" w:hanging="838"/>
        <w:rPr>
          <w:sz w:val="20"/>
        </w:rPr>
      </w:pPr>
      <w:bookmarkStart w:id="11" w:name="_Toc123998904"/>
      <w:r>
        <w:t>6</w:t>
      </w:r>
      <w:r w:rsidR="00357C60">
        <w:t>.</w:t>
      </w:r>
      <w:r w:rsidR="000E4C54">
        <w:t>1.</w:t>
      </w:r>
      <w:r w:rsidR="00842526">
        <w:t>2</w:t>
      </w:r>
      <w:r w:rsidR="00357C60">
        <w:t xml:space="preserve"> </w:t>
      </w:r>
      <w:r w:rsidR="00357C60">
        <w:tab/>
        <w:t>Debris</w:t>
      </w:r>
      <w:r w:rsidR="00357C60">
        <w:rPr>
          <w:spacing w:val="-3"/>
        </w:rPr>
        <w:t xml:space="preserve"> </w:t>
      </w:r>
      <w:r w:rsidR="00357C60">
        <w:t>Zone</w:t>
      </w:r>
      <w:r w:rsidR="00357C60">
        <w:rPr>
          <w:spacing w:val="-6"/>
        </w:rPr>
        <w:t xml:space="preserve"> </w:t>
      </w:r>
      <w:r w:rsidR="00357C60">
        <w:rPr>
          <w:spacing w:val="-2"/>
        </w:rPr>
        <w:t>Pattern</w:t>
      </w:r>
      <w:bookmarkEnd w:id="11"/>
    </w:p>
    <w:p w14:paraId="71ACBC0C" w14:textId="77777777" w:rsidR="00236699" w:rsidRDefault="00236699" w:rsidP="00EC7152">
      <w:pPr>
        <w:pStyle w:val="BodyText"/>
        <w:spacing w:line="276" w:lineRule="auto"/>
        <w:rPr>
          <w:rFonts w:ascii="Arial-BoldItalicMT"/>
          <w:b/>
          <w:i/>
          <w:sz w:val="20"/>
        </w:rPr>
      </w:pPr>
    </w:p>
    <w:p w14:paraId="5AE26054" w14:textId="02DDB0BE" w:rsidR="00842526" w:rsidRPr="00512017" w:rsidRDefault="00842526" w:rsidP="00842526">
      <w:pPr>
        <w:pStyle w:val="BodyText"/>
        <w:spacing w:line="276" w:lineRule="auto"/>
        <w:ind w:left="297" w:right="484" w:hanging="1"/>
        <w:rPr>
          <w:iCs/>
        </w:rPr>
      </w:pPr>
      <w:r>
        <w:t>The</w:t>
      </w:r>
      <w:r>
        <w:rPr>
          <w:spacing w:val="-5"/>
        </w:rPr>
        <w:t xml:space="preserve"> </w:t>
      </w:r>
      <w:r w:rsidRPr="00842526">
        <w:rPr>
          <w:bCs/>
        </w:rPr>
        <w:t>Debris</w:t>
      </w:r>
      <w:r w:rsidRPr="00842526">
        <w:rPr>
          <w:bCs/>
          <w:spacing w:val="-4"/>
        </w:rPr>
        <w:t xml:space="preserve"> </w:t>
      </w:r>
      <w:r w:rsidRPr="00842526">
        <w:rPr>
          <w:bCs/>
        </w:rPr>
        <w:t>Zone</w:t>
      </w:r>
      <w:r w:rsidRPr="00842526">
        <w:rPr>
          <w:bCs/>
          <w:spacing w:val="-4"/>
        </w:rPr>
        <w:t xml:space="preserve"> </w:t>
      </w:r>
      <w:r w:rsidRPr="00842526">
        <w:rPr>
          <w:bCs/>
          <w:spacing w:val="-2"/>
        </w:rPr>
        <w:t>Pattern</w:t>
      </w:r>
      <w:r>
        <w:rPr>
          <w:bCs/>
          <w:spacing w:val="-2"/>
        </w:rPr>
        <w:t xml:space="preserve"> field</w:t>
      </w:r>
      <w:r>
        <w:t xml:space="preserve"> hopes to further observations recorded on deep water sites in the Gulf of Mexico by Daniel Warren, building on early work by Church </w:t>
      </w:r>
      <w:r>
        <w:rPr>
          <w:i/>
        </w:rPr>
        <w:t xml:space="preserve">et al. </w:t>
      </w:r>
      <w:r w:rsidR="00512017">
        <w:rPr>
          <w:iCs/>
        </w:rPr>
        <w:t xml:space="preserve">While this original research focussed on patterns evolving from wrecking events, GIRT is using these </w:t>
      </w:r>
      <w:r w:rsidR="00512017">
        <w:rPr>
          <w:iCs/>
        </w:rPr>
        <w:lastRenderedPageBreak/>
        <w:t>same three patterns as general descriptors for site formation/distribution of associated artefacts.</w:t>
      </w:r>
    </w:p>
    <w:p w14:paraId="5A2D5B58" w14:textId="77777777" w:rsidR="00842526" w:rsidRDefault="00842526" w:rsidP="00842526">
      <w:pPr>
        <w:pStyle w:val="BodyText"/>
        <w:spacing w:line="276" w:lineRule="auto"/>
        <w:ind w:left="297" w:right="484" w:hanging="1"/>
      </w:pPr>
    </w:p>
    <w:p w14:paraId="0AB70409" w14:textId="77777777" w:rsidR="00236699" w:rsidRDefault="00F92B54" w:rsidP="00EC7152">
      <w:pPr>
        <w:pStyle w:val="BodyText"/>
        <w:spacing w:line="276" w:lineRule="auto"/>
        <w:ind w:left="296" w:right="516"/>
      </w:pPr>
      <w:r>
        <w:rPr>
          <w:i/>
        </w:rPr>
        <w:t xml:space="preserve">Distribution Pattern A </w:t>
      </w:r>
      <w:r>
        <w:t>- 'is identified by debris extending out from around the central hull remains. The wreck debris is distributed over the site unevenly with denser concentrations near the hull structure and lighter scatters on the site's periphery. This type of distribution (Warren)</w:t>
      </w:r>
      <w:r>
        <w:rPr>
          <w:spacing w:val="-3"/>
        </w:rPr>
        <w:t xml:space="preserve"> </w:t>
      </w:r>
      <w:r>
        <w:t>attributed</w:t>
      </w:r>
      <w:r>
        <w:rPr>
          <w:spacing w:val="-3"/>
        </w:rPr>
        <w:t xml:space="preserve"> </w:t>
      </w:r>
      <w:r>
        <w:t>to</w:t>
      </w:r>
      <w:r>
        <w:rPr>
          <w:spacing w:val="-3"/>
        </w:rPr>
        <w:t xml:space="preserve"> </w:t>
      </w:r>
      <w:r>
        <w:t>a</w:t>
      </w:r>
      <w:r>
        <w:rPr>
          <w:spacing w:val="-3"/>
        </w:rPr>
        <w:t xml:space="preserve"> </w:t>
      </w:r>
      <w:r>
        <w:t>ship</w:t>
      </w:r>
      <w:r>
        <w:rPr>
          <w:spacing w:val="-3"/>
        </w:rPr>
        <w:t xml:space="preserve"> </w:t>
      </w:r>
      <w:r>
        <w:t>sinking</w:t>
      </w:r>
      <w:r>
        <w:rPr>
          <w:spacing w:val="-3"/>
        </w:rPr>
        <w:t xml:space="preserve"> </w:t>
      </w:r>
      <w:r>
        <w:t>near</w:t>
      </w:r>
      <w:r>
        <w:rPr>
          <w:spacing w:val="-3"/>
        </w:rPr>
        <w:t xml:space="preserve"> </w:t>
      </w:r>
      <w:r>
        <w:t>vertically</w:t>
      </w:r>
      <w:r>
        <w:rPr>
          <w:spacing w:val="-3"/>
        </w:rPr>
        <w:t xml:space="preserve"> </w:t>
      </w:r>
      <w:r>
        <w:t>to</w:t>
      </w:r>
      <w:r>
        <w:rPr>
          <w:spacing w:val="-3"/>
        </w:rPr>
        <w:t xml:space="preserve"> </w:t>
      </w:r>
      <w:r>
        <w:t>the</w:t>
      </w:r>
      <w:r>
        <w:rPr>
          <w:spacing w:val="-3"/>
        </w:rPr>
        <w:t xml:space="preserve"> </w:t>
      </w:r>
      <w:r>
        <w:t>seafloor</w:t>
      </w:r>
      <w:r>
        <w:rPr>
          <w:spacing w:val="-3"/>
        </w:rPr>
        <w:t xml:space="preserve"> </w:t>
      </w:r>
      <w:r>
        <w:t>and</w:t>
      </w:r>
      <w:r>
        <w:rPr>
          <w:spacing w:val="-3"/>
        </w:rPr>
        <w:t xml:space="preserve"> </w:t>
      </w:r>
      <w:r>
        <w:t>the</w:t>
      </w:r>
      <w:r>
        <w:rPr>
          <w:spacing w:val="-3"/>
        </w:rPr>
        <w:t xml:space="preserve"> </w:t>
      </w:r>
      <w:r>
        <w:t>impact</w:t>
      </w:r>
      <w:r>
        <w:rPr>
          <w:spacing w:val="-3"/>
        </w:rPr>
        <w:t xml:space="preserve"> </w:t>
      </w:r>
      <w:r>
        <w:t>dispersing materials around the impact area (Church et al. 2007)'. p 245</w:t>
      </w:r>
    </w:p>
    <w:p w14:paraId="2AF7EC00" w14:textId="77777777" w:rsidR="00236699" w:rsidRDefault="00236699" w:rsidP="00EC7152">
      <w:pPr>
        <w:spacing w:line="276" w:lineRule="auto"/>
      </w:pPr>
    </w:p>
    <w:p w14:paraId="08CEAFC5" w14:textId="77777777" w:rsidR="00236699" w:rsidRDefault="00236699" w:rsidP="00EC7152">
      <w:pPr>
        <w:pStyle w:val="BodyText"/>
        <w:spacing w:line="276" w:lineRule="auto"/>
        <w:rPr>
          <w:sz w:val="5"/>
        </w:rPr>
      </w:pPr>
    </w:p>
    <w:p w14:paraId="7C39C8BE" w14:textId="77777777" w:rsidR="00236699" w:rsidRDefault="00F92B54" w:rsidP="00EC7152">
      <w:pPr>
        <w:pStyle w:val="BodyText"/>
        <w:spacing w:line="276" w:lineRule="auto"/>
        <w:ind w:left="2921"/>
        <w:rPr>
          <w:sz w:val="20"/>
        </w:rPr>
      </w:pPr>
      <w:r>
        <w:rPr>
          <w:noProof/>
          <w:sz w:val="20"/>
        </w:rPr>
        <w:drawing>
          <wp:inline distT="0" distB="0" distL="0" distR="0" wp14:anchorId="225D40D7" wp14:editId="6E8D4C66">
            <wp:extent cx="2657249" cy="1605533"/>
            <wp:effectExtent l="0" t="0" r="0" b="0"/>
            <wp:docPr id="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26" cstate="print"/>
                    <a:stretch>
                      <a:fillRect/>
                    </a:stretch>
                  </pic:blipFill>
                  <pic:spPr>
                    <a:xfrm>
                      <a:off x="0" y="0"/>
                      <a:ext cx="2657249" cy="1605533"/>
                    </a:xfrm>
                    <a:prstGeom prst="rect">
                      <a:avLst/>
                    </a:prstGeom>
                  </pic:spPr>
                </pic:pic>
              </a:graphicData>
            </a:graphic>
          </wp:inline>
        </w:drawing>
      </w:r>
    </w:p>
    <w:p w14:paraId="4FD7195C" w14:textId="77777777" w:rsidR="00236699" w:rsidRDefault="00236699" w:rsidP="00EC7152">
      <w:pPr>
        <w:pStyle w:val="BodyText"/>
        <w:spacing w:line="276" w:lineRule="auto"/>
        <w:rPr>
          <w:sz w:val="13"/>
        </w:rPr>
      </w:pPr>
    </w:p>
    <w:p w14:paraId="09F4AD7A" w14:textId="4D9467DF" w:rsidR="00236699" w:rsidRDefault="00F92B54" w:rsidP="00EC7152">
      <w:pPr>
        <w:pStyle w:val="BodyText"/>
        <w:spacing w:line="276" w:lineRule="auto"/>
        <w:ind w:left="296" w:right="355" w:hanging="1"/>
      </w:pPr>
      <w:r>
        <w:rPr>
          <w:i/>
        </w:rPr>
        <w:t>Distribution</w:t>
      </w:r>
      <w:r>
        <w:rPr>
          <w:i/>
          <w:spacing w:val="-3"/>
        </w:rPr>
        <w:t xml:space="preserve"> </w:t>
      </w:r>
      <w:r>
        <w:rPr>
          <w:i/>
        </w:rPr>
        <w:t>Pattern</w:t>
      </w:r>
      <w:r>
        <w:rPr>
          <w:i/>
          <w:spacing w:val="-3"/>
        </w:rPr>
        <w:t xml:space="preserve"> </w:t>
      </w:r>
      <w:r>
        <w:rPr>
          <w:i/>
        </w:rPr>
        <w:t>B</w:t>
      </w:r>
      <w:r>
        <w:rPr>
          <w:i/>
          <w:spacing w:val="-4"/>
        </w:rPr>
        <w:t xml:space="preserve"> </w:t>
      </w:r>
      <w:r>
        <w:t>-</w:t>
      </w:r>
      <w:r>
        <w:rPr>
          <w:spacing w:val="-3"/>
        </w:rPr>
        <w:t xml:space="preserve"> </w:t>
      </w:r>
      <w:r>
        <w:t>similar</w:t>
      </w:r>
      <w:r>
        <w:rPr>
          <w:spacing w:val="-3"/>
        </w:rPr>
        <w:t xml:space="preserve"> </w:t>
      </w:r>
      <w:r>
        <w:t>to</w:t>
      </w:r>
      <w:r>
        <w:rPr>
          <w:spacing w:val="-3"/>
        </w:rPr>
        <w:t xml:space="preserve"> </w:t>
      </w:r>
      <w:r>
        <w:t>a</w:t>
      </w:r>
      <w:r>
        <w:rPr>
          <w:spacing w:val="-3"/>
        </w:rPr>
        <w:t xml:space="preserve"> </w:t>
      </w:r>
      <w:r>
        <w:t>site</w:t>
      </w:r>
      <w:r>
        <w:rPr>
          <w:spacing w:val="-3"/>
        </w:rPr>
        <w:t xml:space="preserve"> </w:t>
      </w:r>
      <w:r>
        <w:t>distribution</w:t>
      </w:r>
      <w:r>
        <w:rPr>
          <w:spacing w:val="-3"/>
        </w:rPr>
        <w:t xml:space="preserve"> </w:t>
      </w:r>
      <w:r>
        <w:t>mechanism</w:t>
      </w:r>
      <w:r>
        <w:rPr>
          <w:spacing w:val="-3"/>
        </w:rPr>
        <w:t xml:space="preserve"> </w:t>
      </w:r>
      <w:r>
        <w:t>observed</w:t>
      </w:r>
      <w:r>
        <w:rPr>
          <w:spacing w:val="-3"/>
        </w:rPr>
        <w:t xml:space="preserve"> </w:t>
      </w:r>
      <w:r>
        <w:t>in</w:t>
      </w:r>
      <w:r>
        <w:rPr>
          <w:spacing w:val="-3"/>
        </w:rPr>
        <w:t xml:space="preserve"> </w:t>
      </w:r>
      <w:r>
        <w:t>shallow</w:t>
      </w:r>
      <w:r>
        <w:rPr>
          <w:spacing w:val="-3"/>
        </w:rPr>
        <w:t xml:space="preserve"> </w:t>
      </w:r>
      <w:r>
        <w:t>water.</w:t>
      </w:r>
      <w:r>
        <w:rPr>
          <w:spacing w:val="-3"/>
        </w:rPr>
        <w:t xml:space="preserve"> </w:t>
      </w:r>
      <w:r>
        <w:t xml:space="preserve">This pattern consists of a trail of wreckage leading to a site with denser concentrations near the core wreckage. On </w:t>
      </w:r>
      <w:r w:rsidR="000059D1">
        <w:t>deep-water</w:t>
      </w:r>
      <w:r>
        <w:t xml:space="preserve"> sites this pattern is attributed to materials continuing to move horizontally through the water column before reaching the seafloor. In this type of pattern, the field density is directly proportionate to the amount of material dislodged from the vessel as it sank (Church et al. 2007).' p245-247.</w:t>
      </w:r>
    </w:p>
    <w:p w14:paraId="0AAFC6A3" w14:textId="77777777" w:rsidR="00236699" w:rsidRDefault="00F92B54" w:rsidP="00EC7152">
      <w:pPr>
        <w:pStyle w:val="BodyText"/>
        <w:spacing w:line="276" w:lineRule="auto"/>
      </w:pPr>
      <w:r>
        <w:rPr>
          <w:noProof/>
        </w:rPr>
        <w:drawing>
          <wp:anchor distT="0" distB="0" distL="0" distR="0" simplePos="0" relativeHeight="5" behindDoc="0" locked="0" layoutInCell="1" allowOverlap="1" wp14:anchorId="3DB8CC28" wp14:editId="757CF1F8">
            <wp:simplePos x="0" y="0"/>
            <wp:positionH relativeFrom="page">
              <wp:posOffset>2973071</wp:posOffset>
            </wp:positionH>
            <wp:positionV relativeFrom="paragraph">
              <wp:posOffset>195271</wp:posOffset>
            </wp:positionV>
            <wp:extent cx="1885996" cy="1851660"/>
            <wp:effectExtent l="0" t="0" r="0" b="0"/>
            <wp:wrapTopAndBottom/>
            <wp:docPr id="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27" cstate="print"/>
                    <a:stretch>
                      <a:fillRect/>
                    </a:stretch>
                  </pic:blipFill>
                  <pic:spPr>
                    <a:xfrm>
                      <a:off x="0" y="0"/>
                      <a:ext cx="1885996" cy="1851660"/>
                    </a:xfrm>
                    <a:prstGeom prst="rect">
                      <a:avLst/>
                    </a:prstGeom>
                  </pic:spPr>
                </pic:pic>
              </a:graphicData>
            </a:graphic>
          </wp:anchor>
        </w:drawing>
      </w:r>
    </w:p>
    <w:p w14:paraId="1464203A" w14:textId="77777777" w:rsidR="00236699" w:rsidRDefault="00236699" w:rsidP="00EC7152">
      <w:pPr>
        <w:pStyle w:val="BodyText"/>
        <w:spacing w:line="276" w:lineRule="auto"/>
      </w:pPr>
    </w:p>
    <w:p w14:paraId="60350FB5" w14:textId="77777777" w:rsidR="00236699" w:rsidRDefault="00236699" w:rsidP="00EC7152">
      <w:pPr>
        <w:pStyle w:val="BodyText"/>
        <w:spacing w:line="276" w:lineRule="auto"/>
        <w:rPr>
          <w:sz w:val="26"/>
        </w:rPr>
      </w:pPr>
    </w:p>
    <w:p w14:paraId="6EA88D42" w14:textId="77777777" w:rsidR="00236699" w:rsidRDefault="00F92B54" w:rsidP="00EC7152">
      <w:pPr>
        <w:pStyle w:val="BodyText"/>
        <w:spacing w:line="276" w:lineRule="auto"/>
        <w:ind w:left="296" w:right="355"/>
      </w:pPr>
      <w:r>
        <w:rPr>
          <w:i/>
        </w:rPr>
        <w:t>Distribution</w:t>
      </w:r>
      <w:r>
        <w:rPr>
          <w:i/>
          <w:spacing w:val="-3"/>
        </w:rPr>
        <w:t xml:space="preserve"> </w:t>
      </w:r>
      <w:r>
        <w:rPr>
          <w:i/>
        </w:rPr>
        <w:t>Pattern</w:t>
      </w:r>
      <w:r>
        <w:rPr>
          <w:i/>
          <w:spacing w:val="-3"/>
        </w:rPr>
        <w:t xml:space="preserve"> </w:t>
      </w:r>
      <w:r>
        <w:rPr>
          <w:i/>
        </w:rPr>
        <w:t>C</w:t>
      </w:r>
      <w:r>
        <w:rPr>
          <w:i/>
          <w:spacing w:val="-4"/>
        </w:rPr>
        <w:t xml:space="preserve"> </w:t>
      </w:r>
      <w:r>
        <w:t>-</w:t>
      </w:r>
      <w:r>
        <w:rPr>
          <w:spacing w:val="-3"/>
        </w:rPr>
        <w:t xml:space="preserve"> </w:t>
      </w:r>
      <w:r>
        <w:t>is</w:t>
      </w:r>
      <w:r>
        <w:rPr>
          <w:spacing w:val="-3"/>
        </w:rPr>
        <w:t xml:space="preserve"> </w:t>
      </w:r>
      <w:r>
        <w:t>characterised</w:t>
      </w:r>
      <w:r>
        <w:rPr>
          <w:spacing w:val="-3"/>
        </w:rPr>
        <w:t xml:space="preserve"> </w:t>
      </w:r>
      <w:r>
        <w:t>by</w:t>
      </w:r>
      <w:r>
        <w:rPr>
          <w:spacing w:val="-3"/>
        </w:rPr>
        <w:t xml:space="preserve"> </w:t>
      </w:r>
      <w:r>
        <w:t>separate</w:t>
      </w:r>
      <w:r>
        <w:rPr>
          <w:spacing w:val="-3"/>
        </w:rPr>
        <w:t xml:space="preserve"> </w:t>
      </w:r>
      <w:r>
        <w:t>debris</w:t>
      </w:r>
      <w:r>
        <w:rPr>
          <w:spacing w:val="-3"/>
        </w:rPr>
        <w:t xml:space="preserve"> </w:t>
      </w:r>
      <w:r>
        <w:t>scatters.</w:t>
      </w:r>
      <w:r>
        <w:rPr>
          <w:spacing w:val="-3"/>
        </w:rPr>
        <w:t xml:space="preserve"> </w:t>
      </w:r>
      <w:r>
        <w:t>One</w:t>
      </w:r>
      <w:r>
        <w:rPr>
          <w:spacing w:val="-3"/>
        </w:rPr>
        <w:t xml:space="preserve"> </w:t>
      </w:r>
      <w:r>
        <w:t>or</w:t>
      </w:r>
      <w:r>
        <w:rPr>
          <w:spacing w:val="-3"/>
        </w:rPr>
        <w:t xml:space="preserve"> </w:t>
      </w:r>
      <w:r>
        <w:t>more</w:t>
      </w:r>
      <w:r>
        <w:rPr>
          <w:spacing w:val="-3"/>
        </w:rPr>
        <w:t xml:space="preserve"> </w:t>
      </w:r>
      <w:r>
        <w:t>scatters</w:t>
      </w:r>
      <w:r>
        <w:rPr>
          <w:spacing w:val="-3"/>
        </w:rPr>
        <w:t xml:space="preserve"> </w:t>
      </w:r>
      <w:r>
        <w:t>are located away from the core wreckage, while the main scatter is directly related to the main wreckage. In between the scatters, the seafloor is relatively void of wreck-related artefacts.</w:t>
      </w:r>
    </w:p>
    <w:p w14:paraId="6BED8FE1" w14:textId="77777777" w:rsidR="00B40976" w:rsidRDefault="00F92B54" w:rsidP="00EC7152">
      <w:pPr>
        <w:pStyle w:val="BodyText"/>
        <w:spacing w:line="276" w:lineRule="auto"/>
        <w:ind w:left="296" w:right="355"/>
        <w:rPr>
          <w:spacing w:val="-2"/>
        </w:rPr>
      </w:pPr>
      <w:r>
        <w:t>This type of distribution occurs when materials are dislodged from a vessel on the surface, such</w:t>
      </w:r>
      <w:r>
        <w:rPr>
          <w:spacing w:val="-3"/>
        </w:rPr>
        <w:t xml:space="preserve"> </w:t>
      </w:r>
      <w:r>
        <w:t>as</w:t>
      </w:r>
      <w:r>
        <w:rPr>
          <w:spacing w:val="-3"/>
        </w:rPr>
        <w:t xml:space="preserve"> </w:t>
      </w:r>
      <w:r>
        <w:t>by</w:t>
      </w:r>
      <w:r>
        <w:rPr>
          <w:spacing w:val="-3"/>
        </w:rPr>
        <w:t xml:space="preserve"> </w:t>
      </w:r>
      <w:r>
        <w:t>an</w:t>
      </w:r>
      <w:r>
        <w:rPr>
          <w:spacing w:val="-3"/>
        </w:rPr>
        <w:t xml:space="preserve"> </w:t>
      </w:r>
      <w:r>
        <w:t>explosion,</w:t>
      </w:r>
      <w:r>
        <w:rPr>
          <w:spacing w:val="-3"/>
        </w:rPr>
        <w:t xml:space="preserve"> </w:t>
      </w:r>
      <w:r>
        <w:t>then</w:t>
      </w:r>
      <w:r>
        <w:rPr>
          <w:spacing w:val="-3"/>
        </w:rPr>
        <w:t xml:space="preserve"> </w:t>
      </w:r>
      <w:r>
        <w:t>the</w:t>
      </w:r>
      <w:r>
        <w:rPr>
          <w:spacing w:val="-3"/>
        </w:rPr>
        <w:t xml:space="preserve"> </w:t>
      </w:r>
      <w:r>
        <w:t>ship</w:t>
      </w:r>
      <w:r>
        <w:rPr>
          <w:spacing w:val="-3"/>
        </w:rPr>
        <w:t xml:space="preserve"> </w:t>
      </w:r>
      <w:r>
        <w:t>drifts</w:t>
      </w:r>
      <w:r>
        <w:rPr>
          <w:spacing w:val="-3"/>
        </w:rPr>
        <w:t xml:space="preserve"> </w:t>
      </w:r>
      <w:r>
        <w:t>or</w:t>
      </w:r>
      <w:r>
        <w:rPr>
          <w:spacing w:val="-3"/>
        </w:rPr>
        <w:t xml:space="preserve"> </w:t>
      </w:r>
      <w:r>
        <w:t>moves</w:t>
      </w:r>
      <w:r>
        <w:rPr>
          <w:spacing w:val="-3"/>
        </w:rPr>
        <w:t xml:space="preserve"> </w:t>
      </w:r>
      <w:r>
        <w:t>a</w:t>
      </w:r>
      <w:r>
        <w:rPr>
          <w:spacing w:val="-3"/>
        </w:rPr>
        <w:t xml:space="preserve"> </w:t>
      </w:r>
      <w:r>
        <w:t>substantial</w:t>
      </w:r>
      <w:r>
        <w:rPr>
          <w:spacing w:val="-3"/>
        </w:rPr>
        <w:t xml:space="preserve"> </w:t>
      </w:r>
      <w:r>
        <w:t>distance</w:t>
      </w:r>
      <w:r>
        <w:rPr>
          <w:spacing w:val="-3"/>
        </w:rPr>
        <w:t xml:space="preserve"> </w:t>
      </w:r>
      <w:r>
        <w:t>away</w:t>
      </w:r>
      <w:r>
        <w:rPr>
          <w:spacing w:val="-3"/>
        </w:rPr>
        <w:t xml:space="preserve"> </w:t>
      </w:r>
      <w:r>
        <w:t>from</w:t>
      </w:r>
      <w:r>
        <w:rPr>
          <w:spacing w:val="-3"/>
        </w:rPr>
        <w:t xml:space="preserve"> </w:t>
      </w:r>
      <w:r>
        <w:t>this point</w:t>
      </w:r>
      <w:r>
        <w:rPr>
          <w:spacing w:val="-3"/>
        </w:rPr>
        <w:t xml:space="preserve"> </w:t>
      </w:r>
      <w:r>
        <w:t>without</w:t>
      </w:r>
      <w:r>
        <w:rPr>
          <w:spacing w:val="-3"/>
        </w:rPr>
        <w:t xml:space="preserve"> </w:t>
      </w:r>
      <w:r>
        <w:t>additional</w:t>
      </w:r>
      <w:r>
        <w:rPr>
          <w:spacing w:val="-3"/>
        </w:rPr>
        <w:t xml:space="preserve"> </w:t>
      </w:r>
      <w:r>
        <w:t>loss</w:t>
      </w:r>
      <w:r>
        <w:rPr>
          <w:spacing w:val="-3"/>
        </w:rPr>
        <w:t xml:space="preserve"> </w:t>
      </w:r>
      <w:r>
        <w:t>of</w:t>
      </w:r>
      <w:r>
        <w:rPr>
          <w:spacing w:val="-2"/>
        </w:rPr>
        <w:t xml:space="preserve"> </w:t>
      </w:r>
      <w:r>
        <w:t>ship</w:t>
      </w:r>
      <w:r>
        <w:rPr>
          <w:spacing w:val="-3"/>
        </w:rPr>
        <w:t xml:space="preserve"> </w:t>
      </w:r>
      <w:r>
        <w:t>components,</w:t>
      </w:r>
      <w:r>
        <w:rPr>
          <w:spacing w:val="-3"/>
        </w:rPr>
        <w:t xml:space="preserve"> </w:t>
      </w:r>
      <w:r>
        <w:t>before</w:t>
      </w:r>
      <w:r>
        <w:rPr>
          <w:spacing w:val="-3"/>
        </w:rPr>
        <w:t xml:space="preserve"> </w:t>
      </w:r>
      <w:r>
        <w:t>finally</w:t>
      </w:r>
      <w:r>
        <w:rPr>
          <w:spacing w:val="-3"/>
        </w:rPr>
        <w:t xml:space="preserve"> </w:t>
      </w:r>
      <w:r>
        <w:t>sinking</w:t>
      </w:r>
      <w:r>
        <w:rPr>
          <w:spacing w:val="-3"/>
        </w:rPr>
        <w:t xml:space="preserve"> </w:t>
      </w:r>
      <w:r>
        <w:t>(Church</w:t>
      </w:r>
      <w:r>
        <w:rPr>
          <w:spacing w:val="-3"/>
        </w:rPr>
        <w:t xml:space="preserve"> </w:t>
      </w:r>
      <w:r>
        <w:t>et</w:t>
      </w:r>
      <w:r>
        <w:rPr>
          <w:spacing w:val="-3"/>
        </w:rPr>
        <w:t xml:space="preserve"> </w:t>
      </w:r>
      <w:r>
        <w:t>al.</w:t>
      </w:r>
      <w:r>
        <w:rPr>
          <w:spacing w:val="-3"/>
        </w:rPr>
        <w:t xml:space="preserve"> </w:t>
      </w:r>
      <w:r>
        <w:t xml:space="preserve">2007).' </w:t>
      </w:r>
      <w:r>
        <w:rPr>
          <w:spacing w:val="-2"/>
        </w:rPr>
        <w:t>p247.</w:t>
      </w:r>
    </w:p>
    <w:p w14:paraId="3A3DEA57" w14:textId="77777777" w:rsidR="00B40976" w:rsidRDefault="00B40976" w:rsidP="00EC7152">
      <w:pPr>
        <w:pStyle w:val="BodyText"/>
        <w:spacing w:line="276" w:lineRule="auto"/>
        <w:ind w:left="296" w:right="355"/>
        <w:rPr>
          <w:spacing w:val="-2"/>
        </w:rPr>
      </w:pPr>
    </w:p>
    <w:p w14:paraId="4811C853" w14:textId="77777777" w:rsidR="00B40976" w:rsidRDefault="00B40976" w:rsidP="00842526">
      <w:pPr>
        <w:pStyle w:val="BodyText"/>
        <w:spacing w:line="276" w:lineRule="auto"/>
        <w:ind w:right="355"/>
      </w:pPr>
    </w:p>
    <w:p w14:paraId="24E47748" w14:textId="282DAB31" w:rsidR="00B40976" w:rsidRDefault="00B40976" w:rsidP="00EC7152">
      <w:pPr>
        <w:pStyle w:val="BodyText"/>
        <w:spacing w:line="276" w:lineRule="auto"/>
        <w:ind w:left="296" w:right="355"/>
      </w:pPr>
      <w:r>
        <w:rPr>
          <w:noProof/>
        </w:rPr>
        <w:lastRenderedPageBreak/>
        <w:drawing>
          <wp:anchor distT="0" distB="0" distL="0" distR="0" simplePos="0" relativeHeight="6" behindDoc="0" locked="0" layoutInCell="1" allowOverlap="1" wp14:anchorId="555BB652" wp14:editId="3CA92636">
            <wp:simplePos x="0" y="0"/>
            <wp:positionH relativeFrom="page">
              <wp:posOffset>2801993</wp:posOffset>
            </wp:positionH>
            <wp:positionV relativeFrom="paragraph">
              <wp:posOffset>245351</wp:posOffset>
            </wp:positionV>
            <wp:extent cx="1573158" cy="1638300"/>
            <wp:effectExtent l="0" t="0" r="0" b="0"/>
            <wp:wrapTopAndBottom/>
            <wp:docPr id="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jpeg"/>
                    <pic:cNvPicPr/>
                  </pic:nvPicPr>
                  <pic:blipFill>
                    <a:blip r:embed="rId28" cstate="print"/>
                    <a:stretch>
                      <a:fillRect/>
                    </a:stretch>
                  </pic:blipFill>
                  <pic:spPr>
                    <a:xfrm>
                      <a:off x="0" y="0"/>
                      <a:ext cx="1573158" cy="1638300"/>
                    </a:xfrm>
                    <a:prstGeom prst="rect">
                      <a:avLst/>
                    </a:prstGeom>
                  </pic:spPr>
                </pic:pic>
              </a:graphicData>
            </a:graphic>
          </wp:anchor>
        </w:drawing>
      </w:r>
    </w:p>
    <w:p w14:paraId="5D609A89" w14:textId="55073495" w:rsidR="00B40976" w:rsidRDefault="00B40976" w:rsidP="00EC7152">
      <w:pPr>
        <w:pStyle w:val="BodyText"/>
        <w:spacing w:line="276" w:lineRule="auto"/>
        <w:ind w:left="296" w:right="355"/>
      </w:pPr>
    </w:p>
    <w:p w14:paraId="7762A93B" w14:textId="1F394CAF" w:rsidR="00B40976" w:rsidRDefault="00B40976" w:rsidP="00EC7152">
      <w:pPr>
        <w:pStyle w:val="BodyText"/>
        <w:spacing w:line="276" w:lineRule="auto"/>
        <w:ind w:left="296" w:right="355"/>
      </w:pPr>
    </w:p>
    <w:p w14:paraId="3B1AB156" w14:textId="0D9B7990" w:rsidR="00236699" w:rsidRDefault="00842526" w:rsidP="007A2E8D">
      <w:pPr>
        <w:pStyle w:val="BodyText"/>
        <w:spacing w:line="276" w:lineRule="auto"/>
        <w:ind w:left="284" w:right="355"/>
      </w:pPr>
      <w:r>
        <w:rPr>
          <w:i/>
          <w:iCs/>
        </w:rPr>
        <w:t>O</w:t>
      </w:r>
      <w:r w:rsidR="00B40976" w:rsidRPr="00842526">
        <w:rPr>
          <w:i/>
          <w:iCs/>
        </w:rPr>
        <w:t>ther</w:t>
      </w:r>
      <w:r w:rsidR="00B40976">
        <w:t xml:space="preserve"> - This option is included as all the above models are based on deep</w:t>
      </w:r>
      <w:r w:rsidR="000059D1">
        <w:t>-</w:t>
      </w:r>
      <w:r w:rsidR="00B40976">
        <w:t>water wrecks and people</w:t>
      </w:r>
      <w:r w:rsidR="00B40976">
        <w:rPr>
          <w:spacing w:val="-3"/>
        </w:rPr>
        <w:t xml:space="preserve"> </w:t>
      </w:r>
      <w:r w:rsidR="00B40976">
        <w:t>may</w:t>
      </w:r>
      <w:r w:rsidR="00B40976">
        <w:rPr>
          <w:spacing w:val="-3"/>
        </w:rPr>
        <w:t xml:space="preserve"> </w:t>
      </w:r>
      <w:r w:rsidR="00B40976">
        <w:t>or</w:t>
      </w:r>
      <w:r w:rsidR="00B40976">
        <w:rPr>
          <w:spacing w:val="-3"/>
        </w:rPr>
        <w:t xml:space="preserve"> </w:t>
      </w:r>
      <w:r w:rsidR="00B40976">
        <w:t>may</w:t>
      </w:r>
      <w:r w:rsidR="00B40976">
        <w:rPr>
          <w:spacing w:val="-3"/>
        </w:rPr>
        <w:t xml:space="preserve"> </w:t>
      </w:r>
      <w:r w:rsidR="00B40976">
        <w:t>not</w:t>
      </w:r>
      <w:r w:rsidR="00B40976">
        <w:rPr>
          <w:spacing w:val="-3"/>
        </w:rPr>
        <w:t xml:space="preserve"> </w:t>
      </w:r>
      <w:r w:rsidR="00B40976">
        <w:t>be</w:t>
      </w:r>
      <w:r w:rsidR="00B40976">
        <w:rPr>
          <w:spacing w:val="-3"/>
        </w:rPr>
        <w:t xml:space="preserve"> </w:t>
      </w:r>
      <w:r w:rsidR="00B40976">
        <w:t>able</w:t>
      </w:r>
      <w:r w:rsidR="00B40976">
        <w:rPr>
          <w:spacing w:val="-3"/>
        </w:rPr>
        <w:t xml:space="preserve"> </w:t>
      </w:r>
      <w:r w:rsidR="00B40976">
        <w:t>to</w:t>
      </w:r>
      <w:r w:rsidR="00B40976">
        <w:rPr>
          <w:spacing w:val="-3"/>
        </w:rPr>
        <w:t xml:space="preserve"> </w:t>
      </w:r>
      <w:r w:rsidR="00B40976">
        <w:t>choose</w:t>
      </w:r>
      <w:r w:rsidR="00B40976">
        <w:rPr>
          <w:spacing w:val="-3"/>
        </w:rPr>
        <w:t xml:space="preserve"> </w:t>
      </w:r>
      <w:r w:rsidR="00B40976">
        <w:t>one</w:t>
      </w:r>
      <w:r w:rsidR="00B40976">
        <w:rPr>
          <w:spacing w:val="-3"/>
        </w:rPr>
        <w:t xml:space="preserve"> </w:t>
      </w:r>
      <w:r w:rsidR="00B40976">
        <w:t>of</w:t>
      </w:r>
      <w:r w:rsidR="00B40976">
        <w:rPr>
          <w:spacing w:val="-3"/>
        </w:rPr>
        <w:t xml:space="preserve"> </w:t>
      </w:r>
      <w:r w:rsidR="00B40976">
        <w:t>the</w:t>
      </w:r>
      <w:r w:rsidR="00B40976">
        <w:rPr>
          <w:spacing w:val="-3"/>
        </w:rPr>
        <w:t xml:space="preserve"> </w:t>
      </w:r>
      <w:r w:rsidR="00B40976">
        <w:t>above</w:t>
      </w:r>
      <w:r w:rsidR="00B40976">
        <w:rPr>
          <w:spacing w:val="-3"/>
        </w:rPr>
        <w:t xml:space="preserve"> </w:t>
      </w:r>
      <w:r w:rsidR="00B40976">
        <w:t>distribution</w:t>
      </w:r>
      <w:r w:rsidR="00B40976">
        <w:rPr>
          <w:spacing w:val="-3"/>
        </w:rPr>
        <w:t xml:space="preserve"> </w:t>
      </w:r>
      <w:r w:rsidR="00B40976">
        <w:t>patterns.</w:t>
      </w:r>
      <w:r w:rsidR="00B40976">
        <w:rPr>
          <w:spacing w:val="-3"/>
        </w:rPr>
        <w:t xml:space="preserve"> </w:t>
      </w:r>
      <w:r w:rsidR="00B40976">
        <w:t>If</w:t>
      </w:r>
      <w:r w:rsidR="00B40976">
        <w:rPr>
          <w:spacing w:val="-3"/>
        </w:rPr>
        <w:t xml:space="preserve"> </w:t>
      </w:r>
      <w:r w:rsidR="00B40976">
        <w:t>this</w:t>
      </w:r>
      <w:r w:rsidR="00B40976">
        <w:rPr>
          <w:spacing w:val="-3"/>
        </w:rPr>
        <w:t xml:space="preserve"> </w:t>
      </w:r>
      <w:r w:rsidR="00B40976">
        <w:t>option is chosen members should include on their site plan an outline of the distribution pattern.</w:t>
      </w:r>
    </w:p>
    <w:p w14:paraId="02440474" w14:textId="77777777" w:rsidR="0023710D" w:rsidRDefault="0023710D" w:rsidP="0023710D">
      <w:pPr>
        <w:spacing w:line="276" w:lineRule="auto"/>
        <w:ind w:left="284" w:right="638"/>
      </w:pPr>
    </w:p>
    <w:p w14:paraId="5382EA69" w14:textId="2D8CB9E2" w:rsidR="0023710D" w:rsidRPr="00842526" w:rsidRDefault="00F92B54" w:rsidP="000059D1">
      <w:pPr>
        <w:spacing w:line="276" w:lineRule="auto"/>
        <w:ind w:left="284" w:right="638"/>
        <w:rPr>
          <w:sz w:val="20"/>
          <w:szCs w:val="20"/>
        </w:rPr>
      </w:pPr>
      <w:r w:rsidRPr="00842526">
        <w:rPr>
          <w:sz w:val="20"/>
          <w:szCs w:val="20"/>
        </w:rPr>
        <w:t>Reference:</w:t>
      </w:r>
      <w:r w:rsidRPr="00842526">
        <w:rPr>
          <w:spacing w:val="-4"/>
          <w:sz w:val="20"/>
          <w:szCs w:val="20"/>
        </w:rPr>
        <w:t xml:space="preserve"> </w:t>
      </w:r>
      <w:r w:rsidRPr="00842526">
        <w:rPr>
          <w:sz w:val="20"/>
          <w:szCs w:val="20"/>
        </w:rPr>
        <w:t>Warren,</w:t>
      </w:r>
      <w:r w:rsidRPr="00842526">
        <w:rPr>
          <w:spacing w:val="-4"/>
          <w:sz w:val="20"/>
          <w:szCs w:val="20"/>
        </w:rPr>
        <w:t xml:space="preserve"> </w:t>
      </w:r>
      <w:r w:rsidRPr="00842526">
        <w:rPr>
          <w:sz w:val="20"/>
          <w:szCs w:val="20"/>
        </w:rPr>
        <w:t>D.J.,</w:t>
      </w:r>
      <w:r w:rsidRPr="00842526">
        <w:rPr>
          <w:spacing w:val="-4"/>
          <w:sz w:val="20"/>
          <w:szCs w:val="20"/>
        </w:rPr>
        <w:t xml:space="preserve"> </w:t>
      </w:r>
      <w:r w:rsidRPr="00842526">
        <w:rPr>
          <w:sz w:val="20"/>
          <w:szCs w:val="20"/>
        </w:rPr>
        <w:t>2016,</w:t>
      </w:r>
      <w:r w:rsidRPr="00842526">
        <w:rPr>
          <w:spacing w:val="-4"/>
          <w:sz w:val="20"/>
          <w:szCs w:val="20"/>
        </w:rPr>
        <w:t xml:space="preserve"> </w:t>
      </w:r>
      <w:r w:rsidRPr="00842526">
        <w:rPr>
          <w:sz w:val="20"/>
          <w:szCs w:val="20"/>
        </w:rPr>
        <w:t>Acoustic</w:t>
      </w:r>
      <w:r w:rsidRPr="00842526">
        <w:rPr>
          <w:spacing w:val="-4"/>
          <w:sz w:val="20"/>
          <w:szCs w:val="20"/>
        </w:rPr>
        <w:t xml:space="preserve"> </w:t>
      </w:r>
      <w:r w:rsidRPr="00842526">
        <w:rPr>
          <w:sz w:val="20"/>
          <w:szCs w:val="20"/>
        </w:rPr>
        <w:t>Positioning</w:t>
      </w:r>
      <w:r w:rsidRPr="00842526">
        <w:rPr>
          <w:spacing w:val="-4"/>
          <w:sz w:val="20"/>
          <w:szCs w:val="20"/>
        </w:rPr>
        <w:t xml:space="preserve"> </w:t>
      </w:r>
      <w:r w:rsidRPr="00842526">
        <w:rPr>
          <w:sz w:val="20"/>
          <w:szCs w:val="20"/>
        </w:rPr>
        <w:t>and</w:t>
      </w:r>
      <w:r w:rsidRPr="00842526">
        <w:rPr>
          <w:spacing w:val="-4"/>
          <w:sz w:val="20"/>
          <w:szCs w:val="20"/>
        </w:rPr>
        <w:t xml:space="preserve"> </w:t>
      </w:r>
      <w:r w:rsidRPr="00842526">
        <w:rPr>
          <w:sz w:val="20"/>
          <w:szCs w:val="20"/>
        </w:rPr>
        <w:t>Site</w:t>
      </w:r>
      <w:r w:rsidRPr="00842526">
        <w:rPr>
          <w:spacing w:val="-4"/>
          <w:sz w:val="20"/>
          <w:szCs w:val="20"/>
        </w:rPr>
        <w:t xml:space="preserve"> </w:t>
      </w:r>
      <w:r w:rsidRPr="00842526">
        <w:rPr>
          <w:sz w:val="20"/>
          <w:szCs w:val="20"/>
        </w:rPr>
        <w:t>Formation</w:t>
      </w:r>
      <w:r w:rsidRPr="00842526">
        <w:rPr>
          <w:spacing w:val="-4"/>
          <w:sz w:val="20"/>
          <w:szCs w:val="20"/>
        </w:rPr>
        <w:t xml:space="preserve"> </w:t>
      </w:r>
      <w:r w:rsidRPr="00842526">
        <w:rPr>
          <w:sz w:val="20"/>
          <w:szCs w:val="20"/>
        </w:rPr>
        <w:t>on</w:t>
      </w:r>
      <w:r w:rsidRPr="00842526">
        <w:rPr>
          <w:spacing w:val="-4"/>
          <w:sz w:val="20"/>
          <w:szCs w:val="20"/>
        </w:rPr>
        <w:t xml:space="preserve"> </w:t>
      </w:r>
      <w:r w:rsidRPr="00842526">
        <w:rPr>
          <w:sz w:val="20"/>
          <w:szCs w:val="20"/>
        </w:rPr>
        <w:t xml:space="preserve">Deep- Water World War II </w:t>
      </w:r>
      <w:proofErr w:type="gramStart"/>
      <w:r w:rsidRPr="00842526">
        <w:rPr>
          <w:sz w:val="20"/>
          <w:szCs w:val="20"/>
        </w:rPr>
        <w:t>Shipwrecks'</w:t>
      </w:r>
      <w:proofErr w:type="gramEnd"/>
      <w:r w:rsidRPr="00842526">
        <w:rPr>
          <w:sz w:val="20"/>
          <w:szCs w:val="20"/>
        </w:rPr>
        <w:t xml:space="preserve"> in </w:t>
      </w:r>
      <w:r w:rsidRPr="00842526">
        <w:rPr>
          <w:i/>
          <w:sz w:val="20"/>
          <w:szCs w:val="20"/>
        </w:rPr>
        <w:t>Site Formation Processes of Submerged Shipwrecks</w:t>
      </w:r>
      <w:r w:rsidRPr="00842526">
        <w:rPr>
          <w:sz w:val="20"/>
          <w:szCs w:val="20"/>
        </w:rPr>
        <w:t>,</w:t>
      </w:r>
      <w:r w:rsidRPr="00842526">
        <w:rPr>
          <w:spacing w:val="-3"/>
          <w:sz w:val="20"/>
          <w:szCs w:val="20"/>
        </w:rPr>
        <w:t xml:space="preserve"> </w:t>
      </w:r>
      <w:r w:rsidRPr="00842526">
        <w:rPr>
          <w:sz w:val="20"/>
          <w:szCs w:val="20"/>
        </w:rPr>
        <w:t>ed.</w:t>
      </w:r>
      <w:r w:rsidRPr="00842526">
        <w:rPr>
          <w:spacing w:val="-3"/>
          <w:sz w:val="20"/>
          <w:szCs w:val="20"/>
        </w:rPr>
        <w:t xml:space="preserve"> </w:t>
      </w:r>
      <w:r w:rsidRPr="00842526">
        <w:rPr>
          <w:sz w:val="20"/>
          <w:szCs w:val="20"/>
        </w:rPr>
        <w:t>Matthew</w:t>
      </w:r>
      <w:r w:rsidRPr="00842526">
        <w:rPr>
          <w:spacing w:val="-3"/>
          <w:sz w:val="20"/>
          <w:szCs w:val="20"/>
        </w:rPr>
        <w:t xml:space="preserve"> </w:t>
      </w:r>
      <w:r w:rsidRPr="00842526">
        <w:rPr>
          <w:sz w:val="20"/>
          <w:szCs w:val="20"/>
        </w:rPr>
        <w:t>E.</w:t>
      </w:r>
      <w:r w:rsidRPr="00842526">
        <w:rPr>
          <w:spacing w:val="-3"/>
          <w:sz w:val="20"/>
          <w:szCs w:val="20"/>
        </w:rPr>
        <w:t xml:space="preserve"> </w:t>
      </w:r>
      <w:r w:rsidRPr="00842526">
        <w:rPr>
          <w:sz w:val="20"/>
          <w:szCs w:val="20"/>
        </w:rPr>
        <w:t>Keith.</w:t>
      </w:r>
      <w:r w:rsidRPr="00842526">
        <w:rPr>
          <w:spacing w:val="-3"/>
          <w:sz w:val="20"/>
          <w:szCs w:val="20"/>
        </w:rPr>
        <w:t xml:space="preserve"> </w:t>
      </w:r>
      <w:r w:rsidRPr="00842526">
        <w:rPr>
          <w:sz w:val="20"/>
          <w:szCs w:val="20"/>
        </w:rPr>
        <w:t>University</w:t>
      </w:r>
      <w:r w:rsidRPr="00842526">
        <w:rPr>
          <w:spacing w:val="-3"/>
          <w:sz w:val="20"/>
          <w:szCs w:val="20"/>
        </w:rPr>
        <w:t xml:space="preserve"> </w:t>
      </w:r>
      <w:r w:rsidRPr="00842526">
        <w:rPr>
          <w:sz w:val="20"/>
          <w:szCs w:val="20"/>
        </w:rPr>
        <w:t>Press</w:t>
      </w:r>
      <w:r w:rsidRPr="00842526">
        <w:rPr>
          <w:spacing w:val="-3"/>
          <w:sz w:val="20"/>
          <w:szCs w:val="20"/>
        </w:rPr>
        <w:t xml:space="preserve"> </w:t>
      </w:r>
      <w:r w:rsidRPr="00842526">
        <w:rPr>
          <w:sz w:val="20"/>
          <w:szCs w:val="20"/>
        </w:rPr>
        <w:t>of</w:t>
      </w:r>
      <w:r w:rsidRPr="00842526">
        <w:rPr>
          <w:spacing w:val="-3"/>
          <w:sz w:val="20"/>
          <w:szCs w:val="20"/>
        </w:rPr>
        <w:t xml:space="preserve"> </w:t>
      </w:r>
      <w:r w:rsidRPr="00842526">
        <w:rPr>
          <w:sz w:val="20"/>
          <w:szCs w:val="20"/>
        </w:rPr>
        <w:t>Florida,</w:t>
      </w:r>
      <w:r w:rsidRPr="00842526">
        <w:rPr>
          <w:spacing w:val="-3"/>
          <w:sz w:val="20"/>
          <w:szCs w:val="20"/>
        </w:rPr>
        <w:t xml:space="preserve"> </w:t>
      </w:r>
      <w:r w:rsidRPr="00842526">
        <w:rPr>
          <w:sz w:val="20"/>
          <w:szCs w:val="20"/>
        </w:rPr>
        <w:t>2016,</w:t>
      </w:r>
      <w:r w:rsidRPr="00842526">
        <w:rPr>
          <w:spacing w:val="-3"/>
          <w:sz w:val="20"/>
          <w:szCs w:val="20"/>
        </w:rPr>
        <w:t xml:space="preserve"> </w:t>
      </w:r>
      <w:r w:rsidRPr="00842526">
        <w:rPr>
          <w:sz w:val="20"/>
          <w:szCs w:val="20"/>
        </w:rPr>
        <w:t>pp-</w:t>
      </w:r>
      <w:r w:rsidRPr="00842526">
        <w:rPr>
          <w:spacing w:val="-3"/>
          <w:sz w:val="20"/>
          <w:szCs w:val="20"/>
        </w:rPr>
        <w:t xml:space="preserve"> </w:t>
      </w:r>
      <w:r w:rsidRPr="00842526">
        <w:rPr>
          <w:sz w:val="20"/>
          <w:szCs w:val="20"/>
        </w:rPr>
        <w:t>235-248.</w:t>
      </w:r>
    </w:p>
    <w:p w14:paraId="79E4360C" w14:textId="77777777" w:rsidR="004D5CD9" w:rsidRDefault="004D5CD9" w:rsidP="00DD47BC">
      <w:pPr>
        <w:pStyle w:val="Heading1"/>
        <w:ind w:left="1134" w:hanging="838"/>
      </w:pPr>
    </w:p>
    <w:p w14:paraId="4087FC65" w14:textId="1B4F86E9" w:rsidR="00236699" w:rsidRPr="009645EB" w:rsidRDefault="00216916" w:rsidP="00E73785">
      <w:pPr>
        <w:pStyle w:val="Heading2"/>
        <w:tabs>
          <w:tab w:val="center" w:pos="851"/>
        </w:tabs>
        <w:ind w:left="284"/>
        <w:rPr>
          <w:sz w:val="21"/>
        </w:rPr>
      </w:pPr>
      <w:bookmarkStart w:id="12" w:name="_Toc123998905"/>
      <w:r>
        <w:t>6</w:t>
      </w:r>
      <w:r w:rsidR="00E374C7">
        <w:t>.</w:t>
      </w:r>
      <w:r w:rsidR="000E4C54">
        <w:t>2</w:t>
      </w:r>
      <w:r w:rsidR="00E45B45">
        <w:tab/>
      </w:r>
      <w:r w:rsidR="00E45B45">
        <w:tab/>
      </w:r>
      <w:r w:rsidR="00250EBB">
        <w:t xml:space="preserve">SITE </w:t>
      </w:r>
      <w:r w:rsidR="00FA2880">
        <w:t>SKETCH</w:t>
      </w:r>
      <w:r w:rsidR="00FA2880" w:rsidRPr="009645EB">
        <w:rPr>
          <w:spacing w:val="-3"/>
        </w:rPr>
        <w:t xml:space="preserve"> </w:t>
      </w:r>
      <w:r w:rsidR="00250EBB">
        <w:t>SHEET</w:t>
      </w:r>
      <w:bookmarkEnd w:id="12"/>
      <w:r w:rsidR="00FA2880" w:rsidRPr="009645EB">
        <w:rPr>
          <w:spacing w:val="-3"/>
        </w:rPr>
        <w:t xml:space="preserve"> </w:t>
      </w:r>
    </w:p>
    <w:p w14:paraId="6504A7F2" w14:textId="77777777" w:rsidR="009645EB" w:rsidRDefault="009645EB" w:rsidP="00EC7152">
      <w:pPr>
        <w:pStyle w:val="BodyText"/>
        <w:spacing w:line="276" w:lineRule="auto"/>
        <w:ind w:left="296"/>
      </w:pPr>
    </w:p>
    <w:p w14:paraId="04B6B6EE" w14:textId="7A8B8284" w:rsidR="004D5CD9" w:rsidRDefault="004D5CD9" w:rsidP="004D5CD9">
      <w:pPr>
        <w:pStyle w:val="BodyText"/>
        <w:spacing w:line="276" w:lineRule="auto"/>
        <w:ind w:left="296"/>
      </w:pPr>
      <w:r>
        <w:t xml:space="preserve">The second of the core rapid survey sheets is the </w:t>
      </w:r>
      <w:r w:rsidR="003228AE" w:rsidRPr="003228AE">
        <w:t>site sketch sheet</w:t>
      </w:r>
      <w:r>
        <w:rPr>
          <w:b/>
          <w:bCs/>
        </w:rPr>
        <w:t xml:space="preserve"> </w:t>
      </w:r>
      <w:r>
        <w:t>(Figure 2). On these sheets members are taught to:</w:t>
      </w:r>
    </w:p>
    <w:p w14:paraId="652AA285" w14:textId="77777777" w:rsidR="00BD5533" w:rsidRDefault="00BD5533" w:rsidP="004D5CD9">
      <w:pPr>
        <w:pStyle w:val="BodyText"/>
        <w:spacing w:line="276" w:lineRule="auto"/>
        <w:ind w:left="296"/>
      </w:pPr>
    </w:p>
    <w:p w14:paraId="74AF56C2" w14:textId="69BE2A04" w:rsidR="004D5CD9" w:rsidRPr="004D5CD9" w:rsidRDefault="004D5CD9">
      <w:pPr>
        <w:pStyle w:val="BodyText"/>
        <w:numPr>
          <w:ilvl w:val="0"/>
          <w:numId w:val="5"/>
        </w:numPr>
        <w:spacing w:line="276" w:lineRule="auto"/>
        <w:ind w:left="993"/>
        <w:rPr>
          <w:spacing w:val="-3"/>
        </w:rPr>
      </w:pPr>
      <w:r>
        <w:rPr>
          <w:spacing w:val="-3"/>
        </w:rPr>
        <w:t>identify who are the survey participants, the date</w:t>
      </w:r>
      <w:r w:rsidR="00BD5533">
        <w:rPr>
          <w:spacing w:val="-3"/>
        </w:rPr>
        <w:t xml:space="preserve"> of the survey</w:t>
      </w:r>
      <w:r>
        <w:rPr>
          <w:spacing w:val="-3"/>
        </w:rPr>
        <w:t xml:space="preserve">, location and site </w:t>
      </w:r>
      <w:proofErr w:type="gramStart"/>
      <w:r>
        <w:rPr>
          <w:spacing w:val="-3"/>
        </w:rPr>
        <w:t>name;</w:t>
      </w:r>
      <w:proofErr w:type="gramEnd"/>
    </w:p>
    <w:p w14:paraId="1DCDDC8B" w14:textId="7B61B327" w:rsidR="004D5CD9" w:rsidRDefault="00BD5533">
      <w:pPr>
        <w:pStyle w:val="BodyText"/>
        <w:numPr>
          <w:ilvl w:val="0"/>
          <w:numId w:val="5"/>
        </w:numPr>
        <w:spacing w:line="276" w:lineRule="auto"/>
        <w:ind w:left="993"/>
        <w:rPr>
          <w:spacing w:val="-3"/>
        </w:rPr>
      </w:pPr>
      <w:r>
        <w:t xml:space="preserve">how to </w:t>
      </w:r>
      <w:r w:rsidR="004D5CD9">
        <w:t xml:space="preserve">make </w:t>
      </w:r>
      <w:r w:rsidR="00F92B54">
        <w:t>an</w:t>
      </w:r>
      <w:r w:rsidR="00F92B54">
        <w:rPr>
          <w:spacing w:val="-3"/>
        </w:rPr>
        <w:t xml:space="preserve"> </w:t>
      </w:r>
      <w:r w:rsidR="00F92B54">
        <w:t>approximately</w:t>
      </w:r>
      <w:r w:rsidR="00F92B54">
        <w:rPr>
          <w:spacing w:val="-3"/>
        </w:rPr>
        <w:t xml:space="preserve"> </w:t>
      </w:r>
      <w:r w:rsidR="00F92B54">
        <w:t>scaled</w:t>
      </w:r>
      <w:r w:rsidR="00F92B54">
        <w:rPr>
          <w:spacing w:val="-3"/>
        </w:rPr>
        <w:t xml:space="preserve"> </w:t>
      </w:r>
      <w:r w:rsidR="00F92B54">
        <w:t>sketch</w:t>
      </w:r>
      <w:r w:rsidR="00F92B54">
        <w:rPr>
          <w:spacing w:val="-3"/>
        </w:rPr>
        <w:t xml:space="preserve"> </w:t>
      </w:r>
      <w:r w:rsidR="00F92B54">
        <w:t>of</w:t>
      </w:r>
      <w:r w:rsidR="00F92B54">
        <w:rPr>
          <w:spacing w:val="-3"/>
        </w:rPr>
        <w:t xml:space="preserve"> </w:t>
      </w:r>
      <w:r w:rsidR="00F92B54">
        <w:t>the</w:t>
      </w:r>
      <w:r w:rsidR="00F92B54">
        <w:rPr>
          <w:spacing w:val="-3"/>
        </w:rPr>
        <w:t xml:space="preserve"> </w:t>
      </w:r>
      <w:r w:rsidR="00F92B54">
        <w:t>site</w:t>
      </w:r>
      <w:r w:rsidR="00F92B54">
        <w:rPr>
          <w:spacing w:val="-3"/>
        </w:rPr>
        <w:t xml:space="preserve"> </w:t>
      </w:r>
      <w:r w:rsidR="00F92B54">
        <w:t>and</w:t>
      </w:r>
      <w:r w:rsidR="00F92B54">
        <w:rPr>
          <w:spacing w:val="-3"/>
        </w:rPr>
        <w:t xml:space="preserve"> </w:t>
      </w:r>
      <w:r w:rsidR="00F92B54">
        <w:t>associated</w:t>
      </w:r>
      <w:r w:rsidR="00F92B54">
        <w:rPr>
          <w:spacing w:val="-3"/>
        </w:rPr>
        <w:t xml:space="preserve"> </w:t>
      </w:r>
      <w:r w:rsidR="00F92B54">
        <w:t>debris</w:t>
      </w:r>
      <w:r w:rsidR="00F92B54">
        <w:rPr>
          <w:spacing w:val="-3"/>
        </w:rPr>
        <w:t xml:space="preserve"> </w:t>
      </w:r>
      <w:r w:rsidR="00F92B54">
        <w:t>field</w:t>
      </w:r>
      <w:r w:rsidR="00F92B54">
        <w:rPr>
          <w:spacing w:val="-3"/>
        </w:rPr>
        <w:t xml:space="preserve"> </w:t>
      </w:r>
      <w:r w:rsidR="00F92B54">
        <w:t>(in</w:t>
      </w:r>
      <w:r w:rsidR="00F92B54">
        <w:rPr>
          <w:spacing w:val="-3"/>
        </w:rPr>
        <w:t xml:space="preserve"> </w:t>
      </w:r>
      <w:r w:rsidR="00F92B54">
        <w:t>meters</w:t>
      </w:r>
      <w:proofErr w:type="gramStart"/>
      <w:r w:rsidR="00F92B54">
        <w:t>)</w:t>
      </w:r>
      <w:r w:rsidR="004D5CD9">
        <w:rPr>
          <w:spacing w:val="-3"/>
        </w:rPr>
        <w:t>;</w:t>
      </w:r>
      <w:proofErr w:type="gramEnd"/>
    </w:p>
    <w:p w14:paraId="4AA50C22" w14:textId="487D8B16" w:rsidR="004D5CD9" w:rsidRDefault="004D5CD9">
      <w:pPr>
        <w:pStyle w:val="BodyText"/>
        <w:numPr>
          <w:ilvl w:val="0"/>
          <w:numId w:val="5"/>
        </w:numPr>
        <w:spacing w:line="276" w:lineRule="auto"/>
        <w:ind w:left="993"/>
      </w:pPr>
      <w:r>
        <w:t>i</w:t>
      </w:r>
      <w:r w:rsidR="00F92B54">
        <w:t>nclude</w:t>
      </w:r>
      <w:r w:rsidR="00F92B54">
        <w:rPr>
          <w:spacing w:val="-3"/>
        </w:rPr>
        <w:t xml:space="preserve"> </w:t>
      </w:r>
      <w:r w:rsidR="00F92B54">
        <w:t>an</w:t>
      </w:r>
      <w:r w:rsidR="00F92B54">
        <w:rPr>
          <w:spacing w:val="-3"/>
        </w:rPr>
        <w:t xml:space="preserve"> </w:t>
      </w:r>
      <w:r w:rsidR="00F92B54">
        <w:t>indicative</w:t>
      </w:r>
      <w:r w:rsidR="00F92B54">
        <w:rPr>
          <w:spacing w:val="-3"/>
        </w:rPr>
        <w:t xml:space="preserve"> </w:t>
      </w:r>
      <w:r>
        <w:t>n</w:t>
      </w:r>
      <w:r w:rsidR="00F92B54">
        <w:t>orth</w:t>
      </w:r>
      <w:r w:rsidR="00F92B54">
        <w:rPr>
          <w:spacing w:val="-3"/>
        </w:rPr>
        <w:t xml:space="preserve"> </w:t>
      </w:r>
      <w:r w:rsidR="00F92B54">
        <w:t>arrow</w:t>
      </w:r>
      <w:r w:rsidR="00F92B54">
        <w:rPr>
          <w:spacing w:val="-3"/>
        </w:rPr>
        <w:t xml:space="preserve"> </w:t>
      </w:r>
      <w:r w:rsidR="00F92B54">
        <w:t>on</w:t>
      </w:r>
      <w:r w:rsidR="00F92B54">
        <w:rPr>
          <w:spacing w:val="-3"/>
        </w:rPr>
        <w:t xml:space="preserve"> </w:t>
      </w:r>
      <w:r w:rsidR="00F92B54">
        <w:t>the</w:t>
      </w:r>
      <w:r w:rsidR="00F92B54">
        <w:rPr>
          <w:spacing w:val="-3"/>
        </w:rPr>
        <w:t xml:space="preserve"> </w:t>
      </w:r>
      <w:r w:rsidR="00F92B54">
        <w:t>page</w:t>
      </w:r>
      <w:r w:rsidR="00F92B54">
        <w:rPr>
          <w:spacing w:val="-3"/>
        </w:rPr>
        <w:t xml:space="preserve"> </w:t>
      </w:r>
      <w:r w:rsidR="00F92B54">
        <w:t>and</w:t>
      </w:r>
      <w:r w:rsidR="00F92B54">
        <w:rPr>
          <w:spacing w:val="-3"/>
        </w:rPr>
        <w:t xml:space="preserve"> </w:t>
      </w:r>
      <w:r w:rsidR="00F92B54">
        <w:t>give</w:t>
      </w:r>
      <w:r w:rsidR="00F92B54">
        <w:rPr>
          <w:spacing w:val="-3"/>
        </w:rPr>
        <w:t xml:space="preserve"> </w:t>
      </w:r>
      <w:r w:rsidR="00F92B54">
        <w:t>a</w:t>
      </w:r>
      <w:r w:rsidR="00F92B54">
        <w:rPr>
          <w:spacing w:val="-3"/>
        </w:rPr>
        <w:t xml:space="preserve"> </w:t>
      </w:r>
      <w:r w:rsidR="00F92B54">
        <w:t>compass</w:t>
      </w:r>
      <w:r w:rsidR="00F92B54">
        <w:rPr>
          <w:spacing w:val="-3"/>
        </w:rPr>
        <w:t xml:space="preserve"> </w:t>
      </w:r>
      <w:r w:rsidR="00F92B54">
        <w:t>orientation</w:t>
      </w:r>
      <w:r w:rsidR="00F92B54">
        <w:rPr>
          <w:spacing w:val="-3"/>
        </w:rPr>
        <w:t xml:space="preserve"> </w:t>
      </w:r>
      <w:r w:rsidR="00F92B54">
        <w:t>of</w:t>
      </w:r>
      <w:r w:rsidR="00F92B54">
        <w:rPr>
          <w:spacing w:val="-3"/>
        </w:rPr>
        <w:t xml:space="preserve"> </w:t>
      </w:r>
      <w:r w:rsidR="00F92B54">
        <w:t>the</w:t>
      </w:r>
      <w:r w:rsidR="00F92B54">
        <w:rPr>
          <w:spacing w:val="-3"/>
        </w:rPr>
        <w:t xml:space="preserve"> </w:t>
      </w:r>
      <w:r w:rsidR="00F92B54">
        <w:t>wreck (stern to bow where possible</w:t>
      </w:r>
      <w:proofErr w:type="gramStart"/>
      <w:r w:rsidR="00F92B54">
        <w:t>)</w:t>
      </w:r>
      <w:r>
        <w:t>;</w:t>
      </w:r>
      <w:proofErr w:type="gramEnd"/>
    </w:p>
    <w:p w14:paraId="3AF91927" w14:textId="134D97DF" w:rsidR="006B598D" w:rsidRDefault="006B598D">
      <w:pPr>
        <w:pStyle w:val="BodyText"/>
        <w:numPr>
          <w:ilvl w:val="0"/>
          <w:numId w:val="5"/>
        </w:numPr>
        <w:spacing w:line="276" w:lineRule="auto"/>
        <w:ind w:left="993"/>
      </w:pPr>
      <w:r>
        <w:t>mark longitudinal survey points 1 -10; and</w:t>
      </w:r>
    </w:p>
    <w:p w14:paraId="4CE04163" w14:textId="648D25F6" w:rsidR="006B598D" w:rsidRDefault="00BD5533">
      <w:pPr>
        <w:pStyle w:val="BodyText"/>
        <w:numPr>
          <w:ilvl w:val="0"/>
          <w:numId w:val="5"/>
        </w:numPr>
        <w:spacing w:line="276" w:lineRule="auto"/>
        <w:ind w:left="993"/>
      </w:pPr>
      <w:r>
        <w:t>make additional</w:t>
      </w:r>
      <w:r w:rsidR="006B598D">
        <w:t xml:space="preserve"> clean cop</w:t>
      </w:r>
      <w:r>
        <w:t>ies of the site sketch so as to clearly</w:t>
      </w:r>
      <w:r w:rsidR="006B598D">
        <w:t xml:space="preserve"> l</w:t>
      </w:r>
      <w:r w:rsidR="00F92B54">
        <w:t>abel</w:t>
      </w:r>
      <w:r w:rsidR="00F92B54" w:rsidRPr="004D5CD9">
        <w:rPr>
          <w:spacing w:val="-3"/>
        </w:rPr>
        <w:t xml:space="preserve"> </w:t>
      </w:r>
      <w:r w:rsidR="00F92B54">
        <w:t>features</w:t>
      </w:r>
      <w:r w:rsidR="00F92B54" w:rsidRPr="004D5CD9">
        <w:rPr>
          <w:spacing w:val="-3"/>
        </w:rPr>
        <w:t xml:space="preserve"> </w:t>
      </w:r>
      <w:r w:rsidR="00F92B54">
        <w:t>of</w:t>
      </w:r>
      <w:r w:rsidR="00F92B54" w:rsidRPr="004D5CD9">
        <w:rPr>
          <w:spacing w:val="-3"/>
        </w:rPr>
        <w:t xml:space="preserve"> </w:t>
      </w:r>
      <w:r w:rsidR="00F92B54">
        <w:t>the</w:t>
      </w:r>
      <w:r w:rsidR="00F92B54" w:rsidRPr="004D5CD9">
        <w:rPr>
          <w:spacing w:val="-3"/>
        </w:rPr>
        <w:t xml:space="preserve"> </w:t>
      </w:r>
      <w:r w:rsidR="00F92B54">
        <w:t>site</w:t>
      </w:r>
      <w:r w:rsidR="00F92B54" w:rsidRPr="004D5CD9">
        <w:rPr>
          <w:spacing w:val="-3"/>
        </w:rPr>
        <w:t xml:space="preserve"> </w:t>
      </w:r>
      <w:r w:rsidR="00F92B54">
        <w:t>(</w:t>
      </w:r>
      <w:proofErr w:type="gramStart"/>
      <w:r w:rsidR="00F92B54">
        <w:t>i.e.</w:t>
      </w:r>
      <w:proofErr w:type="gramEnd"/>
      <w:r w:rsidR="00F92B54" w:rsidRPr="004D5CD9">
        <w:rPr>
          <w:spacing w:val="-3"/>
        </w:rPr>
        <w:t xml:space="preserve"> </w:t>
      </w:r>
      <w:r w:rsidR="00F92B54">
        <w:t>bow,</w:t>
      </w:r>
      <w:r w:rsidR="00F92B54" w:rsidRPr="004D5CD9">
        <w:rPr>
          <w:spacing w:val="-3"/>
        </w:rPr>
        <w:t xml:space="preserve"> </w:t>
      </w:r>
      <w:r w:rsidR="00F92B54">
        <w:t>stern,</w:t>
      </w:r>
      <w:r w:rsidR="00F92B54" w:rsidRPr="004D5CD9">
        <w:rPr>
          <w:spacing w:val="-3"/>
        </w:rPr>
        <w:t xml:space="preserve"> </w:t>
      </w:r>
      <w:r w:rsidR="00F92B54">
        <w:t>engine,</w:t>
      </w:r>
      <w:r w:rsidR="00F92B54" w:rsidRPr="004D5CD9">
        <w:rPr>
          <w:spacing w:val="-3"/>
        </w:rPr>
        <w:t xml:space="preserve"> </w:t>
      </w:r>
      <w:r w:rsidR="00F92B54">
        <w:t>anchor,</w:t>
      </w:r>
      <w:r w:rsidR="00F92B54" w:rsidRPr="004D5CD9">
        <w:rPr>
          <w:spacing w:val="-3"/>
        </w:rPr>
        <w:t xml:space="preserve"> </w:t>
      </w:r>
      <w:r w:rsidR="00F92B54">
        <w:t>rudder</w:t>
      </w:r>
      <w:r w:rsidR="00F92B54" w:rsidRPr="004D5CD9">
        <w:rPr>
          <w:spacing w:val="-3"/>
        </w:rPr>
        <w:t xml:space="preserve"> </w:t>
      </w:r>
      <w:r w:rsidR="00F92B54">
        <w:t>or</w:t>
      </w:r>
      <w:r w:rsidR="00F92B54" w:rsidRPr="004D5CD9">
        <w:rPr>
          <w:spacing w:val="-3"/>
        </w:rPr>
        <w:t xml:space="preserve"> </w:t>
      </w:r>
      <w:r w:rsidR="00F92B54">
        <w:t>tail</w:t>
      </w:r>
      <w:r w:rsidR="00F92B54" w:rsidRPr="004D5CD9">
        <w:rPr>
          <w:spacing w:val="-3"/>
        </w:rPr>
        <w:t xml:space="preserve"> </w:t>
      </w:r>
      <w:r w:rsidR="00F92B54">
        <w:t>plane, propeller, wing)</w:t>
      </w:r>
      <w:r w:rsidR="004D5CD9">
        <w:t xml:space="preserve">; </w:t>
      </w:r>
    </w:p>
    <w:p w14:paraId="52393A02" w14:textId="650525DF" w:rsidR="006B598D" w:rsidRDefault="004D5CD9">
      <w:pPr>
        <w:pStyle w:val="BodyText"/>
        <w:numPr>
          <w:ilvl w:val="0"/>
          <w:numId w:val="5"/>
        </w:numPr>
        <w:spacing w:line="276" w:lineRule="auto"/>
        <w:ind w:left="993"/>
      </w:pPr>
      <w:r>
        <w:t xml:space="preserve">add </w:t>
      </w:r>
      <w:r w:rsidR="006B598D">
        <w:t>further information about features (depth, temperature, location of photogrammetry scales and their depth</w:t>
      </w:r>
      <w:r w:rsidR="0090276A">
        <w:t xml:space="preserve"> (though provision for drawing this is also available on the photogrammetry survey sheet)</w:t>
      </w:r>
      <w:r w:rsidR="006B598D">
        <w:t>, observations of site condition, marine life, seafloor..</w:t>
      </w:r>
      <w:r w:rsidR="00250EBB">
        <w:t>.</w:t>
      </w:r>
      <w:r w:rsidR="006B598D">
        <w:t>); and</w:t>
      </w:r>
    </w:p>
    <w:p w14:paraId="4C88EFD6" w14:textId="23C2FB7D" w:rsidR="00236699" w:rsidRDefault="006B598D">
      <w:pPr>
        <w:pStyle w:val="BodyText"/>
        <w:numPr>
          <w:ilvl w:val="0"/>
          <w:numId w:val="5"/>
        </w:numPr>
        <w:spacing w:line="276" w:lineRule="auto"/>
        <w:ind w:left="993"/>
      </w:pPr>
      <w:r>
        <w:t>indicate where the video transect surveys were taken</w:t>
      </w:r>
      <w:r w:rsidR="0090276A">
        <w:t xml:space="preserve"> (though provision for drawing this is also available on the video transect survey sheet)</w:t>
      </w:r>
      <w:r>
        <w:t>.</w:t>
      </w:r>
      <w:r w:rsidR="00250EBB">
        <w:t xml:space="preserve"> </w:t>
      </w:r>
    </w:p>
    <w:p w14:paraId="7F3C9D27" w14:textId="77777777" w:rsidR="00250EBB" w:rsidRDefault="00250EBB" w:rsidP="00EC7152">
      <w:pPr>
        <w:pStyle w:val="BodyText"/>
        <w:spacing w:line="276" w:lineRule="auto"/>
        <w:ind w:left="297" w:right="638"/>
      </w:pPr>
    </w:p>
    <w:p w14:paraId="3C65C83F" w14:textId="1BAE2DEF" w:rsidR="00236699" w:rsidRDefault="001713CA" w:rsidP="00EC7152">
      <w:pPr>
        <w:pStyle w:val="BodyText"/>
        <w:spacing w:line="276" w:lineRule="auto"/>
        <w:ind w:left="297" w:right="355"/>
      </w:pPr>
      <w:r>
        <w:t xml:space="preserve">As indicated below in Figure </w:t>
      </w:r>
      <w:r w:rsidR="001E333C">
        <w:t>7</w:t>
      </w:r>
      <w:r>
        <w:t>, o</w:t>
      </w:r>
      <w:r w:rsidR="00F92B54">
        <w:t xml:space="preserve">n the </w:t>
      </w:r>
      <w:r w:rsidR="00682A96">
        <w:t>s</w:t>
      </w:r>
      <w:r w:rsidR="009645EB">
        <w:t xml:space="preserve">ite </w:t>
      </w:r>
      <w:r w:rsidR="00682A96">
        <w:t>sk</w:t>
      </w:r>
      <w:r w:rsidR="009645EB">
        <w:t>etch</w:t>
      </w:r>
      <w:r w:rsidR="00F92B54">
        <w:t>, number a maximum of 10 features</w:t>
      </w:r>
      <w:r w:rsidR="008777CA">
        <w:t>/locations</w:t>
      </w:r>
      <w:r w:rsidR="00F92B54">
        <w:t xml:space="preserve"> that you intend to use for longitudinal monitoring of the site’s physical condition and sediment movement around the site</w:t>
      </w:r>
      <w:r w:rsidR="00547758">
        <w:t xml:space="preserve"> (it</w:t>
      </w:r>
      <w:r w:rsidR="00547758">
        <w:rPr>
          <w:spacing w:val="-3"/>
        </w:rPr>
        <w:t xml:space="preserve"> </w:t>
      </w:r>
      <w:r w:rsidR="00547758">
        <w:t>is</w:t>
      </w:r>
      <w:r w:rsidR="00547758">
        <w:rPr>
          <w:spacing w:val="-3"/>
        </w:rPr>
        <w:t xml:space="preserve"> </w:t>
      </w:r>
      <w:r w:rsidR="00547758">
        <w:t>best</w:t>
      </w:r>
      <w:r w:rsidR="00547758">
        <w:rPr>
          <w:spacing w:val="-3"/>
        </w:rPr>
        <w:t xml:space="preserve"> </w:t>
      </w:r>
      <w:r w:rsidR="00547758">
        <w:t>to</w:t>
      </w:r>
      <w:r w:rsidR="00547758">
        <w:rPr>
          <w:spacing w:val="-3"/>
        </w:rPr>
        <w:t xml:space="preserve"> </w:t>
      </w:r>
      <w:r w:rsidR="00547758">
        <w:t>finalise</w:t>
      </w:r>
      <w:r w:rsidR="00547758">
        <w:rPr>
          <w:spacing w:val="-3"/>
        </w:rPr>
        <w:t xml:space="preserve"> </w:t>
      </w:r>
      <w:r w:rsidR="00547758">
        <w:t>choice</w:t>
      </w:r>
      <w:r w:rsidR="00547758">
        <w:rPr>
          <w:spacing w:val="-3"/>
        </w:rPr>
        <w:t xml:space="preserve"> </w:t>
      </w:r>
      <w:r w:rsidR="00547758">
        <w:t>of</w:t>
      </w:r>
      <w:r w:rsidR="00547758">
        <w:rPr>
          <w:spacing w:val="-3"/>
        </w:rPr>
        <w:t xml:space="preserve"> </w:t>
      </w:r>
      <w:r w:rsidR="00547758">
        <w:t>locations</w:t>
      </w:r>
      <w:r w:rsidR="00547758">
        <w:rPr>
          <w:spacing w:val="-3"/>
        </w:rPr>
        <w:t xml:space="preserve"> </w:t>
      </w:r>
      <w:r w:rsidR="00547758">
        <w:t>for</w:t>
      </w:r>
      <w:r w:rsidR="00547758">
        <w:rPr>
          <w:spacing w:val="-2"/>
        </w:rPr>
        <w:t xml:space="preserve"> </w:t>
      </w:r>
      <w:r w:rsidR="00547758">
        <w:t>longitudinal</w:t>
      </w:r>
      <w:r w:rsidR="00547758">
        <w:rPr>
          <w:spacing w:val="-3"/>
        </w:rPr>
        <w:t xml:space="preserve"> </w:t>
      </w:r>
      <w:r w:rsidR="00547758">
        <w:t>survey</w:t>
      </w:r>
      <w:r w:rsidR="00547758">
        <w:rPr>
          <w:spacing w:val="-3"/>
        </w:rPr>
        <w:t xml:space="preserve"> </w:t>
      </w:r>
      <w:r w:rsidR="00547758">
        <w:t>after</w:t>
      </w:r>
      <w:r w:rsidR="00547758">
        <w:rPr>
          <w:spacing w:val="-3"/>
        </w:rPr>
        <w:t xml:space="preserve"> </w:t>
      </w:r>
      <w:r w:rsidR="00547758">
        <w:t>discussing</w:t>
      </w:r>
      <w:r w:rsidR="00547758">
        <w:rPr>
          <w:spacing w:val="-3"/>
        </w:rPr>
        <w:t xml:space="preserve"> </w:t>
      </w:r>
      <w:r w:rsidR="00547758">
        <w:t xml:space="preserve">the site with your dive buddy). </w:t>
      </w:r>
      <w:r w:rsidR="00F92B54">
        <w:t xml:space="preserve">Your choice of the number of places to monitor annually </w:t>
      </w:r>
      <w:r w:rsidR="008777CA">
        <w:t>will</w:t>
      </w:r>
      <w:r w:rsidR="00F92B54">
        <w:t xml:space="preserve"> be based upon only factors you can consider, factors such as: the requirement for effective monitoring; the depth of your site; the size</w:t>
      </w:r>
      <w:r w:rsidR="00F92B54">
        <w:rPr>
          <w:spacing w:val="-3"/>
        </w:rPr>
        <w:t xml:space="preserve"> </w:t>
      </w:r>
      <w:r w:rsidR="00F92B54">
        <w:t>of</w:t>
      </w:r>
      <w:r w:rsidR="00F92B54">
        <w:rPr>
          <w:spacing w:val="-3"/>
        </w:rPr>
        <w:t xml:space="preserve"> </w:t>
      </w:r>
      <w:r w:rsidR="00F92B54">
        <w:t>the</w:t>
      </w:r>
      <w:r w:rsidR="00F92B54">
        <w:rPr>
          <w:spacing w:val="-3"/>
        </w:rPr>
        <w:t xml:space="preserve"> </w:t>
      </w:r>
      <w:r w:rsidR="00F92B54">
        <w:t>area</w:t>
      </w:r>
      <w:r w:rsidR="00F92B54">
        <w:rPr>
          <w:spacing w:val="-3"/>
        </w:rPr>
        <w:t xml:space="preserve"> </w:t>
      </w:r>
      <w:r w:rsidR="00F92B54">
        <w:t>being</w:t>
      </w:r>
      <w:r w:rsidR="00F92B54">
        <w:rPr>
          <w:spacing w:val="-3"/>
        </w:rPr>
        <w:t xml:space="preserve"> </w:t>
      </w:r>
      <w:r w:rsidR="00F92B54">
        <w:t>monitored;</w:t>
      </w:r>
      <w:r w:rsidR="00F92B54">
        <w:rPr>
          <w:spacing w:val="-3"/>
        </w:rPr>
        <w:t xml:space="preserve"> </w:t>
      </w:r>
      <w:r w:rsidR="00F92B54">
        <w:t>current</w:t>
      </w:r>
      <w:r w:rsidR="00F92B54">
        <w:rPr>
          <w:spacing w:val="-3"/>
        </w:rPr>
        <w:t xml:space="preserve"> </w:t>
      </w:r>
      <w:r w:rsidR="00F92B54">
        <w:t>or</w:t>
      </w:r>
      <w:r w:rsidR="00F92B54">
        <w:rPr>
          <w:spacing w:val="-3"/>
        </w:rPr>
        <w:t xml:space="preserve"> </w:t>
      </w:r>
      <w:r w:rsidR="00F92B54">
        <w:lastRenderedPageBreak/>
        <w:t>wave</w:t>
      </w:r>
      <w:r w:rsidR="00F92B54">
        <w:rPr>
          <w:spacing w:val="-3"/>
        </w:rPr>
        <w:t xml:space="preserve"> </w:t>
      </w:r>
      <w:r w:rsidR="00F92B54">
        <w:t>action;</w:t>
      </w:r>
      <w:r w:rsidR="00F92B54">
        <w:rPr>
          <w:spacing w:val="-3"/>
        </w:rPr>
        <w:t xml:space="preserve"> </w:t>
      </w:r>
      <w:r w:rsidR="00F92B54">
        <w:t>the</w:t>
      </w:r>
      <w:r w:rsidR="00F92B54">
        <w:rPr>
          <w:spacing w:val="-3"/>
        </w:rPr>
        <w:t xml:space="preserve"> </w:t>
      </w:r>
      <w:r w:rsidR="00F92B54">
        <w:t>number</w:t>
      </w:r>
      <w:r w:rsidR="00F92B54">
        <w:rPr>
          <w:spacing w:val="-3"/>
        </w:rPr>
        <w:t xml:space="preserve"> </w:t>
      </w:r>
      <w:r w:rsidR="00F92B54">
        <w:t>of</w:t>
      </w:r>
      <w:r w:rsidR="00F92B54">
        <w:rPr>
          <w:spacing w:val="-3"/>
        </w:rPr>
        <w:t xml:space="preserve"> </w:t>
      </w:r>
      <w:r w:rsidR="00F92B54">
        <w:t>distinct</w:t>
      </w:r>
      <w:r w:rsidR="00F92B54">
        <w:rPr>
          <w:spacing w:val="-3"/>
        </w:rPr>
        <w:t xml:space="preserve"> </w:t>
      </w:r>
      <w:r w:rsidR="00F92B54">
        <w:t>features;</w:t>
      </w:r>
      <w:r w:rsidR="00F92B54">
        <w:rPr>
          <w:spacing w:val="-3"/>
        </w:rPr>
        <w:t xml:space="preserve"> </w:t>
      </w:r>
      <w:r w:rsidR="00F92B54">
        <w:t>your accessibility to the site; and the movement of sediments around features.</w:t>
      </w:r>
    </w:p>
    <w:p w14:paraId="62A9D094" w14:textId="77777777" w:rsidR="001713CA" w:rsidRDefault="001713CA" w:rsidP="00EC7152">
      <w:pPr>
        <w:pStyle w:val="BodyText"/>
        <w:spacing w:line="276" w:lineRule="auto"/>
        <w:ind w:left="297" w:right="355"/>
      </w:pPr>
    </w:p>
    <w:p w14:paraId="0B118CC3" w14:textId="7AC8EB30" w:rsidR="00236699" w:rsidRDefault="000765C7" w:rsidP="00547758">
      <w:pPr>
        <w:pStyle w:val="BodyText"/>
        <w:spacing w:line="276" w:lineRule="auto"/>
        <w:ind w:left="297" w:right="638"/>
      </w:pPr>
      <w:r>
        <w:t>Once you</w:t>
      </w:r>
      <w:r>
        <w:rPr>
          <w:spacing w:val="-3"/>
        </w:rPr>
        <w:t xml:space="preserve"> </w:t>
      </w:r>
      <w:r>
        <w:t>have</w:t>
      </w:r>
      <w:r>
        <w:rPr>
          <w:spacing w:val="-3"/>
        </w:rPr>
        <w:t xml:space="preserve"> </w:t>
      </w:r>
      <w:r>
        <w:t>a</w:t>
      </w:r>
      <w:r>
        <w:rPr>
          <w:spacing w:val="-3"/>
        </w:rPr>
        <w:t xml:space="preserve"> </w:t>
      </w:r>
      <w:r>
        <w:t>site</w:t>
      </w:r>
      <w:r>
        <w:rPr>
          <w:spacing w:val="-3"/>
        </w:rPr>
        <w:t xml:space="preserve"> </w:t>
      </w:r>
      <w:r>
        <w:t>sketch</w:t>
      </w:r>
      <w:r>
        <w:rPr>
          <w:spacing w:val="-1"/>
        </w:rPr>
        <w:t xml:space="preserve"> </w:t>
      </w:r>
      <w:r>
        <w:t>with</w:t>
      </w:r>
      <w:r>
        <w:rPr>
          <w:spacing w:val="-3"/>
        </w:rPr>
        <w:t xml:space="preserve"> </w:t>
      </w:r>
      <w:r>
        <w:t>numbered</w:t>
      </w:r>
      <w:r>
        <w:rPr>
          <w:spacing w:val="-3"/>
        </w:rPr>
        <w:t xml:space="preserve"> </w:t>
      </w:r>
      <w:r>
        <w:t>survey</w:t>
      </w:r>
      <w:r>
        <w:rPr>
          <w:spacing w:val="-3"/>
        </w:rPr>
        <w:t xml:space="preserve"> </w:t>
      </w:r>
      <w:r>
        <w:t>points</w:t>
      </w:r>
      <w:r>
        <w:rPr>
          <w:spacing w:val="-3"/>
        </w:rPr>
        <w:t xml:space="preserve"> </w:t>
      </w:r>
      <w:r>
        <w:t xml:space="preserve">you need to populate the legend at the top of the </w:t>
      </w:r>
      <w:r w:rsidRPr="0090276A">
        <w:rPr>
          <w:b/>
          <w:bCs/>
        </w:rPr>
        <w:t xml:space="preserve">site sketch </w:t>
      </w:r>
      <w:r w:rsidR="00D75CFF">
        <w:rPr>
          <w:b/>
          <w:bCs/>
        </w:rPr>
        <w:t>-</w:t>
      </w:r>
      <w:r w:rsidR="00D75CFF" w:rsidRPr="0090276A">
        <w:rPr>
          <w:b/>
          <w:bCs/>
        </w:rPr>
        <w:t xml:space="preserve"> </w:t>
      </w:r>
      <w:r w:rsidR="0090276A" w:rsidRPr="0090276A">
        <w:rPr>
          <w:b/>
          <w:bCs/>
        </w:rPr>
        <w:t>key sheet</w:t>
      </w:r>
      <w:r>
        <w:t xml:space="preserve">. </w:t>
      </w:r>
      <w:r w:rsidR="00F92B54">
        <w:t>It</w:t>
      </w:r>
      <w:r w:rsidR="00F92B54">
        <w:rPr>
          <w:spacing w:val="-3"/>
        </w:rPr>
        <w:t xml:space="preserve"> </w:t>
      </w:r>
      <w:r w:rsidR="00F92B54">
        <w:t>is</w:t>
      </w:r>
      <w:r w:rsidR="00F92B54">
        <w:rPr>
          <w:spacing w:val="-3"/>
        </w:rPr>
        <w:t xml:space="preserve"> </w:t>
      </w:r>
      <w:r w:rsidR="00F92B54">
        <w:t>recommended</w:t>
      </w:r>
      <w:r w:rsidR="00F92B54">
        <w:rPr>
          <w:spacing w:val="-3"/>
        </w:rPr>
        <w:t xml:space="preserve"> </w:t>
      </w:r>
      <w:r w:rsidR="00F92B54">
        <w:t>that</w:t>
      </w:r>
      <w:r w:rsidR="00F92B54">
        <w:rPr>
          <w:spacing w:val="-3"/>
        </w:rPr>
        <w:t xml:space="preserve"> </w:t>
      </w:r>
      <w:r w:rsidR="00F92B54">
        <w:t>once</w:t>
      </w:r>
      <w:r w:rsidR="00F92B54">
        <w:rPr>
          <w:spacing w:val="-3"/>
        </w:rPr>
        <w:t xml:space="preserve"> </w:t>
      </w:r>
      <w:r w:rsidR="00F92B54">
        <w:t>you</w:t>
      </w:r>
      <w:r w:rsidR="00F92B54">
        <w:rPr>
          <w:spacing w:val="-3"/>
        </w:rPr>
        <w:t xml:space="preserve"> </w:t>
      </w:r>
      <w:r w:rsidR="00F92B54">
        <w:t>have</w:t>
      </w:r>
      <w:r w:rsidR="00F92B54">
        <w:rPr>
          <w:spacing w:val="-3"/>
        </w:rPr>
        <w:t xml:space="preserve"> </w:t>
      </w:r>
      <w:r w:rsidR="00F92B54">
        <w:t>a</w:t>
      </w:r>
      <w:r w:rsidR="00F92B54">
        <w:rPr>
          <w:spacing w:val="-3"/>
        </w:rPr>
        <w:t xml:space="preserve"> </w:t>
      </w:r>
      <w:r w:rsidR="00682A96">
        <w:t>site</w:t>
      </w:r>
      <w:r w:rsidR="00F92B54">
        <w:rPr>
          <w:spacing w:val="-3"/>
        </w:rPr>
        <w:t xml:space="preserve"> </w:t>
      </w:r>
      <w:r w:rsidR="00F92B54">
        <w:t>sketch</w:t>
      </w:r>
      <w:r w:rsidR="00F92B54">
        <w:rPr>
          <w:spacing w:val="-1"/>
        </w:rPr>
        <w:t xml:space="preserve"> </w:t>
      </w:r>
      <w:r w:rsidR="00F92B54">
        <w:t>with</w:t>
      </w:r>
      <w:r w:rsidR="00F92B54">
        <w:rPr>
          <w:spacing w:val="-3"/>
        </w:rPr>
        <w:t xml:space="preserve"> </w:t>
      </w:r>
      <w:r w:rsidR="00F92B54">
        <w:t>numbered</w:t>
      </w:r>
      <w:r w:rsidR="00F92B54">
        <w:rPr>
          <w:spacing w:val="-3"/>
        </w:rPr>
        <w:t xml:space="preserve"> </w:t>
      </w:r>
      <w:r w:rsidR="00F92B54">
        <w:t>survey</w:t>
      </w:r>
      <w:r w:rsidR="00F92B54">
        <w:rPr>
          <w:spacing w:val="-3"/>
        </w:rPr>
        <w:t xml:space="preserve"> </w:t>
      </w:r>
      <w:r w:rsidR="00F92B54">
        <w:t>points</w:t>
      </w:r>
      <w:r w:rsidR="00F92B54">
        <w:rPr>
          <w:spacing w:val="-3"/>
        </w:rPr>
        <w:t xml:space="preserve"> </w:t>
      </w:r>
      <w:r w:rsidR="00F92B54">
        <w:t>and</w:t>
      </w:r>
      <w:r w:rsidR="00F92B54">
        <w:rPr>
          <w:spacing w:val="-3"/>
        </w:rPr>
        <w:t xml:space="preserve"> </w:t>
      </w:r>
      <w:r w:rsidR="00F92B54">
        <w:t>a corresponding legend - take a photo</w:t>
      </w:r>
      <w:r w:rsidR="00547758">
        <w:t xml:space="preserve">/photocopy as a backup of your data and </w:t>
      </w:r>
      <w:r w:rsidR="000B4F7B">
        <w:t xml:space="preserve">to </w:t>
      </w:r>
      <w:r w:rsidR="00F92B54">
        <w:t xml:space="preserve">make a second or third copy so you can write notes underwater without crowding your </w:t>
      </w:r>
      <w:r w:rsidR="001713CA">
        <w:t xml:space="preserve">‘key’ site </w:t>
      </w:r>
      <w:r w:rsidR="00F92B54">
        <w:t xml:space="preserve">sketch with information. This will also help you make a fair copy of all your collected data for uploading into the </w:t>
      </w:r>
      <w:r w:rsidR="00547758">
        <w:t xml:space="preserve">survey report </w:t>
      </w:r>
      <w:r w:rsidR="00F92B54">
        <w:t xml:space="preserve">page of the </w:t>
      </w:r>
      <w:r w:rsidR="00547758">
        <w:t xml:space="preserve">GIRT </w:t>
      </w:r>
      <w:r w:rsidR="00F92B54">
        <w:t>website when you complete the survey.</w:t>
      </w:r>
      <w:r w:rsidR="001713CA">
        <w:t xml:space="preserve"> Multiple site sketches can be uploaded.</w:t>
      </w:r>
    </w:p>
    <w:p w14:paraId="19D5007C" w14:textId="77777777" w:rsidR="00250EBB" w:rsidRDefault="00250EBB" w:rsidP="00EC7152">
      <w:pPr>
        <w:pStyle w:val="BodyText"/>
        <w:spacing w:line="276" w:lineRule="auto"/>
        <w:ind w:left="298" w:right="355"/>
      </w:pPr>
    </w:p>
    <w:p w14:paraId="3B51C6AB" w14:textId="52EFEF53" w:rsidR="00236699" w:rsidRDefault="00F92B54" w:rsidP="00EC7152">
      <w:pPr>
        <w:pStyle w:val="BodyText"/>
        <w:spacing w:line="276" w:lineRule="auto"/>
        <w:ind w:left="296" w:right="355" w:firstLine="2"/>
      </w:pPr>
      <w:r>
        <w:rPr>
          <w:color w:val="0000FF"/>
          <w:u w:val="single" w:color="0000FF"/>
        </w:rPr>
        <w:t>Peter Holt’s website at 3H Consulting</w:t>
      </w:r>
      <w:r>
        <w:rPr>
          <w:color w:val="0000FF"/>
        </w:rPr>
        <w:t xml:space="preserve"> </w:t>
      </w:r>
      <w:r>
        <w:t xml:space="preserve">has a very good resource on </w:t>
      </w:r>
      <w:r w:rsidR="00547758">
        <w:t>making</w:t>
      </w:r>
      <w:r>
        <w:t xml:space="preserve"> a </w:t>
      </w:r>
      <w:r w:rsidR="00682A96">
        <w:t>site sketch</w:t>
      </w:r>
      <w:r>
        <w:t>. Peter</w:t>
      </w:r>
      <w:r>
        <w:rPr>
          <w:spacing w:val="-3"/>
        </w:rPr>
        <w:t xml:space="preserve"> </w:t>
      </w:r>
      <w:r>
        <w:t>has</w:t>
      </w:r>
      <w:r>
        <w:rPr>
          <w:spacing w:val="-3"/>
        </w:rPr>
        <w:t xml:space="preserve"> </w:t>
      </w:r>
      <w:r>
        <w:t>a</w:t>
      </w:r>
      <w:r>
        <w:rPr>
          <w:spacing w:val="-3"/>
        </w:rPr>
        <w:t xml:space="preserve"> </w:t>
      </w:r>
      <w:r>
        <w:t>specific</w:t>
      </w:r>
      <w:r>
        <w:rPr>
          <w:spacing w:val="-3"/>
        </w:rPr>
        <w:t xml:space="preserve"> </w:t>
      </w:r>
      <w:r>
        <w:t>section</w:t>
      </w:r>
      <w:r>
        <w:rPr>
          <w:spacing w:val="-3"/>
        </w:rPr>
        <w:t xml:space="preserve"> </w:t>
      </w:r>
      <w:r>
        <w:t>on</w:t>
      </w:r>
      <w:r>
        <w:rPr>
          <w:spacing w:val="-3"/>
        </w:rPr>
        <w:t xml:space="preserve"> </w:t>
      </w:r>
      <w:r>
        <w:t>sketches</w:t>
      </w:r>
      <w:r>
        <w:rPr>
          <w:spacing w:val="-3"/>
        </w:rPr>
        <w:t xml:space="preserve"> </w:t>
      </w:r>
      <w:r>
        <w:t>with</w:t>
      </w:r>
      <w:r>
        <w:rPr>
          <w:spacing w:val="-3"/>
        </w:rPr>
        <w:t xml:space="preserve"> </w:t>
      </w:r>
      <w:r>
        <w:t>good</w:t>
      </w:r>
      <w:r>
        <w:rPr>
          <w:spacing w:val="-3"/>
        </w:rPr>
        <w:t xml:space="preserve"> </w:t>
      </w:r>
      <w:r>
        <w:t>examples</w:t>
      </w:r>
      <w:r>
        <w:rPr>
          <w:spacing w:val="-3"/>
        </w:rPr>
        <w:t xml:space="preserve"> </w:t>
      </w:r>
      <w:r>
        <w:t>that</w:t>
      </w:r>
      <w:r>
        <w:rPr>
          <w:spacing w:val="-3"/>
        </w:rPr>
        <w:t xml:space="preserve"> </w:t>
      </w:r>
      <w:r>
        <w:t>reinforce</w:t>
      </w:r>
      <w:r>
        <w:rPr>
          <w:spacing w:val="-3"/>
        </w:rPr>
        <w:t xml:space="preserve"> </w:t>
      </w:r>
      <w:r>
        <w:t>the</w:t>
      </w:r>
      <w:r>
        <w:rPr>
          <w:spacing w:val="-3"/>
        </w:rPr>
        <w:t xml:space="preserve"> </w:t>
      </w:r>
      <w:r>
        <w:t>fact that everyone can sketch underwater</w:t>
      </w:r>
      <w:r w:rsidR="00547758">
        <w:t xml:space="preserve"> sufficient for the purpose of site monitoring</w:t>
      </w:r>
      <w:r>
        <w:t>.</w:t>
      </w:r>
    </w:p>
    <w:p w14:paraId="595087E0" w14:textId="402612C4" w:rsidR="00236699" w:rsidRDefault="00D75CFF" w:rsidP="00EC7152">
      <w:pPr>
        <w:pStyle w:val="BodyText"/>
        <w:spacing w:line="276" w:lineRule="auto"/>
        <w:ind w:left="403"/>
        <w:rPr>
          <w:sz w:val="20"/>
        </w:rPr>
      </w:pPr>
      <w:r>
        <w:rPr>
          <w:noProof/>
          <w:sz w:val="20"/>
        </w:rPr>
        <w:lastRenderedPageBreak/>
        <w:drawing>
          <wp:anchor distT="0" distB="0" distL="114300" distR="114300" simplePos="0" relativeHeight="487638528" behindDoc="0" locked="0" layoutInCell="1" allowOverlap="1" wp14:anchorId="053649D5" wp14:editId="5F2C5FDD">
            <wp:simplePos x="0" y="0"/>
            <wp:positionH relativeFrom="column">
              <wp:posOffset>503539</wp:posOffset>
            </wp:positionH>
            <wp:positionV relativeFrom="paragraph">
              <wp:posOffset>153172</wp:posOffset>
            </wp:positionV>
            <wp:extent cx="2640298" cy="3705683"/>
            <wp:effectExtent l="0" t="0" r="1905" b="3175"/>
            <wp:wrapNone/>
            <wp:docPr id="101" name="Picture 10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able&#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40298" cy="3705683"/>
                    </a:xfrm>
                    <a:prstGeom prst="rect">
                      <a:avLst/>
                    </a:prstGeom>
                  </pic:spPr>
                </pic:pic>
              </a:graphicData>
            </a:graphic>
            <wp14:sizeRelH relativeFrom="page">
              <wp14:pctWidth>0</wp14:pctWidth>
            </wp14:sizeRelH>
            <wp14:sizeRelV relativeFrom="page">
              <wp14:pctHeight>0</wp14:pctHeight>
            </wp14:sizeRelV>
          </wp:anchor>
        </w:drawing>
      </w:r>
      <w:r w:rsidR="001639A7">
        <w:rPr>
          <w:noProof/>
          <w:sz w:val="20"/>
        </w:rPr>
        <w:drawing>
          <wp:anchor distT="0" distB="0" distL="114300" distR="114300" simplePos="0" relativeHeight="487629312" behindDoc="0" locked="0" layoutInCell="1" allowOverlap="1" wp14:anchorId="513DCC63" wp14:editId="005A42A7">
            <wp:simplePos x="0" y="0"/>
            <wp:positionH relativeFrom="column">
              <wp:posOffset>3298534</wp:posOffset>
            </wp:positionH>
            <wp:positionV relativeFrom="paragraph">
              <wp:posOffset>155783</wp:posOffset>
            </wp:positionV>
            <wp:extent cx="2603438" cy="3688684"/>
            <wp:effectExtent l="0" t="0" r="635" b="0"/>
            <wp:wrapNone/>
            <wp:docPr id="15" name="Picture 15"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char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03438" cy="3688684"/>
                    </a:xfrm>
                    <a:prstGeom prst="rect">
                      <a:avLst/>
                    </a:prstGeom>
                  </pic:spPr>
                </pic:pic>
              </a:graphicData>
            </a:graphic>
            <wp14:sizeRelH relativeFrom="page">
              <wp14:pctWidth>0</wp14:pctWidth>
            </wp14:sizeRelH>
            <wp14:sizeRelV relativeFrom="page">
              <wp14:pctHeight>0</wp14:pctHeight>
            </wp14:sizeRelV>
          </wp:anchor>
        </w:drawing>
      </w:r>
      <w:r w:rsidR="001639A7">
        <w:rPr>
          <w:noProof/>
          <w:sz w:val="20"/>
        </w:rPr>
        <w:drawing>
          <wp:anchor distT="0" distB="0" distL="114300" distR="114300" simplePos="0" relativeHeight="487630336" behindDoc="0" locked="0" layoutInCell="1" allowOverlap="1" wp14:anchorId="1A0D4629" wp14:editId="6762B1BA">
            <wp:simplePos x="0" y="0"/>
            <wp:positionH relativeFrom="column">
              <wp:posOffset>506096</wp:posOffset>
            </wp:positionH>
            <wp:positionV relativeFrom="paragraph">
              <wp:posOffset>3949554</wp:posOffset>
            </wp:positionV>
            <wp:extent cx="2632503" cy="3692492"/>
            <wp:effectExtent l="0" t="0" r="0" b="3810"/>
            <wp:wrapNone/>
            <wp:docPr id="17" name="Picture 17"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able&#10;&#10;Description automatically generated with medium confidenc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32503" cy="3692492"/>
                    </a:xfrm>
                    <a:prstGeom prst="rect">
                      <a:avLst/>
                    </a:prstGeom>
                  </pic:spPr>
                </pic:pic>
              </a:graphicData>
            </a:graphic>
            <wp14:sizeRelH relativeFrom="page">
              <wp14:pctWidth>0</wp14:pctWidth>
            </wp14:sizeRelH>
            <wp14:sizeRelV relativeFrom="page">
              <wp14:pctHeight>0</wp14:pctHeight>
            </wp14:sizeRelV>
          </wp:anchor>
        </w:drawing>
      </w:r>
      <w:r w:rsidR="00466E56">
        <w:rPr>
          <w:noProof/>
          <w:sz w:val="20"/>
        </w:rPr>
        <mc:AlternateContent>
          <mc:Choice Requires="wpg">
            <w:drawing>
              <wp:inline distT="0" distB="0" distL="0" distR="0" wp14:anchorId="3550F2B6" wp14:editId="39D90E3C">
                <wp:extent cx="5791200" cy="7686675"/>
                <wp:effectExtent l="12700" t="12700" r="12700" b="9525"/>
                <wp:docPr id="50" name="docshapegroup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7686675"/>
                          <a:chOff x="20" y="20"/>
                          <a:chExt cx="9120" cy="12105"/>
                        </a:xfrm>
                      </wpg:grpSpPr>
                      <wps:wsp>
                        <wps:cNvPr id="52" name="docshape11"/>
                        <wps:cNvSpPr>
                          <a:spLocks/>
                        </wps:cNvSpPr>
                        <wps:spPr bwMode="auto">
                          <a:xfrm>
                            <a:off x="20" y="20"/>
                            <a:ext cx="9120" cy="12105"/>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 name="docshape12"/>
                        <wps:cNvSpPr>
                          <a:spLocks/>
                        </wps:cNvSpPr>
                        <wps:spPr bwMode="auto">
                          <a:xfrm>
                            <a:off x="20" y="20"/>
                            <a:ext cx="9120" cy="12105"/>
                          </a:xfrm>
                          <a:prstGeom prst="rect">
                            <a:avLst/>
                          </a:prstGeom>
                          <a:noFill/>
                          <a:ln w="25400">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 name="docshape16"/>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4789" y="6203"/>
                            <a:ext cx="4124" cy="5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D43C016" id="docshapegroup10" o:spid="_x0000_s1026" style="width:456pt;height:605.25pt;mso-position-horizontal-relative:char;mso-position-vertical-relative:line" coordorigin="20,20" coordsize="9120,1210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">
                <v:rect id="docshape11" o:spid="_x0000_s1027" style="position:absolute;left:20;top:20;width:9120;height:121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" fillcolor="#f79646" stroked="f">
                  <v:path arrowok="t"/>
                </v:rect>
                <v:rect id="docshape12" o:spid="_x0000_s1028" style="position:absolute;left:20;top:20;width:9120;height:121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" filled="f" strokecolor="#385d8a" strokeweight="2pt">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6" o:spid="_x0000_s1029" type="#_x0000_t75" style="position:absolute;left:4789;top:6203;width:4124;height:58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">
                  <v:imagedata r:id="rId33" o:title=""/>
                  <v:path arrowok="t"/>
                  <o:lock v:ext="edit" aspectratio="f"/>
                </v:shape>
                <w10:anchorlock/>
              </v:group>
            </w:pict>
          </mc:Fallback>
        </mc:AlternateContent>
      </w:r>
    </w:p>
    <w:p w14:paraId="017988BA" w14:textId="77777777" w:rsidR="00236699" w:rsidRDefault="00236699" w:rsidP="00EC7152">
      <w:pPr>
        <w:pStyle w:val="BodyText"/>
        <w:spacing w:line="276" w:lineRule="auto"/>
        <w:rPr>
          <w:sz w:val="26"/>
        </w:rPr>
      </w:pPr>
    </w:p>
    <w:p w14:paraId="2E7EEDB6" w14:textId="166A17B7" w:rsidR="00236699" w:rsidRDefault="00F92B54" w:rsidP="00EC7152">
      <w:pPr>
        <w:pStyle w:val="BodyText"/>
        <w:spacing w:line="276" w:lineRule="auto"/>
        <w:ind w:left="296"/>
      </w:pPr>
      <w:r>
        <w:t>Figure</w:t>
      </w:r>
      <w:r>
        <w:rPr>
          <w:spacing w:val="-7"/>
        </w:rPr>
        <w:t xml:space="preserve"> </w:t>
      </w:r>
      <w:r w:rsidR="001E333C">
        <w:t>7</w:t>
      </w:r>
      <w:r>
        <w:t>:</w:t>
      </w:r>
      <w:r>
        <w:rPr>
          <w:spacing w:val="-4"/>
        </w:rPr>
        <w:t xml:space="preserve"> </w:t>
      </w:r>
      <w:r>
        <w:t>GIRT</w:t>
      </w:r>
      <w:r>
        <w:rPr>
          <w:spacing w:val="-4"/>
        </w:rPr>
        <w:t xml:space="preserve"> </w:t>
      </w:r>
      <w:r w:rsidR="00682A96">
        <w:t>site sketch survey</w:t>
      </w:r>
      <w:r>
        <w:rPr>
          <w:spacing w:val="-4"/>
        </w:rPr>
        <w:t xml:space="preserve"> </w:t>
      </w:r>
      <w:r>
        <w:t>sheets</w:t>
      </w:r>
      <w:r>
        <w:rPr>
          <w:spacing w:val="-4"/>
        </w:rPr>
        <w:t xml:space="preserve"> </w:t>
      </w:r>
      <w:r>
        <w:t>and</w:t>
      </w:r>
      <w:r>
        <w:rPr>
          <w:spacing w:val="-4"/>
        </w:rPr>
        <w:t xml:space="preserve"> </w:t>
      </w:r>
      <w:r>
        <w:t>a</w:t>
      </w:r>
      <w:r>
        <w:rPr>
          <w:spacing w:val="-4"/>
        </w:rPr>
        <w:t xml:space="preserve"> </w:t>
      </w:r>
      <w:r>
        <w:t>completed</w:t>
      </w:r>
      <w:r>
        <w:rPr>
          <w:spacing w:val="-4"/>
        </w:rPr>
        <w:t xml:space="preserve"> </w:t>
      </w:r>
      <w:r>
        <w:rPr>
          <w:spacing w:val="-2"/>
        </w:rPr>
        <w:t>example</w:t>
      </w:r>
    </w:p>
    <w:p w14:paraId="5672240D" w14:textId="77777777" w:rsidR="00236699" w:rsidRDefault="00236699" w:rsidP="00EC7152">
      <w:pPr>
        <w:spacing w:line="276" w:lineRule="auto"/>
        <w:sectPr w:rsidR="00236699" w:rsidSect="0078064C">
          <w:footerReference w:type="default" r:id="rId34"/>
          <w:pgSz w:w="11900" w:h="16840"/>
          <w:pgMar w:top="1280" w:right="940" w:bottom="1067" w:left="1120" w:header="0" w:footer="395" w:gutter="0"/>
          <w:cols w:space="720"/>
        </w:sectPr>
      </w:pPr>
    </w:p>
    <w:p w14:paraId="5E570BD7" w14:textId="32DEBD01" w:rsidR="009645EB" w:rsidRDefault="00216916" w:rsidP="00E73785">
      <w:pPr>
        <w:pStyle w:val="Heading2"/>
        <w:tabs>
          <w:tab w:val="center" w:pos="851"/>
        </w:tabs>
        <w:rPr>
          <w:rFonts w:ascii="Arial-BoldItalicMT" w:hAnsi="Arial-BoldItalicMT"/>
          <w:i/>
        </w:rPr>
      </w:pPr>
      <w:bookmarkStart w:id="13" w:name="_Toc123998906"/>
      <w:r>
        <w:lastRenderedPageBreak/>
        <w:t>6</w:t>
      </w:r>
      <w:r w:rsidR="000E4C54">
        <w:t>.3</w:t>
      </w:r>
      <w:r w:rsidR="00E45B45">
        <w:tab/>
      </w:r>
      <w:r w:rsidR="00E45B45">
        <w:tab/>
      </w:r>
      <w:r w:rsidR="009645EB">
        <w:t>PHOTO</w:t>
      </w:r>
      <w:r w:rsidR="009645EB">
        <w:rPr>
          <w:spacing w:val="-4"/>
        </w:rPr>
        <w:t xml:space="preserve"> </w:t>
      </w:r>
      <w:r w:rsidR="009645EB">
        <w:t>CONDITION</w:t>
      </w:r>
      <w:r w:rsidR="009645EB">
        <w:rPr>
          <w:spacing w:val="-6"/>
        </w:rPr>
        <w:t xml:space="preserve"> </w:t>
      </w:r>
      <w:r w:rsidR="00250EBB">
        <w:rPr>
          <w:spacing w:val="-2"/>
        </w:rPr>
        <w:t>SHEET</w:t>
      </w:r>
      <w:bookmarkEnd w:id="13"/>
      <w:r w:rsidR="000E4C54">
        <w:rPr>
          <w:spacing w:val="-2"/>
        </w:rPr>
        <w:t xml:space="preserve"> </w:t>
      </w:r>
    </w:p>
    <w:p w14:paraId="24D4542C" w14:textId="77777777" w:rsidR="001713CA" w:rsidRDefault="001713CA" w:rsidP="001713CA">
      <w:pPr>
        <w:pStyle w:val="BodyText"/>
        <w:spacing w:line="276" w:lineRule="auto"/>
        <w:ind w:left="296"/>
      </w:pPr>
    </w:p>
    <w:p w14:paraId="5A652751" w14:textId="3D70932A" w:rsidR="001713CA" w:rsidRPr="001713CA" w:rsidRDefault="001713CA" w:rsidP="001713CA">
      <w:pPr>
        <w:pStyle w:val="BodyText"/>
        <w:spacing w:line="276" w:lineRule="auto"/>
        <w:ind w:left="295"/>
        <w:rPr>
          <w:b/>
        </w:rPr>
      </w:pPr>
      <w:r>
        <w:t xml:space="preserve">The third </w:t>
      </w:r>
      <w:r w:rsidR="00547758">
        <w:t xml:space="preserve">and last </w:t>
      </w:r>
      <w:r>
        <w:t xml:space="preserve">of the core rapid survey sheets is the </w:t>
      </w:r>
      <w:r w:rsidR="003228AE" w:rsidRPr="003228AE">
        <w:t>photo condition sheet</w:t>
      </w:r>
      <w:r>
        <w:rPr>
          <w:b/>
          <w:bCs/>
        </w:rPr>
        <w:t xml:space="preserve"> </w:t>
      </w:r>
      <w:r>
        <w:t>(Figure 3).</w:t>
      </w:r>
      <w:r w:rsidRPr="001713CA">
        <w:t xml:space="preserve"> </w:t>
      </w:r>
      <w:r>
        <w:t>Prior</w:t>
      </w:r>
      <w:r>
        <w:rPr>
          <w:spacing w:val="-4"/>
        </w:rPr>
        <w:t xml:space="preserve"> </w:t>
      </w:r>
      <w:r>
        <w:t>to</w:t>
      </w:r>
      <w:r>
        <w:rPr>
          <w:spacing w:val="-4"/>
        </w:rPr>
        <w:t xml:space="preserve"> </w:t>
      </w:r>
      <w:r>
        <w:t>entering</w:t>
      </w:r>
      <w:r>
        <w:rPr>
          <w:spacing w:val="-4"/>
        </w:rPr>
        <w:t xml:space="preserve"> </w:t>
      </w:r>
      <w:r>
        <w:t>the</w:t>
      </w:r>
      <w:r>
        <w:rPr>
          <w:spacing w:val="-4"/>
        </w:rPr>
        <w:t xml:space="preserve"> </w:t>
      </w:r>
      <w:r>
        <w:t>water</w:t>
      </w:r>
      <w:r w:rsidR="00A82720">
        <w:t>,</w:t>
      </w:r>
      <w:r>
        <w:rPr>
          <w:spacing w:val="-4"/>
        </w:rPr>
        <w:t xml:space="preserve"> </w:t>
      </w:r>
      <w:r>
        <w:t>you</w:t>
      </w:r>
      <w:r>
        <w:rPr>
          <w:spacing w:val="-4"/>
        </w:rPr>
        <w:t xml:space="preserve"> </w:t>
      </w:r>
      <w:r>
        <w:t>can</w:t>
      </w:r>
      <w:r>
        <w:rPr>
          <w:spacing w:val="-4"/>
        </w:rPr>
        <w:t xml:space="preserve"> </w:t>
      </w:r>
      <w:r>
        <w:t>partially</w:t>
      </w:r>
      <w:r>
        <w:rPr>
          <w:spacing w:val="-4"/>
        </w:rPr>
        <w:t xml:space="preserve"> </w:t>
      </w:r>
      <w:r>
        <w:t>populate</w:t>
      </w:r>
      <w:r>
        <w:rPr>
          <w:spacing w:val="-4"/>
        </w:rPr>
        <w:t xml:space="preserve"> </w:t>
      </w:r>
      <w:r>
        <w:t>your</w:t>
      </w:r>
      <w:r>
        <w:rPr>
          <w:spacing w:val="-4"/>
        </w:rPr>
        <w:t xml:space="preserve"> </w:t>
      </w:r>
      <w:r w:rsidR="00547758" w:rsidRPr="00547758">
        <w:rPr>
          <w:bCs/>
        </w:rPr>
        <w:t>photo condition sheet</w:t>
      </w:r>
      <w:r>
        <w:rPr>
          <w:b/>
        </w:rPr>
        <w:t xml:space="preserve"> </w:t>
      </w:r>
      <w:r w:rsidR="004E188A">
        <w:rPr>
          <w:b/>
        </w:rPr>
        <w:t>(</w:t>
      </w:r>
      <w:r w:rsidR="00A82720" w:rsidRPr="00A82720">
        <w:rPr>
          <w:bCs/>
        </w:rPr>
        <w:t>i.e.</w:t>
      </w:r>
      <w:r w:rsidR="00A82720">
        <w:rPr>
          <w:bCs/>
        </w:rPr>
        <w:t>,</w:t>
      </w:r>
      <w:r w:rsidR="00A82720" w:rsidRPr="00A82720">
        <w:rPr>
          <w:bCs/>
        </w:rPr>
        <w:t xml:space="preserve"> by populating</w:t>
      </w:r>
      <w:r w:rsidR="00A82720">
        <w:rPr>
          <w:b/>
        </w:rPr>
        <w:t xml:space="preserve"> </w:t>
      </w:r>
      <w:r w:rsidR="004E188A">
        <w:rPr>
          <w:b/>
        </w:rPr>
        <w:t>Map grid number and Feature/ location)</w:t>
      </w:r>
      <w:r w:rsidR="00D361DA">
        <w:rPr>
          <w:b/>
        </w:rPr>
        <w:t xml:space="preserve"> </w:t>
      </w:r>
      <w:r>
        <w:t>(Figure 3).</w:t>
      </w:r>
    </w:p>
    <w:p w14:paraId="6B456F79" w14:textId="77777777" w:rsidR="001713CA" w:rsidRPr="001713CA" w:rsidRDefault="001713CA" w:rsidP="00EC7152">
      <w:pPr>
        <w:pStyle w:val="BodyText"/>
        <w:spacing w:line="276" w:lineRule="auto"/>
        <w:rPr>
          <w:b/>
        </w:rPr>
      </w:pPr>
    </w:p>
    <w:p w14:paraId="0D79122A" w14:textId="2CE4A5B6" w:rsidR="00250EBB" w:rsidRDefault="009645EB" w:rsidP="001713CA">
      <w:pPr>
        <w:spacing w:line="276" w:lineRule="auto"/>
        <w:ind w:left="296" w:hanging="1"/>
      </w:pPr>
      <w:r>
        <w:rPr>
          <w:noProof/>
        </w:rPr>
        <mc:AlternateContent>
          <mc:Choice Requires="wps">
            <w:drawing>
              <wp:anchor distT="0" distB="0" distL="0" distR="0" simplePos="0" relativeHeight="487602688" behindDoc="1" locked="0" layoutInCell="1" allowOverlap="1" wp14:anchorId="28F5391E" wp14:editId="629CFC0D">
                <wp:simplePos x="0" y="0"/>
                <wp:positionH relativeFrom="page">
                  <wp:posOffset>901700</wp:posOffset>
                </wp:positionH>
                <wp:positionV relativeFrom="paragraph">
                  <wp:posOffset>108585</wp:posOffset>
                </wp:positionV>
                <wp:extent cx="5819775" cy="847725"/>
                <wp:effectExtent l="0" t="0" r="9525" b="15875"/>
                <wp:wrapTopAndBottom/>
                <wp:docPr id="86" name="docshape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19775" cy="84772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FA1B92F" w14:textId="3FE1A580" w:rsidR="009645EB" w:rsidRDefault="009645EB" w:rsidP="009645EB">
                            <w:pPr>
                              <w:pStyle w:val="BodyText"/>
                              <w:spacing w:before="67" w:line="276" w:lineRule="auto"/>
                              <w:ind w:left="142" w:right="28"/>
                            </w:pPr>
                            <w:r>
                              <w:t>Tip - Discuss with your dive buddy what order you will do the documentation photos in. Tasks</w:t>
                            </w:r>
                            <w:r>
                              <w:rPr>
                                <w:spacing w:val="-3"/>
                              </w:rPr>
                              <w:t xml:space="preserve"> </w:t>
                            </w:r>
                            <w:r>
                              <w:t>can</w:t>
                            </w:r>
                            <w:r>
                              <w:rPr>
                                <w:spacing w:val="-3"/>
                              </w:rPr>
                              <w:t xml:space="preserve"> </w:t>
                            </w:r>
                            <w:r>
                              <w:t>be</w:t>
                            </w:r>
                            <w:r>
                              <w:rPr>
                                <w:spacing w:val="-3"/>
                              </w:rPr>
                              <w:t xml:space="preserve"> </w:t>
                            </w:r>
                            <w:r>
                              <w:t>split</w:t>
                            </w:r>
                            <w:r>
                              <w:rPr>
                                <w:spacing w:val="-3"/>
                              </w:rPr>
                              <w:t xml:space="preserve"> </w:t>
                            </w:r>
                            <w:r>
                              <w:t>between</w:t>
                            </w:r>
                            <w:r>
                              <w:rPr>
                                <w:spacing w:val="-3"/>
                              </w:rPr>
                              <w:t xml:space="preserve"> </w:t>
                            </w:r>
                            <w:r>
                              <w:t>divers</w:t>
                            </w:r>
                            <w:r>
                              <w:rPr>
                                <w:spacing w:val="-5"/>
                              </w:rPr>
                              <w:t xml:space="preserve"> </w:t>
                            </w:r>
                            <w:r>
                              <w:t>-</w:t>
                            </w:r>
                            <w:r>
                              <w:rPr>
                                <w:spacing w:val="-3"/>
                              </w:rPr>
                              <w:t xml:space="preserve"> </w:t>
                            </w:r>
                            <w:r>
                              <w:t>scribe</w:t>
                            </w:r>
                            <w:r>
                              <w:rPr>
                                <w:spacing w:val="-3"/>
                              </w:rPr>
                              <w:t xml:space="preserve"> </w:t>
                            </w:r>
                            <w:r>
                              <w:t>and</w:t>
                            </w:r>
                            <w:r>
                              <w:rPr>
                                <w:spacing w:val="-3"/>
                              </w:rPr>
                              <w:t xml:space="preserve"> </w:t>
                            </w:r>
                            <w:r>
                              <w:t>photographer.</w:t>
                            </w:r>
                            <w:r>
                              <w:rPr>
                                <w:spacing w:val="-3"/>
                              </w:rPr>
                              <w:t xml:space="preserve"> </w:t>
                            </w:r>
                            <w:r>
                              <w:t>Note</w:t>
                            </w:r>
                            <w:r>
                              <w:rPr>
                                <w:spacing w:val="-3"/>
                              </w:rPr>
                              <w:t xml:space="preserve"> </w:t>
                            </w:r>
                            <w:r>
                              <w:t>that</w:t>
                            </w:r>
                            <w:r>
                              <w:rPr>
                                <w:spacing w:val="-3"/>
                              </w:rPr>
                              <w:t xml:space="preserve"> </w:t>
                            </w:r>
                            <w:r>
                              <w:t>when</w:t>
                            </w:r>
                            <w:r>
                              <w:rPr>
                                <w:spacing w:val="-3"/>
                              </w:rPr>
                              <w:t xml:space="preserve"> </w:t>
                            </w:r>
                            <w:r>
                              <w:t>setting</w:t>
                            </w:r>
                            <w:r>
                              <w:rPr>
                                <w:spacing w:val="-3"/>
                              </w:rPr>
                              <w:t xml:space="preserve"> </w:t>
                            </w:r>
                            <w:r>
                              <w:t>up</w:t>
                            </w:r>
                            <w:r>
                              <w:rPr>
                                <w:spacing w:val="-3"/>
                              </w:rPr>
                              <w:t xml:space="preserve"> </w:t>
                            </w:r>
                            <w:r>
                              <w:t xml:space="preserve">for the dive you will need your UW camera, photo scale/s, compass, depth gauge, slate with marked </w:t>
                            </w:r>
                            <w:r w:rsidR="00D6216B">
                              <w:t>site sketch</w:t>
                            </w:r>
                            <w:r>
                              <w:t xml:space="preserve"> on one side to record data 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F5391E" id="_x0000_t202" coordsize="21600,21600" o:spt="202" path="m,l,21600r21600,l21600,xe">
                <v:stroke joinstyle="miter"/>
                <v:path gradientshapeok="t" o:connecttype="rect"/>
              </v:shapetype>
              <v:shape id="docshape23" o:spid="_x0000_s1026" type="#_x0000_t202" style="position:absolute;left:0;text-align:left;margin-left:71pt;margin-top:8.55pt;width:458.25pt;height:66.75pt;z-index:-15713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" filled="f">
                <v:path arrowok="t"/>
                <v:textbox inset="0,0,0,0">
                  <w:txbxContent>
                    <w:p w14:paraId="3FA1B92F" w14:textId="3FE1A580" w:rsidR="009645EB" w:rsidRDefault="009645EB" w:rsidP="009645EB">
                      <w:pPr>
                        <w:pStyle w:val="BodyText"/>
                        <w:spacing w:before="67" w:line="276" w:lineRule="auto"/>
                        <w:ind w:left="142" w:right="28"/>
                      </w:pPr>
                      <w:r>
                        <w:t>Tip - Discuss with your dive buddy what order you will do the documentation photos in. Tasks</w:t>
                      </w:r>
                      <w:r>
                        <w:rPr>
                          <w:spacing w:val="-3"/>
                        </w:rPr>
                        <w:t xml:space="preserve"> </w:t>
                      </w:r>
                      <w:r>
                        <w:t>can</w:t>
                      </w:r>
                      <w:r>
                        <w:rPr>
                          <w:spacing w:val="-3"/>
                        </w:rPr>
                        <w:t xml:space="preserve"> </w:t>
                      </w:r>
                      <w:r>
                        <w:t>be</w:t>
                      </w:r>
                      <w:r>
                        <w:rPr>
                          <w:spacing w:val="-3"/>
                        </w:rPr>
                        <w:t xml:space="preserve"> </w:t>
                      </w:r>
                      <w:r>
                        <w:t>split</w:t>
                      </w:r>
                      <w:r>
                        <w:rPr>
                          <w:spacing w:val="-3"/>
                        </w:rPr>
                        <w:t xml:space="preserve"> </w:t>
                      </w:r>
                      <w:r>
                        <w:t>between</w:t>
                      </w:r>
                      <w:r>
                        <w:rPr>
                          <w:spacing w:val="-3"/>
                        </w:rPr>
                        <w:t xml:space="preserve"> </w:t>
                      </w:r>
                      <w:r>
                        <w:t>divers</w:t>
                      </w:r>
                      <w:r>
                        <w:rPr>
                          <w:spacing w:val="-5"/>
                        </w:rPr>
                        <w:t xml:space="preserve"> </w:t>
                      </w:r>
                      <w:r>
                        <w:t>-</w:t>
                      </w:r>
                      <w:r>
                        <w:rPr>
                          <w:spacing w:val="-3"/>
                        </w:rPr>
                        <w:t xml:space="preserve"> </w:t>
                      </w:r>
                      <w:r>
                        <w:t>scribe</w:t>
                      </w:r>
                      <w:r>
                        <w:rPr>
                          <w:spacing w:val="-3"/>
                        </w:rPr>
                        <w:t xml:space="preserve"> </w:t>
                      </w:r>
                      <w:r>
                        <w:t>and</w:t>
                      </w:r>
                      <w:r>
                        <w:rPr>
                          <w:spacing w:val="-3"/>
                        </w:rPr>
                        <w:t xml:space="preserve"> </w:t>
                      </w:r>
                      <w:r>
                        <w:t>photographer.</w:t>
                      </w:r>
                      <w:r>
                        <w:rPr>
                          <w:spacing w:val="-3"/>
                        </w:rPr>
                        <w:t xml:space="preserve"> </w:t>
                      </w:r>
                      <w:r>
                        <w:t>Note</w:t>
                      </w:r>
                      <w:r>
                        <w:rPr>
                          <w:spacing w:val="-3"/>
                        </w:rPr>
                        <w:t xml:space="preserve"> </w:t>
                      </w:r>
                      <w:r>
                        <w:t>that</w:t>
                      </w:r>
                      <w:r>
                        <w:rPr>
                          <w:spacing w:val="-3"/>
                        </w:rPr>
                        <w:t xml:space="preserve"> </w:t>
                      </w:r>
                      <w:r>
                        <w:t>when</w:t>
                      </w:r>
                      <w:r>
                        <w:rPr>
                          <w:spacing w:val="-3"/>
                        </w:rPr>
                        <w:t xml:space="preserve"> </w:t>
                      </w:r>
                      <w:r>
                        <w:t>setting</w:t>
                      </w:r>
                      <w:r>
                        <w:rPr>
                          <w:spacing w:val="-3"/>
                        </w:rPr>
                        <w:t xml:space="preserve"> </w:t>
                      </w:r>
                      <w:r>
                        <w:t>up</w:t>
                      </w:r>
                      <w:r>
                        <w:rPr>
                          <w:spacing w:val="-3"/>
                        </w:rPr>
                        <w:t xml:space="preserve"> </w:t>
                      </w:r>
                      <w:r>
                        <w:t xml:space="preserve">for the dive you will need your UW camera, photo scale/s, compass, depth gauge, slate with marked </w:t>
                      </w:r>
                      <w:r w:rsidR="00D6216B">
                        <w:t>site sketch</w:t>
                      </w:r>
                      <w:r>
                        <w:t xml:space="preserve"> on one side to record data on.</w:t>
                      </w:r>
                    </w:p>
                  </w:txbxContent>
                </v:textbox>
                <w10:wrap type="topAndBottom" anchorx="page"/>
              </v:shape>
            </w:pict>
          </mc:Fallback>
        </mc:AlternateContent>
      </w:r>
      <w:r w:rsidR="001713CA" w:rsidRPr="001713CA">
        <w:t xml:space="preserve"> </w:t>
      </w:r>
    </w:p>
    <w:p w14:paraId="671A7A58" w14:textId="77777777" w:rsidR="009645EB" w:rsidRDefault="009645EB" w:rsidP="00EC7152">
      <w:pPr>
        <w:pStyle w:val="BodyText"/>
        <w:spacing w:line="276" w:lineRule="auto"/>
        <w:rPr>
          <w:sz w:val="5"/>
        </w:rPr>
      </w:pPr>
      <w:r>
        <w:rPr>
          <w:noProof/>
        </w:rPr>
        <mc:AlternateContent>
          <mc:Choice Requires="wps">
            <w:drawing>
              <wp:anchor distT="0" distB="0" distL="0" distR="0" simplePos="0" relativeHeight="487603712" behindDoc="1" locked="0" layoutInCell="1" allowOverlap="1" wp14:anchorId="3B7E7BDA" wp14:editId="7E624112">
                <wp:simplePos x="0" y="0"/>
                <wp:positionH relativeFrom="page">
                  <wp:posOffset>907415</wp:posOffset>
                </wp:positionH>
                <wp:positionV relativeFrom="paragraph">
                  <wp:posOffset>57785</wp:posOffset>
                </wp:positionV>
                <wp:extent cx="5819775" cy="1514475"/>
                <wp:effectExtent l="0" t="0" r="9525" b="9525"/>
                <wp:wrapTopAndBottom/>
                <wp:docPr id="87" name="docshape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19775" cy="151447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50537E2" w14:textId="77777777" w:rsidR="009645EB" w:rsidRDefault="009645EB" w:rsidP="009645EB">
                            <w:pPr>
                              <w:pStyle w:val="BodyText"/>
                              <w:spacing w:before="68" w:line="273" w:lineRule="auto"/>
                              <w:ind w:left="144" w:right="28"/>
                            </w:pPr>
                            <w:r>
                              <w:t>Tip</w:t>
                            </w:r>
                            <w:r>
                              <w:rPr>
                                <w:spacing w:val="-3"/>
                              </w:rPr>
                              <w:t xml:space="preserve"> </w:t>
                            </w:r>
                            <w:r>
                              <w:t>–</w:t>
                            </w:r>
                            <w:r>
                              <w:rPr>
                                <w:spacing w:val="-3"/>
                              </w:rPr>
                              <w:t xml:space="preserve"> </w:t>
                            </w:r>
                            <w:r>
                              <w:t>make</w:t>
                            </w:r>
                            <w:r>
                              <w:rPr>
                                <w:spacing w:val="-3"/>
                              </w:rPr>
                              <w:t xml:space="preserve"> </w:t>
                            </w:r>
                            <w:r>
                              <w:t>sure</w:t>
                            </w:r>
                            <w:r>
                              <w:rPr>
                                <w:spacing w:val="-3"/>
                              </w:rPr>
                              <w:t xml:space="preserve"> </w:t>
                            </w:r>
                            <w:r>
                              <w:t>the</w:t>
                            </w:r>
                            <w:r>
                              <w:rPr>
                                <w:spacing w:val="-3"/>
                              </w:rPr>
                              <w:t xml:space="preserve"> </w:t>
                            </w:r>
                            <w:r>
                              <w:t>date</w:t>
                            </w:r>
                            <w:r>
                              <w:rPr>
                                <w:spacing w:val="-3"/>
                              </w:rPr>
                              <w:t xml:space="preserve"> </w:t>
                            </w:r>
                            <w:r>
                              <w:t>time</w:t>
                            </w:r>
                            <w:r>
                              <w:rPr>
                                <w:spacing w:val="-3"/>
                              </w:rPr>
                              <w:t xml:space="preserve"> </w:t>
                            </w:r>
                            <w:r>
                              <w:t>stamp</w:t>
                            </w:r>
                            <w:r>
                              <w:rPr>
                                <w:spacing w:val="-3"/>
                              </w:rPr>
                              <w:t xml:space="preserve"> </w:t>
                            </w:r>
                            <w:r>
                              <w:t>on</w:t>
                            </w:r>
                            <w:r>
                              <w:rPr>
                                <w:spacing w:val="-3"/>
                              </w:rPr>
                              <w:t xml:space="preserve"> </w:t>
                            </w:r>
                            <w:r>
                              <w:t>your</w:t>
                            </w:r>
                            <w:r>
                              <w:rPr>
                                <w:spacing w:val="-3"/>
                              </w:rPr>
                              <w:t xml:space="preserve"> </w:t>
                            </w:r>
                            <w:r>
                              <w:t>camera</w:t>
                            </w:r>
                            <w:r>
                              <w:rPr>
                                <w:spacing w:val="-3"/>
                              </w:rPr>
                              <w:t xml:space="preserve"> </w:t>
                            </w:r>
                            <w:r>
                              <w:t>is</w:t>
                            </w:r>
                            <w:r>
                              <w:rPr>
                                <w:spacing w:val="-3"/>
                              </w:rPr>
                              <w:t xml:space="preserve"> </w:t>
                            </w:r>
                            <w:r>
                              <w:t>correctly</w:t>
                            </w:r>
                            <w:r>
                              <w:rPr>
                                <w:spacing w:val="-3"/>
                              </w:rPr>
                              <w:t xml:space="preserve"> </w:t>
                            </w:r>
                            <w:r>
                              <w:t>setup.</w:t>
                            </w:r>
                            <w:r>
                              <w:rPr>
                                <w:spacing w:val="-3"/>
                              </w:rPr>
                              <w:t xml:space="preserve"> </w:t>
                            </w:r>
                            <w:r>
                              <w:t>This</w:t>
                            </w:r>
                            <w:r>
                              <w:rPr>
                                <w:spacing w:val="-3"/>
                              </w:rPr>
                              <w:t xml:space="preserve"> </w:t>
                            </w:r>
                            <w:r>
                              <w:t>can</w:t>
                            </w:r>
                            <w:r>
                              <w:rPr>
                                <w:spacing w:val="-3"/>
                              </w:rPr>
                              <w:t xml:space="preserve"> </w:t>
                            </w:r>
                            <w:r>
                              <w:t>help</w:t>
                            </w:r>
                            <w:r>
                              <w:rPr>
                                <w:spacing w:val="-3"/>
                              </w:rPr>
                              <w:t xml:space="preserve"> </w:t>
                            </w:r>
                            <w:r>
                              <w:t>you sort photos.</w:t>
                            </w:r>
                          </w:p>
                          <w:p w14:paraId="743DA8D3" w14:textId="77777777" w:rsidR="009645EB" w:rsidRDefault="009645EB" w:rsidP="009645EB">
                            <w:pPr>
                              <w:pStyle w:val="BodyText"/>
                              <w:spacing w:before="201" w:line="278" w:lineRule="auto"/>
                              <w:ind w:left="144" w:right="28"/>
                            </w:pPr>
                            <w:r>
                              <w:t>Separate</w:t>
                            </w:r>
                            <w:r>
                              <w:rPr>
                                <w:spacing w:val="-2"/>
                              </w:rPr>
                              <w:t xml:space="preserve"> </w:t>
                            </w:r>
                            <w:r>
                              <w:t>photos</w:t>
                            </w:r>
                            <w:r>
                              <w:rPr>
                                <w:spacing w:val="-2"/>
                              </w:rPr>
                              <w:t xml:space="preserve"> </w:t>
                            </w:r>
                            <w:r>
                              <w:t>of</w:t>
                            </w:r>
                            <w:r>
                              <w:rPr>
                                <w:spacing w:val="-2"/>
                              </w:rPr>
                              <w:t xml:space="preserve"> </w:t>
                            </w:r>
                            <w:r>
                              <w:t>survey</w:t>
                            </w:r>
                            <w:r>
                              <w:rPr>
                                <w:spacing w:val="-2"/>
                              </w:rPr>
                              <w:t xml:space="preserve"> </w:t>
                            </w:r>
                            <w:r>
                              <w:t>locations</w:t>
                            </w:r>
                            <w:r>
                              <w:rPr>
                                <w:spacing w:val="-2"/>
                              </w:rPr>
                              <w:t xml:space="preserve"> </w:t>
                            </w:r>
                            <w:r>
                              <w:t>by</w:t>
                            </w:r>
                            <w:r>
                              <w:rPr>
                                <w:spacing w:val="-2"/>
                              </w:rPr>
                              <w:t xml:space="preserve"> </w:t>
                            </w:r>
                            <w:r>
                              <w:t>taking</w:t>
                            </w:r>
                            <w:r>
                              <w:rPr>
                                <w:spacing w:val="-2"/>
                              </w:rPr>
                              <w:t xml:space="preserve"> </w:t>
                            </w:r>
                            <w:r>
                              <w:t>a</w:t>
                            </w:r>
                            <w:r>
                              <w:rPr>
                                <w:spacing w:val="-2"/>
                              </w:rPr>
                              <w:t xml:space="preserve"> </w:t>
                            </w:r>
                            <w:r>
                              <w:t>photo</w:t>
                            </w:r>
                            <w:r>
                              <w:rPr>
                                <w:spacing w:val="-2"/>
                              </w:rPr>
                              <w:t xml:space="preserve"> </w:t>
                            </w:r>
                            <w:r>
                              <w:t>of</w:t>
                            </w:r>
                            <w:r>
                              <w:rPr>
                                <w:spacing w:val="-2"/>
                              </w:rPr>
                              <w:t xml:space="preserve"> </w:t>
                            </w:r>
                            <w:r>
                              <w:t>your</w:t>
                            </w:r>
                            <w:r>
                              <w:rPr>
                                <w:spacing w:val="-2"/>
                              </w:rPr>
                              <w:t xml:space="preserve"> </w:t>
                            </w:r>
                            <w:r>
                              <w:t>hand</w:t>
                            </w:r>
                            <w:r>
                              <w:rPr>
                                <w:spacing w:val="-2"/>
                              </w:rPr>
                              <w:t xml:space="preserve"> </w:t>
                            </w:r>
                            <w:r>
                              <w:t>or</w:t>
                            </w:r>
                            <w:r>
                              <w:rPr>
                                <w:spacing w:val="-2"/>
                              </w:rPr>
                              <w:t xml:space="preserve"> </w:t>
                            </w:r>
                            <w:r>
                              <w:t>fin</w:t>
                            </w:r>
                            <w:r>
                              <w:rPr>
                                <w:spacing w:val="-5"/>
                              </w:rPr>
                              <w:t xml:space="preserve"> </w:t>
                            </w:r>
                            <w:r>
                              <w:t>at</w:t>
                            </w:r>
                            <w:r>
                              <w:rPr>
                                <w:spacing w:val="-2"/>
                              </w:rPr>
                              <w:t xml:space="preserve"> </w:t>
                            </w:r>
                            <w:r>
                              <w:t>the</w:t>
                            </w:r>
                            <w:r>
                              <w:rPr>
                                <w:spacing w:val="-2"/>
                              </w:rPr>
                              <w:t xml:space="preserve"> </w:t>
                            </w:r>
                            <w:r>
                              <w:t>end</w:t>
                            </w:r>
                            <w:r>
                              <w:rPr>
                                <w:spacing w:val="-2"/>
                              </w:rPr>
                              <w:t xml:space="preserve"> </w:t>
                            </w:r>
                            <w:r>
                              <w:t>of</w:t>
                            </w:r>
                            <w:r>
                              <w:rPr>
                                <w:spacing w:val="-2"/>
                              </w:rPr>
                              <w:t xml:space="preserve"> </w:t>
                            </w:r>
                            <w:r>
                              <w:t>each survey location’s photo condition documentation. This will help you sort images later on.</w:t>
                            </w:r>
                          </w:p>
                          <w:p w14:paraId="7C828AAE" w14:textId="77777777" w:rsidR="009645EB" w:rsidRDefault="009645EB" w:rsidP="009645EB">
                            <w:pPr>
                              <w:pStyle w:val="BodyText"/>
                              <w:spacing w:before="195" w:line="278" w:lineRule="auto"/>
                              <w:ind w:left="144" w:right="28"/>
                            </w:pPr>
                            <w:r>
                              <w:t>If</w:t>
                            </w:r>
                            <w:r>
                              <w:rPr>
                                <w:spacing w:val="-3"/>
                              </w:rPr>
                              <w:t xml:space="preserve"> </w:t>
                            </w:r>
                            <w:r>
                              <w:t>you</w:t>
                            </w:r>
                            <w:r>
                              <w:rPr>
                                <w:spacing w:val="-3"/>
                              </w:rPr>
                              <w:t xml:space="preserve"> </w:t>
                            </w:r>
                            <w:r>
                              <w:t>cannot</w:t>
                            </w:r>
                            <w:r>
                              <w:rPr>
                                <w:spacing w:val="-3"/>
                              </w:rPr>
                              <w:t xml:space="preserve"> </w:t>
                            </w:r>
                            <w:r>
                              <w:t>white</w:t>
                            </w:r>
                            <w:r>
                              <w:rPr>
                                <w:spacing w:val="-3"/>
                              </w:rPr>
                              <w:t xml:space="preserve"> </w:t>
                            </w:r>
                            <w:r>
                              <w:t>balance</w:t>
                            </w:r>
                            <w:r>
                              <w:rPr>
                                <w:spacing w:val="-3"/>
                              </w:rPr>
                              <w:t xml:space="preserve"> </w:t>
                            </w:r>
                            <w:r>
                              <w:t>your</w:t>
                            </w:r>
                            <w:r>
                              <w:rPr>
                                <w:spacing w:val="-3"/>
                              </w:rPr>
                              <w:t xml:space="preserve"> </w:t>
                            </w:r>
                            <w:r>
                              <w:t>camera</w:t>
                            </w:r>
                            <w:r>
                              <w:rPr>
                                <w:spacing w:val="-3"/>
                              </w:rPr>
                              <w:t xml:space="preserve"> </w:t>
                            </w:r>
                            <w:r>
                              <w:t>underwater,</w:t>
                            </w:r>
                            <w:r>
                              <w:rPr>
                                <w:spacing w:val="-3"/>
                              </w:rPr>
                              <w:t xml:space="preserve"> </w:t>
                            </w:r>
                            <w:r>
                              <w:t>at</w:t>
                            </w:r>
                            <w:r>
                              <w:rPr>
                                <w:spacing w:val="-3"/>
                              </w:rPr>
                              <w:t xml:space="preserve"> </w:t>
                            </w:r>
                            <w:r>
                              <w:t>that</w:t>
                            </w:r>
                            <w:r>
                              <w:rPr>
                                <w:spacing w:val="-3"/>
                              </w:rPr>
                              <w:t xml:space="preserve"> </w:t>
                            </w:r>
                            <w:r>
                              <w:t>depth</w:t>
                            </w:r>
                            <w:r>
                              <w:rPr>
                                <w:spacing w:val="-3"/>
                              </w:rPr>
                              <w:t xml:space="preserve"> </w:t>
                            </w:r>
                            <w:r>
                              <w:t>take</w:t>
                            </w:r>
                            <w:r>
                              <w:rPr>
                                <w:spacing w:val="-3"/>
                              </w:rPr>
                              <w:t xml:space="preserve"> </w:t>
                            </w:r>
                            <w:r>
                              <w:t>an</w:t>
                            </w:r>
                            <w:r>
                              <w:rPr>
                                <w:spacing w:val="-3"/>
                              </w:rPr>
                              <w:t xml:space="preserve"> </w:t>
                            </w:r>
                            <w:r>
                              <w:t>image</w:t>
                            </w:r>
                            <w:r>
                              <w:rPr>
                                <w:spacing w:val="-3"/>
                              </w:rPr>
                              <w:t xml:space="preserve"> </w:t>
                            </w:r>
                            <w:r>
                              <w:t>that includes white in it and photos can be colour corrected later.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7E7BDA" id="docshape24" o:spid="_x0000_s1027" type="#_x0000_t202" style="position:absolute;margin-left:71.45pt;margin-top:4.55pt;width:458.25pt;height:119.25pt;z-index:-15712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" filled="f">
                <v:path arrowok="t"/>
                <v:textbox inset="0,0,0,0">
                  <w:txbxContent>
                    <w:p w14:paraId="450537E2" w14:textId="77777777" w:rsidR="009645EB" w:rsidRDefault="009645EB" w:rsidP="009645EB">
                      <w:pPr>
                        <w:pStyle w:val="BodyText"/>
                        <w:spacing w:before="68" w:line="273" w:lineRule="auto"/>
                        <w:ind w:left="144" w:right="28"/>
                      </w:pPr>
                      <w:r>
                        <w:t>Tip</w:t>
                      </w:r>
                      <w:r>
                        <w:rPr>
                          <w:spacing w:val="-3"/>
                        </w:rPr>
                        <w:t xml:space="preserve"> </w:t>
                      </w:r>
                      <w:r>
                        <w:t>–</w:t>
                      </w:r>
                      <w:r>
                        <w:rPr>
                          <w:spacing w:val="-3"/>
                        </w:rPr>
                        <w:t xml:space="preserve"> </w:t>
                      </w:r>
                      <w:r>
                        <w:t>make</w:t>
                      </w:r>
                      <w:r>
                        <w:rPr>
                          <w:spacing w:val="-3"/>
                        </w:rPr>
                        <w:t xml:space="preserve"> </w:t>
                      </w:r>
                      <w:r>
                        <w:t>sure</w:t>
                      </w:r>
                      <w:r>
                        <w:rPr>
                          <w:spacing w:val="-3"/>
                        </w:rPr>
                        <w:t xml:space="preserve"> </w:t>
                      </w:r>
                      <w:r>
                        <w:t>the</w:t>
                      </w:r>
                      <w:r>
                        <w:rPr>
                          <w:spacing w:val="-3"/>
                        </w:rPr>
                        <w:t xml:space="preserve"> </w:t>
                      </w:r>
                      <w:r>
                        <w:t>date</w:t>
                      </w:r>
                      <w:r>
                        <w:rPr>
                          <w:spacing w:val="-3"/>
                        </w:rPr>
                        <w:t xml:space="preserve"> </w:t>
                      </w:r>
                      <w:r>
                        <w:t>time</w:t>
                      </w:r>
                      <w:r>
                        <w:rPr>
                          <w:spacing w:val="-3"/>
                        </w:rPr>
                        <w:t xml:space="preserve"> </w:t>
                      </w:r>
                      <w:r>
                        <w:t>stamp</w:t>
                      </w:r>
                      <w:r>
                        <w:rPr>
                          <w:spacing w:val="-3"/>
                        </w:rPr>
                        <w:t xml:space="preserve"> </w:t>
                      </w:r>
                      <w:r>
                        <w:t>on</w:t>
                      </w:r>
                      <w:r>
                        <w:rPr>
                          <w:spacing w:val="-3"/>
                        </w:rPr>
                        <w:t xml:space="preserve"> </w:t>
                      </w:r>
                      <w:r>
                        <w:t>your</w:t>
                      </w:r>
                      <w:r>
                        <w:rPr>
                          <w:spacing w:val="-3"/>
                        </w:rPr>
                        <w:t xml:space="preserve"> </w:t>
                      </w:r>
                      <w:r>
                        <w:t>camera</w:t>
                      </w:r>
                      <w:r>
                        <w:rPr>
                          <w:spacing w:val="-3"/>
                        </w:rPr>
                        <w:t xml:space="preserve"> </w:t>
                      </w:r>
                      <w:r>
                        <w:t>is</w:t>
                      </w:r>
                      <w:r>
                        <w:rPr>
                          <w:spacing w:val="-3"/>
                        </w:rPr>
                        <w:t xml:space="preserve"> </w:t>
                      </w:r>
                      <w:r>
                        <w:t>correctly</w:t>
                      </w:r>
                      <w:r>
                        <w:rPr>
                          <w:spacing w:val="-3"/>
                        </w:rPr>
                        <w:t xml:space="preserve"> </w:t>
                      </w:r>
                      <w:r>
                        <w:t>setup.</w:t>
                      </w:r>
                      <w:r>
                        <w:rPr>
                          <w:spacing w:val="-3"/>
                        </w:rPr>
                        <w:t xml:space="preserve"> </w:t>
                      </w:r>
                      <w:r>
                        <w:t>This</w:t>
                      </w:r>
                      <w:r>
                        <w:rPr>
                          <w:spacing w:val="-3"/>
                        </w:rPr>
                        <w:t xml:space="preserve"> </w:t>
                      </w:r>
                      <w:r>
                        <w:t>can</w:t>
                      </w:r>
                      <w:r>
                        <w:rPr>
                          <w:spacing w:val="-3"/>
                        </w:rPr>
                        <w:t xml:space="preserve"> </w:t>
                      </w:r>
                      <w:r>
                        <w:t>help</w:t>
                      </w:r>
                      <w:r>
                        <w:rPr>
                          <w:spacing w:val="-3"/>
                        </w:rPr>
                        <w:t xml:space="preserve"> </w:t>
                      </w:r>
                      <w:r>
                        <w:t>you sort photos.</w:t>
                      </w:r>
                    </w:p>
                    <w:p w14:paraId="743DA8D3" w14:textId="77777777" w:rsidR="009645EB" w:rsidRDefault="009645EB" w:rsidP="009645EB">
                      <w:pPr>
                        <w:pStyle w:val="BodyText"/>
                        <w:spacing w:before="201" w:line="278" w:lineRule="auto"/>
                        <w:ind w:left="144" w:right="28"/>
                      </w:pPr>
                      <w:r>
                        <w:t>Separate</w:t>
                      </w:r>
                      <w:r>
                        <w:rPr>
                          <w:spacing w:val="-2"/>
                        </w:rPr>
                        <w:t xml:space="preserve"> </w:t>
                      </w:r>
                      <w:r>
                        <w:t>photos</w:t>
                      </w:r>
                      <w:r>
                        <w:rPr>
                          <w:spacing w:val="-2"/>
                        </w:rPr>
                        <w:t xml:space="preserve"> </w:t>
                      </w:r>
                      <w:r>
                        <w:t>of</w:t>
                      </w:r>
                      <w:r>
                        <w:rPr>
                          <w:spacing w:val="-2"/>
                        </w:rPr>
                        <w:t xml:space="preserve"> </w:t>
                      </w:r>
                      <w:r>
                        <w:t>survey</w:t>
                      </w:r>
                      <w:r>
                        <w:rPr>
                          <w:spacing w:val="-2"/>
                        </w:rPr>
                        <w:t xml:space="preserve"> </w:t>
                      </w:r>
                      <w:r>
                        <w:t>locations</w:t>
                      </w:r>
                      <w:r>
                        <w:rPr>
                          <w:spacing w:val="-2"/>
                        </w:rPr>
                        <w:t xml:space="preserve"> </w:t>
                      </w:r>
                      <w:r>
                        <w:t>by</w:t>
                      </w:r>
                      <w:r>
                        <w:rPr>
                          <w:spacing w:val="-2"/>
                        </w:rPr>
                        <w:t xml:space="preserve"> </w:t>
                      </w:r>
                      <w:r>
                        <w:t>taking</w:t>
                      </w:r>
                      <w:r>
                        <w:rPr>
                          <w:spacing w:val="-2"/>
                        </w:rPr>
                        <w:t xml:space="preserve"> </w:t>
                      </w:r>
                      <w:r>
                        <w:t>a</w:t>
                      </w:r>
                      <w:r>
                        <w:rPr>
                          <w:spacing w:val="-2"/>
                        </w:rPr>
                        <w:t xml:space="preserve"> </w:t>
                      </w:r>
                      <w:r>
                        <w:t>photo</w:t>
                      </w:r>
                      <w:r>
                        <w:rPr>
                          <w:spacing w:val="-2"/>
                        </w:rPr>
                        <w:t xml:space="preserve"> </w:t>
                      </w:r>
                      <w:r>
                        <w:t>of</w:t>
                      </w:r>
                      <w:r>
                        <w:rPr>
                          <w:spacing w:val="-2"/>
                        </w:rPr>
                        <w:t xml:space="preserve"> </w:t>
                      </w:r>
                      <w:r>
                        <w:t>your</w:t>
                      </w:r>
                      <w:r>
                        <w:rPr>
                          <w:spacing w:val="-2"/>
                        </w:rPr>
                        <w:t xml:space="preserve"> </w:t>
                      </w:r>
                      <w:r>
                        <w:t>hand</w:t>
                      </w:r>
                      <w:r>
                        <w:rPr>
                          <w:spacing w:val="-2"/>
                        </w:rPr>
                        <w:t xml:space="preserve"> </w:t>
                      </w:r>
                      <w:r>
                        <w:t>or</w:t>
                      </w:r>
                      <w:r>
                        <w:rPr>
                          <w:spacing w:val="-2"/>
                        </w:rPr>
                        <w:t xml:space="preserve"> </w:t>
                      </w:r>
                      <w:r>
                        <w:t>fin</w:t>
                      </w:r>
                      <w:r>
                        <w:rPr>
                          <w:spacing w:val="-5"/>
                        </w:rPr>
                        <w:t xml:space="preserve"> </w:t>
                      </w:r>
                      <w:r>
                        <w:t>at</w:t>
                      </w:r>
                      <w:r>
                        <w:rPr>
                          <w:spacing w:val="-2"/>
                        </w:rPr>
                        <w:t xml:space="preserve"> </w:t>
                      </w:r>
                      <w:r>
                        <w:t>the</w:t>
                      </w:r>
                      <w:r>
                        <w:rPr>
                          <w:spacing w:val="-2"/>
                        </w:rPr>
                        <w:t xml:space="preserve"> </w:t>
                      </w:r>
                      <w:r>
                        <w:t>end</w:t>
                      </w:r>
                      <w:r>
                        <w:rPr>
                          <w:spacing w:val="-2"/>
                        </w:rPr>
                        <w:t xml:space="preserve"> </w:t>
                      </w:r>
                      <w:r>
                        <w:t>of</w:t>
                      </w:r>
                      <w:r>
                        <w:rPr>
                          <w:spacing w:val="-2"/>
                        </w:rPr>
                        <w:t xml:space="preserve"> </w:t>
                      </w:r>
                      <w:r>
                        <w:t>each survey location’s photo condition documentation. This will help you sort images later on.</w:t>
                      </w:r>
                    </w:p>
                    <w:p w14:paraId="7C828AAE" w14:textId="77777777" w:rsidR="009645EB" w:rsidRDefault="009645EB" w:rsidP="009645EB">
                      <w:pPr>
                        <w:pStyle w:val="BodyText"/>
                        <w:spacing w:before="195" w:line="278" w:lineRule="auto"/>
                        <w:ind w:left="144" w:right="28"/>
                      </w:pPr>
                      <w:r>
                        <w:t>If</w:t>
                      </w:r>
                      <w:r>
                        <w:rPr>
                          <w:spacing w:val="-3"/>
                        </w:rPr>
                        <w:t xml:space="preserve"> </w:t>
                      </w:r>
                      <w:r>
                        <w:t>you</w:t>
                      </w:r>
                      <w:r>
                        <w:rPr>
                          <w:spacing w:val="-3"/>
                        </w:rPr>
                        <w:t xml:space="preserve"> </w:t>
                      </w:r>
                      <w:r>
                        <w:t>cannot</w:t>
                      </w:r>
                      <w:r>
                        <w:rPr>
                          <w:spacing w:val="-3"/>
                        </w:rPr>
                        <w:t xml:space="preserve"> </w:t>
                      </w:r>
                      <w:r>
                        <w:t>white</w:t>
                      </w:r>
                      <w:r>
                        <w:rPr>
                          <w:spacing w:val="-3"/>
                        </w:rPr>
                        <w:t xml:space="preserve"> </w:t>
                      </w:r>
                      <w:r>
                        <w:t>balance</w:t>
                      </w:r>
                      <w:r>
                        <w:rPr>
                          <w:spacing w:val="-3"/>
                        </w:rPr>
                        <w:t xml:space="preserve"> </w:t>
                      </w:r>
                      <w:r>
                        <w:t>your</w:t>
                      </w:r>
                      <w:r>
                        <w:rPr>
                          <w:spacing w:val="-3"/>
                        </w:rPr>
                        <w:t xml:space="preserve"> </w:t>
                      </w:r>
                      <w:r>
                        <w:t>camera</w:t>
                      </w:r>
                      <w:r>
                        <w:rPr>
                          <w:spacing w:val="-3"/>
                        </w:rPr>
                        <w:t xml:space="preserve"> </w:t>
                      </w:r>
                      <w:r>
                        <w:t>underwater,</w:t>
                      </w:r>
                      <w:r>
                        <w:rPr>
                          <w:spacing w:val="-3"/>
                        </w:rPr>
                        <w:t xml:space="preserve"> </w:t>
                      </w:r>
                      <w:r>
                        <w:t>at</w:t>
                      </w:r>
                      <w:r>
                        <w:rPr>
                          <w:spacing w:val="-3"/>
                        </w:rPr>
                        <w:t xml:space="preserve"> </w:t>
                      </w:r>
                      <w:r>
                        <w:t>that</w:t>
                      </w:r>
                      <w:r>
                        <w:rPr>
                          <w:spacing w:val="-3"/>
                        </w:rPr>
                        <w:t xml:space="preserve"> </w:t>
                      </w:r>
                      <w:r>
                        <w:t>depth</w:t>
                      </w:r>
                      <w:r>
                        <w:rPr>
                          <w:spacing w:val="-3"/>
                        </w:rPr>
                        <w:t xml:space="preserve"> </w:t>
                      </w:r>
                      <w:r>
                        <w:t>take</w:t>
                      </w:r>
                      <w:r>
                        <w:rPr>
                          <w:spacing w:val="-3"/>
                        </w:rPr>
                        <w:t xml:space="preserve"> </w:t>
                      </w:r>
                      <w:r>
                        <w:t>an</w:t>
                      </w:r>
                      <w:r>
                        <w:rPr>
                          <w:spacing w:val="-3"/>
                        </w:rPr>
                        <w:t xml:space="preserve"> </w:t>
                      </w:r>
                      <w:r>
                        <w:t>image</w:t>
                      </w:r>
                      <w:r>
                        <w:rPr>
                          <w:spacing w:val="-3"/>
                        </w:rPr>
                        <w:t xml:space="preserve"> </w:t>
                      </w:r>
                      <w:r>
                        <w:t>that includes white in it and photos can be colour corrected later.</w:t>
                      </w:r>
                    </w:p>
                  </w:txbxContent>
                </v:textbox>
                <w10:wrap type="topAndBottom" anchorx="page"/>
              </v:shape>
            </w:pict>
          </mc:Fallback>
        </mc:AlternateContent>
      </w:r>
    </w:p>
    <w:p w14:paraId="641FD564" w14:textId="77777777" w:rsidR="00250EBB" w:rsidRDefault="00250EBB" w:rsidP="00EC7152">
      <w:pPr>
        <w:pStyle w:val="Heading3"/>
        <w:spacing w:line="276" w:lineRule="auto"/>
        <w:ind w:left="1134" w:hanging="838"/>
      </w:pPr>
    </w:p>
    <w:p w14:paraId="7DD4653F" w14:textId="435594C2" w:rsidR="009645EB" w:rsidRDefault="00216916" w:rsidP="001F45CA">
      <w:pPr>
        <w:pStyle w:val="Heading2"/>
        <w:ind w:left="1134" w:hanging="838"/>
      </w:pPr>
      <w:bookmarkStart w:id="14" w:name="_Toc123998907"/>
      <w:r>
        <w:t>6</w:t>
      </w:r>
      <w:r w:rsidR="00FA2880">
        <w:t>.</w:t>
      </w:r>
      <w:r w:rsidR="000E4C54">
        <w:t>3.1</w:t>
      </w:r>
      <w:r w:rsidR="009645EB">
        <w:rPr>
          <w:spacing w:val="-4"/>
        </w:rPr>
        <w:t xml:space="preserve"> </w:t>
      </w:r>
      <w:r w:rsidR="001F45CA">
        <w:rPr>
          <w:spacing w:val="-4"/>
        </w:rPr>
        <w:tab/>
      </w:r>
      <w:r w:rsidR="009645EB">
        <w:t>Place</w:t>
      </w:r>
      <w:r w:rsidR="009645EB">
        <w:rPr>
          <w:spacing w:val="-3"/>
        </w:rPr>
        <w:t xml:space="preserve"> </w:t>
      </w:r>
      <w:r w:rsidR="009645EB">
        <w:t>scale</w:t>
      </w:r>
      <w:r w:rsidR="009645EB">
        <w:rPr>
          <w:spacing w:val="-4"/>
        </w:rPr>
        <w:t xml:space="preserve"> </w:t>
      </w:r>
      <w:r w:rsidR="009645EB">
        <w:t>and</w:t>
      </w:r>
      <w:r w:rsidR="009645EB">
        <w:rPr>
          <w:spacing w:val="-4"/>
        </w:rPr>
        <w:t xml:space="preserve"> </w:t>
      </w:r>
      <w:r w:rsidR="009645EB">
        <w:t>note</w:t>
      </w:r>
      <w:r w:rsidR="009645EB">
        <w:rPr>
          <w:spacing w:val="-3"/>
        </w:rPr>
        <w:t xml:space="preserve"> </w:t>
      </w:r>
      <w:r w:rsidR="009645EB">
        <w:rPr>
          <w:spacing w:val="-2"/>
        </w:rPr>
        <w:t>depth</w:t>
      </w:r>
      <w:bookmarkEnd w:id="14"/>
    </w:p>
    <w:p w14:paraId="583D1593" w14:textId="77777777" w:rsidR="009645EB" w:rsidRDefault="009645EB" w:rsidP="00EC7152">
      <w:pPr>
        <w:pStyle w:val="BodyText"/>
        <w:spacing w:line="276" w:lineRule="auto"/>
        <w:rPr>
          <w:rFonts w:ascii="Arial-BoldItalicMT"/>
          <w:b/>
          <w:i/>
          <w:sz w:val="20"/>
        </w:rPr>
      </w:pPr>
    </w:p>
    <w:p w14:paraId="3A7193A0" w14:textId="4922189E" w:rsidR="009645EB" w:rsidRDefault="009645EB" w:rsidP="00EC7152">
      <w:pPr>
        <w:pStyle w:val="BodyText"/>
        <w:spacing w:line="276" w:lineRule="auto"/>
        <w:ind w:left="296" w:right="432"/>
      </w:pPr>
      <w:r>
        <w:t>Place a photo scale near the feature being photographed so that it will be easily visible when you take your condition im</w:t>
      </w:r>
      <w:r w:rsidR="002E37AA">
        <w:t>a</w:t>
      </w:r>
      <w:r>
        <w:t>ge of the feature (generally the photo scale is located flat on the ground near the feature or on the feature itself if required). Swim back slightly to be able to get the best general photo of the feature with your camera system. Check your depth measurement</w:t>
      </w:r>
      <w:r>
        <w:rPr>
          <w:spacing w:val="-3"/>
        </w:rPr>
        <w:t xml:space="preserve"> </w:t>
      </w:r>
      <w:r>
        <w:t>so</w:t>
      </w:r>
      <w:r>
        <w:rPr>
          <w:spacing w:val="-3"/>
        </w:rPr>
        <w:t xml:space="preserve"> </w:t>
      </w:r>
      <w:r>
        <w:t>that</w:t>
      </w:r>
      <w:r>
        <w:rPr>
          <w:spacing w:val="-3"/>
        </w:rPr>
        <w:t xml:space="preserve"> </w:t>
      </w:r>
      <w:r>
        <w:t>in</w:t>
      </w:r>
      <w:r>
        <w:rPr>
          <w:spacing w:val="-3"/>
        </w:rPr>
        <w:t xml:space="preserve"> </w:t>
      </w:r>
      <w:r>
        <w:t>following</w:t>
      </w:r>
      <w:r>
        <w:rPr>
          <w:spacing w:val="-3"/>
        </w:rPr>
        <w:t xml:space="preserve"> </w:t>
      </w:r>
      <w:r>
        <w:t>years</w:t>
      </w:r>
      <w:r>
        <w:rPr>
          <w:spacing w:val="-3"/>
        </w:rPr>
        <w:t xml:space="preserve"> </w:t>
      </w:r>
      <w:r>
        <w:t>you</w:t>
      </w:r>
      <w:r>
        <w:rPr>
          <w:spacing w:val="-3"/>
        </w:rPr>
        <w:t xml:space="preserve"> </w:t>
      </w:r>
      <w:r>
        <w:t>can</w:t>
      </w:r>
      <w:r>
        <w:rPr>
          <w:spacing w:val="-3"/>
        </w:rPr>
        <w:t xml:space="preserve"> </w:t>
      </w:r>
      <w:r>
        <w:t>relocate</w:t>
      </w:r>
      <w:r>
        <w:rPr>
          <w:spacing w:val="-3"/>
        </w:rPr>
        <w:t xml:space="preserve"> </w:t>
      </w:r>
      <w:r>
        <w:t>yourself</w:t>
      </w:r>
      <w:r>
        <w:rPr>
          <w:spacing w:val="-3"/>
        </w:rPr>
        <w:t xml:space="preserve"> </w:t>
      </w:r>
      <w:r>
        <w:t>approximately</w:t>
      </w:r>
      <w:r>
        <w:rPr>
          <w:spacing w:val="-3"/>
        </w:rPr>
        <w:t xml:space="preserve"> </w:t>
      </w:r>
      <w:r>
        <w:t>within</w:t>
      </w:r>
      <w:r>
        <w:rPr>
          <w:spacing w:val="-3"/>
        </w:rPr>
        <w:t xml:space="preserve"> </w:t>
      </w:r>
      <w:r>
        <w:t>0.1</w:t>
      </w:r>
      <w:r>
        <w:rPr>
          <w:spacing w:val="-3"/>
        </w:rPr>
        <w:t xml:space="preserve"> </w:t>
      </w:r>
      <w:r>
        <w:t>m of the same depth.</w:t>
      </w:r>
    </w:p>
    <w:p w14:paraId="32393831" w14:textId="77777777" w:rsidR="009645EB" w:rsidRDefault="009645EB" w:rsidP="00EC7152">
      <w:pPr>
        <w:pStyle w:val="BodyText"/>
        <w:spacing w:line="276" w:lineRule="auto"/>
      </w:pPr>
      <w:r>
        <w:rPr>
          <w:noProof/>
        </w:rPr>
        <mc:AlternateContent>
          <mc:Choice Requires="wps">
            <w:drawing>
              <wp:anchor distT="0" distB="0" distL="0" distR="0" simplePos="0" relativeHeight="487604736" behindDoc="1" locked="0" layoutInCell="1" allowOverlap="1" wp14:anchorId="1A673871" wp14:editId="04ED05EB">
                <wp:simplePos x="0" y="0"/>
                <wp:positionH relativeFrom="page">
                  <wp:posOffset>901700</wp:posOffset>
                </wp:positionH>
                <wp:positionV relativeFrom="paragraph">
                  <wp:posOffset>186055</wp:posOffset>
                </wp:positionV>
                <wp:extent cx="5819775" cy="419100"/>
                <wp:effectExtent l="0" t="0" r="9525" b="12700"/>
                <wp:wrapTopAndBottom/>
                <wp:docPr id="88" name="docshape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19775" cy="4191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A9596E1" w14:textId="77777777" w:rsidR="009645EB" w:rsidRDefault="009645EB" w:rsidP="009645EB">
                            <w:pPr>
                              <w:pStyle w:val="BodyText"/>
                              <w:spacing w:before="61" w:line="278" w:lineRule="auto"/>
                              <w:ind w:left="142" w:right="28"/>
                            </w:pPr>
                            <w:r>
                              <w:t>Tip</w:t>
                            </w:r>
                            <w:r>
                              <w:rPr>
                                <w:spacing w:val="-2"/>
                              </w:rPr>
                              <w:t xml:space="preserve"> </w:t>
                            </w:r>
                            <w:r>
                              <w:t>–</w:t>
                            </w:r>
                            <w:r>
                              <w:rPr>
                                <w:spacing w:val="-2"/>
                              </w:rPr>
                              <w:t xml:space="preserve"> </w:t>
                            </w:r>
                            <w:r>
                              <w:t>Note</w:t>
                            </w:r>
                            <w:r>
                              <w:rPr>
                                <w:spacing w:val="-2"/>
                              </w:rPr>
                              <w:t xml:space="preserve"> </w:t>
                            </w:r>
                            <w:r>
                              <w:t>the</w:t>
                            </w:r>
                            <w:r>
                              <w:rPr>
                                <w:spacing w:val="-2"/>
                              </w:rPr>
                              <w:t xml:space="preserve"> </w:t>
                            </w:r>
                            <w:r>
                              <w:t>time</w:t>
                            </w:r>
                            <w:r>
                              <w:rPr>
                                <w:spacing w:val="-2"/>
                              </w:rPr>
                              <w:t xml:space="preserve"> </w:t>
                            </w:r>
                            <w:r>
                              <w:t>you</w:t>
                            </w:r>
                            <w:r>
                              <w:rPr>
                                <w:spacing w:val="-2"/>
                              </w:rPr>
                              <w:t xml:space="preserve"> </w:t>
                            </w:r>
                            <w:r>
                              <w:t>took</w:t>
                            </w:r>
                            <w:r>
                              <w:rPr>
                                <w:spacing w:val="-2"/>
                              </w:rPr>
                              <w:t xml:space="preserve"> </w:t>
                            </w:r>
                            <w:r>
                              <w:t>the</w:t>
                            </w:r>
                            <w:r>
                              <w:rPr>
                                <w:spacing w:val="-2"/>
                              </w:rPr>
                              <w:t xml:space="preserve"> </w:t>
                            </w:r>
                            <w:r>
                              <w:t>image</w:t>
                            </w:r>
                            <w:r>
                              <w:rPr>
                                <w:spacing w:val="-2"/>
                              </w:rPr>
                              <w:t xml:space="preserve"> </w:t>
                            </w:r>
                            <w:r>
                              <w:t>of</w:t>
                            </w:r>
                            <w:r>
                              <w:rPr>
                                <w:spacing w:val="-2"/>
                              </w:rPr>
                              <w:t xml:space="preserve"> </w:t>
                            </w:r>
                            <w:r>
                              <w:t>that</w:t>
                            </w:r>
                            <w:r>
                              <w:rPr>
                                <w:spacing w:val="-2"/>
                              </w:rPr>
                              <w:t xml:space="preserve"> </w:t>
                            </w:r>
                            <w:r>
                              <w:t>feature</w:t>
                            </w:r>
                            <w:r>
                              <w:rPr>
                                <w:spacing w:val="-2"/>
                              </w:rPr>
                              <w:t xml:space="preserve"> </w:t>
                            </w:r>
                            <w:r>
                              <w:t>on</w:t>
                            </w:r>
                            <w:r>
                              <w:rPr>
                                <w:spacing w:val="-2"/>
                              </w:rPr>
                              <w:t xml:space="preserve"> </w:t>
                            </w:r>
                            <w:r>
                              <w:t>the</w:t>
                            </w:r>
                            <w:r>
                              <w:rPr>
                                <w:spacing w:val="-2"/>
                              </w:rPr>
                              <w:t xml:space="preserve"> </w:t>
                            </w:r>
                            <w:r>
                              <w:t>survey</w:t>
                            </w:r>
                            <w:r>
                              <w:rPr>
                                <w:spacing w:val="-2"/>
                              </w:rPr>
                              <w:t xml:space="preserve"> </w:t>
                            </w:r>
                            <w:r>
                              <w:t>sheet</w:t>
                            </w:r>
                            <w:r>
                              <w:rPr>
                                <w:spacing w:val="-2"/>
                              </w:rPr>
                              <w:t xml:space="preserve"> </w:t>
                            </w:r>
                            <w:r>
                              <w:t>so</w:t>
                            </w:r>
                            <w:r>
                              <w:rPr>
                                <w:spacing w:val="-2"/>
                              </w:rPr>
                              <w:t xml:space="preserve"> </w:t>
                            </w:r>
                            <w:r>
                              <w:t>you</w:t>
                            </w:r>
                            <w:r>
                              <w:rPr>
                                <w:spacing w:val="-2"/>
                              </w:rPr>
                              <w:t xml:space="preserve"> </w:t>
                            </w:r>
                            <w:r>
                              <w:t>can</w:t>
                            </w:r>
                            <w:r>
                              <w:rPr>
                                <w:spacing w:val="-2"/>
                              </w:rPr>
                              <w:t xml:space="preserve"> </w:t>
                            </w:r>
                            <w:r>
                              <w:t>easily match up images to locations later on.</w:t>
                            </w:r>
                          </w:p>
                          <w:p w14:paraId="50E8DBAF" w14:textId="77777777" w:rsidR="00A82720" w:rsidRDefault="00A82720" w:rsidP="009645EB">
                            <w:pPr>
                              <w:pStyle w:val="BodyText"/>
                              <w:spacing w:before="61" w:line="278" w:lineRule="auto"/>
                              <w:ind w:left="142" w:right="28"/>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673871" id="_x0000_t202" coordsize="21600,21600" o:spt="202" path="m,l,21600r21600,l21600,xe">
                <v:stroke joinstyle="miter"/>
                <v:path gradientshapeok="t" o:connecttype="rect"/>
              </v:shapetype>
              <v:shape id="docshape25" o:spid="_x0000_s1028" type="#_x0000_t202" style="position:absolute;margin-left:71pt;margin-top:14.65pt;width:458.25pt;height:33pt;z-index:-15711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" filled="f">
                <v:path arrowok="t"/>
                <v:textbox inset="0,0,0,0">
                  <w:txbxContent>
                    <w:p w14:paraId="5A9596E1" w14:textId="77777777" w:rsidR="009645EB" w:rsidRDefault="009645EB" w:rsidP="009645EB">
                      <w:pPr>
                        <w:pStyle w:val="BodyText"/>
                        <w:spacing w:before="61" w:line="278" w:lineRule="auto"/>
                        <w:ind w:left="142" w:right="28"/>
                      </w:pPr>
                      <w:r>
                        <w:t>Tip</w:t>
                      </w:r>
                      <w:r>
                        <w:rPr>
                          <w:spacing w:val="-2"/>
                        </w:rPr>
                        <w:t xml:space="preserve"> </w:t>
                      </w:r>
                      <w:r>
                        <w:t>–</w:t>
                      </w:r>
                      <w:r>
                        <w:rPr>
                          <w:spacing w:val="-2"/>
                        </w:rPr>
                        <w:t xml:space="preserve"> </w:t>
                      </w:r>
                      <w:r>
                        <w:t>Note</w:t>
                      </w:r>
                      <w:r>
                        <w:rPr>
                          <w:spacing w:val="-2"/>
                        </w:rPr>
                        <w:t xml:space="preserve"> </w:t>
                      </w:r>
                      <w:r>
                        <w:t>the</w:t>
                      </w:r>
                      <w:r>
                        <w:rPr>
                          <w:spacing w:val="-2"/>
                        </w:rPr>
                        <w:t xml:space="preserve"> </w:t>
                      </w:r>
                      <w:r>
                        <w:t>time</w:t>
                      </w:r>
                      <w:r>
                        <w:rPr>
                          <w:spacing w:val="-2"/>
                        </w:rPr>
                        <w:t xml:space="preserve"> </w:t>
                      </w:r>
                      <w:r>
                        <w:t>you</w:t>
                      </w:r>
                      <w:r>
                        <w:rPr>
                          <w:spacing w:val="-2"/>
                        </w:rPr>
                        <w:t xml:space="preserve"> </w:t>
                      </w:r>
                      <w:r>
                        <w:t>took</w:t>
                      </w:r>
                      <w:r>
                        <w:rPr>
                          <w:spacing w:val="-2"/>
                        </w:rPr>
                        <w:t xml:space="preserve"> </w:t>
                      </w:r>
                      <w:r>
                        <w:t>the</w:t>
                      </w:r>
                      <w:r>
                        <w:rPr>
                          <w:spacing w:val="-2"/>
                        </w:rPr>
                        <w:t xml:space="preserve"> </w:t>
                      </w:r>
                      <w:r>
                        <w:t>image</w:t>
                      </w:r>
                      <w:r>
                        <w:rPr>
                          <w:spacing w:val="-2"/>
                        </w:rPr>
                        <w:t xml:space="preserve"> </w:t>
                      </w:r>
                      <w:r>
                        <w:t>of</w:t>
                      </w:r>
                      <w:r>
                        <w:rPr>
                          <w:spacing w:val="-2"/>
                        </w:rPr>
                        <w:t xml:space="preserve"> </w:t>
                      </w:r>
                      <w:r>
                        <w:t>that</w:t>
                      </w:r>
                      <w:r>
                        <w:rPr>
                          <w:spacing w:val="-2"/>
                        </w:rPr>
                        <w:t xml:space="preserve"> </w:t>
                      </w:r>
                      <w:r>
                        <w:t>feature</w:t>
                      </w:r>
                      <w:r>
                        <w:rPr>
                          <w:spacing w:val="-2"/>
                        </w:rPr>
                        <w:t xml:space="preserve"> </w:t>
                      </w:r>
                      <w:r>
                        <w:t>on</w:t>
                      </w:r>
                      <w:r>
                        <w:rPr>
                          <w:spacing w:val="-2"/>
                        </w:rPr>
                        <w:t xml:space="preserve"> </w:t>
                      </w:r>
                      <w:r>
                        <w:t>the</w:t>
                      </w:r>
                      <w:r>
                        <w:rPr>
                          <w:spacing w:val="-2"/>
                        </w:rPr>
                        <w:t xml:space="preserve"> </w:t>
                      </w:r>
                      <w:r>
                        <w:t>survey</w:t>
                      </w:r>
                      <w:r>
                        <w:rPr>
                          <w:spacing w:val="-2"/>
                        </w:rPr>
                        <w:t xml:space="preserve"> </w:t>
                      </w:r>
                      <w:r>
                        <w:t>sheet</w:t>
                      </w:r>
                      <w:r>
                        <w:rPr>
                          <w:spacing w:val="-2"/>
                        </w:rPr>
                        <w:t xml:space="preserve"> </w:t>
                      </w:r>
                      <w:r>
                        <w:t>so</w:t>
                      </w:r>
                      <w:r>
                        <w:rPr>
                          <w:spacing w:val="-2"/>
                        </w:rPr>
                        <w:t xml:space="preserve"> </w:t>
                      </w:r>
                      <w:r>
                        <w:t>you</w:t>
                      </w:r>
                      <w:r>
                        <w:rPr>
                          <w:spacing w:val="-2"/>
                        </w:rPr>
                        <w:t xml:space="preserve"> </w:t>
                      </w:r>
                      <w:r>
                        <w:t>can</w:t>
                      </w:r>
                      <w:r>
                        <w:rPr>
                          <w:spacing w:val="-2"/>
                        </w:rPr>
                        <w:t xml:space="preserve"> </w:t>
                      </w:r>
                      <w:r>
                        <w:t>easily match up images to locations later on.</w:t>
                      </w:r>
                    </w:p>
                    <w:p w14:paraId="50E8DBAF" w14:textId="77777777" w:rsidR="00A82720" w:rsidRDefault="00A82720" w:rsidP="009645EB">
                      <w:pPr>
                        <w:pStyle w:val="BodyText"/>
                        <w:spacing w:before="61" w:line="278" w:lineRule="auto"/>
                        <w:ind w:left="142" w:right="28"/>
                      </w:pPr>
                    </w:p>
                  </w:txbxContent>
                </v:textbox>
                <w10:wrap type="topAndBottom" anchorx="page"/>
              </v:shape>
            </w:pict>
          </mc:Fallback>
        </mc:AlternateContent>
      </w:r>
    </w:p>
    <w:p w14:paraId="582D8C30" w14:textId="77777777" w:rsidR="009645EB" w:rsidRDefault="009645EB" w:rsidP="00EC7152">
      <w:pPr>
        <w:pStyle w:val="BodyText"/>
        <w:spacing w:line="276" w:lineRule="auto"/>
      </w:pPr>
    </w:p>
    <w:p w14:paraId="3AE9C2EC" w14:textId="2CD92DB1" w:rsidR="009645EB" w:rsidRDefault="00216916" w:rsidP="001F45CA">
      <w:pPr>
        <w:pStyle w:val="Heading2"/>
        <w:ind w:left="1134" w:hanging="838"/>
      </w:pPr>
      <w:bookmarkStart w:id="15" w:name="_Toc123998908"/>
      <w:proofErr w:type="gramStart"/>
      <w:r>
        <w:t>6</w:t>
      </w:r>
      <w:r w:rsidR="00FA2880">
        <w:t>.</w:t>
      </w:r>
      <w:r w:rsidR="000E4C54">
        <w:t>3.</w:t>
      </w:r>
      <w:r w:rsidR="00FA2880">
        <w:t>2</w:t>
      </w:r>
      <w:r w:rsidR="009645EB">
        <w:rPr>
          <w:spacing w:val="-5"/>
        </w:rPr>
        <w:t xml:space="preserve">  </w:t>
      </w:r>
      <w:r w:rsidR="001F45CA">
        <w:rPr>
          <w:spacing w:val="-5"/>
        </w:rPr>
        <w:tab/>
      </w:r>
      <w:proofErr w:type="gramEnd"/>
      <w:r w:rsidR="009645EB">
        <w:t>Orientate</w:t>
      </w:r>
      <w:r w:rsidR="009645EB">
        <w:rPr>
          <w:spacing w:val="-4"/>
        </w:rPr>
        <w:t xml:space="preserve"> </w:t>
      </w:r>
      <w:r w:rsidR="009645EB">
        <w:rPr>
          <w:spacing w:val="-2"/>
        </w:rPr>
        <w:t>yourself</w:t>
      </w:r>
      <w:bookmarkEnd w:id="15"/>
    </w:p>
    <w:p w14:paraId="34E7B2B3" w14:textId="77777777" w:rsidR="009645EB" w:rsidRDefault="009645EB" w:rsidP="00EC7152">
      <w:pPr>
        <w:pStyle w:val="BodyText"/>
        <w:spacing w:line="276" w:lineRule="auto"/>
        <w:rPr>
          <w:rFonts w:ascii="Arial-BoldItalicMT"/>
          <w:b/>
          <w:i/>
          <w:sz w:val="21"/>
        </w:rPr>
      </w:pPr>
    </w:p>
    <w:p w14:paraId="37BF4423" w14:textId="77777777" w:rsidR="009645EB" w:rsidRDefault="009645EB" w:rsidP="00EC7152">
      <w:pPr>
        <w:pStyle w:val="BodyText"/>
        <w:spacing w:line="276" w:lineRule="auto"/>
        <w:ind w:left="296" w:right="793"/>
        <w:jc w:val="both"/>
      </w:pPr>
      <w:r>
        <w:t>To</w:t>
      </w:r>
      <w:r>
        <w:rPr>
          <w:spacing w:val="-2"/>
        </w:rPr>
        <w:t xml:space="preserve"> </w:t>
      </w:r>
      <w:r>
        <w:t>ensure</w:t>
      </w:r>
      <w:r>
        <w:rPr>
          <w:spacing w:val="-2"/>
        </w:rPr>
        <w:t xml:space="preserve"> </w:t>
      </w:r>
      <w:r>
        <w:t>that</w:t>
      </w:r>
      <w:r>
        <w:rPr>
          <w:spacing w:val="-2"/>
        </w:rPr>
        <w:t xml:space="preserve"> </w:t>
      </w:r>
      <w:r>
        <w:t>the</w:t>
      </w:r>
      <w:r>
        <w:rPr>
          <w:spacing w:val="-2"/>
        </w:rPr>
        <w:t xml:space="preserve"> </w:t>
      </w:r>
      <w:r>
        <w:t>observations</w:t>
      </w:r>
      <w:r>
        <w:rPr>
          <w:spacing w:val="-2"/>
        </w:rPr>
        <w:t xml:space="preserve"> </w:t>
      </w:r>
      <w:r>
        <w:t>will</w:t>
      </w:r>
      <w:r>
        <w:rPr>
          <w:spacing w:val="-2"/>
        </w:rPr>
        <w:t xml:space="preserve"> </w:t>
      </w:r>
      <w:r>
        <w:t>in</w:t>
      </w:r>
      <w:r>
        <w:rPr>
          <w:spacing w:val="-2"/>
        </w:rPr>
        <w:t xml:space="preserve"> </w:t>
      </w:r>
      <w:r>
        <w:t>the</w:t>
      </w:r>
      <w:r>
        <w:rPr>
          <w:spacing w:val="-2"/>
        </w:rPr>
        <w:t xml:space="preserve"> </w:t>
      </w:r>
      <w:r>
        <w:t>future</w:t>
      </w:r>
      <w:r>
        <w:rPr>
          <w:spacing w:val="-2"/>
        </w:rPr>
        <w:t xml:space="preserve"> </w:t>
      </w:r>
      <w:r>
        <w:t>be</w:t>
      </w:r>
      <w:r>
        <w:rPr>
          <w:spacing w:val="-2"/>
        </w:rPr>
        <w:t xml:space="preserve"> </w:t>
      </w:r>
      <w:r>
        <w:t>from</w:t>
      </w:r>
      <w:r>
        <w:rPr>
          <w:spacing w:val="-2"/>
        </w:rPr>
        <w:t xml:space="preserve"> </w:t>
      </w:r>
      <w:r>
        <w:t>a</w:t>
      </w:r>
      <w:r>
        <w:rPr>
          <w:spacing w:val="-2"/>
        </w:rPr>
        <w:t xml:space="preserve"> </w:t>
      </w:r>
      <w:r>
        <w:t>consistent</w:t>
      </w:r>
      <w:r>
        <w:rPr>
          <w:spacing w:val="-4"/>
        </w:rPr>
        <w:t xml:space="preserve"> </w:t>
      </w:r>
      <w:r>
        <w:t>direction,</w:t>
      </w:r>
      <w:r>
        <w:rPr>
          <w:spacing w:val="-2"/>
        </w:rPr>
        <w:t xml:space="preserve"> </w:t>
      </w:r>
      <w:r>
        <w:t>record</w:t>
      </w:r>
      <w:r>
        <w:rPr>
          <w:spacing w:val="-2"/>
        </w:rPr>
        <w:t xml:space="preserve"> </w:t>
      </w:r>
      <w:r>
        <w:t>the compass</w:t>
      </w:r>
      <w:r>
        <w:rPr>
          <w:spacing w:val="-2"/>
        </w:rPr>
        <w:t xml:space="preserve"> </w:t>
      </w:r>
      <w:r>
        <w:t>orientation</w:t>
      </w:r>
      <w:r>
        <w:rPr>
          <w:spacing w:val="-2"/>
        </w:rPr>
        <w:t xml:space="preserve"> </w:t>
      </w:r>
      <w:r>
        <w:t>(+/-</w:t>
      </w:r>
      <w:r>
        <w:rPr>
          <w:spacing w:val="-2"/>
        </w:rPr>
        <w:t xml:space="preserve"> </w:t>
      </w:r>
      <w:r>
        <w:t>10</w:t>
      </w:r>
      <w:r>
        <w:rPr>
          <w:spacing w:val="-2"/>
        </w:rPr>
        <w:t xml:space="preserve"> </w:t>
      </w:r>
      <w:r>
        <w:t>degrees)</w:t>
      </w:r>
      <w:r>
        <w:rPr>
          <w:spacing w:val="-2"/>
        </w:rPr>
        <w:t xml:space="preserve"> </w:t>
      </w:r>
      <w:r>
        <w:t>for</w:t>
      </w:r>
      <w:r>
        <w:rPr>
          <w:spacing w:val="-2"/>
        </w:rPr>
        <w:t xml:space="preserve"> </w:t>
      </w:r>
      <w:r>
        <w:t>the</w:t>
      </w:r>
      <w:r>
        <w:rPr>
          <w:spacing w:val="-2"/>
        </w:rPr>
        <w:t xml:space="preserve"> </w:t>
      </w:r>
      <w:r>
        <w:t>photo.</w:t>
      </w:r>
      <w:r>
        <w:rPr>
          <w:spacing w:val="-2"/>
        </w:rPr>
        <w:t xml:space="preserve"> </w:t>
      </w:r>
      <w:r>
        <w:t>Orientate</w:t>
      </w:r>
      <w:r>
        <w:rPr>
          <w:spacing w:val="-2"/>
        </w:rPr>
        <w:t xml:space="preserve"> </w:t>
      </w:r>
      <w:r>
        <w:t>yourself</w:t>
      </w:r>
      <w:r>
        <w:rPr>
          <w:spacing w:val="-2"/>
        </w:rPr>
        <w:t xml:space="preserve"> </w:t>
      </w:r>
      <w:r>
        <w:t>so</w:t>
      </w:r>
      <w:r>
        <w:rPr>
          <w:spacing w:val="-2"/>
        </w:rPr>
        <w:t xml:space="preserve"> </w:t>
      </w:r>
      <w:r>
        <w:t>that</w:t>
      </w:r>
      <w:r>
        <w:rPr>
          <w:spacing w:val="-2"/>
        </w:rPr>
        <w:t xml:space="preserve"> </w:t>
      </w:r>
      <w:r>
        <w:t>you</w:t>
      </w:r>
      <w:r>
        <w:rPr>
          <w:spacing w:val="-2"/>
        </w:rPr>
        <w:t xml:space="preserve"> </w:t>
      </w:r>
      <w:r>
        <w:t>face</w:t>
      </w:r>
      <w:r>
        <w:rPr>
          <w:spacing w:val="-2"/>
        </w:rPr>
        <w:t xml:space="preserve"> </w:t>
      </w:r>
      <w:r>
        <w:t>the survey point from the same direction each time.</w:t>
      </w:r>
    </w:p>
    <w:p w14:paraId="61BA23F7" w14:textId="77777777" w:rsidR="00D6216B" w:rsidRDefault="00D6216B" w:rsidP="00EC7152">
      <w:pPr>
        <w:spacing w:line="276" w:lineRule="auto"/>
        <w:ind w:left="296"/>
        <w:rPr>
          <w:i/>
        </w:rPr>
      </w:pPr>
    </w:p>
    <w:p w14:paraId="3FA5B4A7" w14:textId="1F56D871" w:rsidR="009645EB" w:rsidRDefault="009645EB" w:rsidP="00EC7152">
      <w:pPr>
        <w:spacing w:line="276" w:lineRule="auto"/>
        <w:ind w:left="296"/>
        <w:rPr>
          <w:i/>
        </w:rPr>
      </w:pPr>
      <w:r>
        <w:rPr>
          <w:i/>
        </w:rPr>
        <w:t>Reading</w:t>
      </w:r>
      <w:r>
        <w:rPr>
          <w:i/>
          <w:spacing w:val="-5"/>
        </w:rPr>
        <w:t xml:space="preserve"> </w:t>
      </w:r>
      <w:r>
        <w:rPr>
          <w:i/>
        </w:rPr>
        <w:t>a</w:t>
      </w:r>
      <w:r>
        <w:rPr>
          <w:i/>
          <w:spacing w:val="-4"/>
        </w:rPr>
        <w:t xml:space="preserve"> </w:t>
      </w:r>
      <w:r>
        <w:rPr>
          <w:i/>
        </w:rPr>
        <w:t>scuba</w:t>
      </w:r>
      <w:r>
        <w:rPr>
          <w:i/>
          <w:spacing w:val="-4"/>
        </w:rPr>
        <w:t xml:space="preserve"> </w:t>
      </w:r>
      <w:r>
        <w:rPr>
          <w:i/>
          <w:spacing w:val="-2"/>
        </w:rPr>
        <w:t>compass</w:t>
      </w:r>
    </w:p>
    <w:p w14:paraId="313B0B3F" w14:textId="77777777" w:rsidR="009645EB" w:rsidRDefault="009645EB" w:rsidP="00EC7152">
      <w:pPr>
        <w:pStyle w:val="BodyText"/>
        <w:spacing w:line="276" w:lineRule="auto"/>
        <w:ind w:left="296"/>
      </w:pPr>
      <w:r>
        <w:t>Follow</w:t>
      </w:r>
      <w:r>
        <w:rPr>
          <w:spacing w:val="-6"/>
        </w:rPr>
        <w:t xml:space="preserve"> </w:t>
      </w:r>
      <w:r>
        <w:t>these</w:t>
      </w:r>
      <w:r>
        <w:rPr>
          <w:spacing w:val="-5"/>
        </w:rPr>
        <w:t xml:space="preserve"> </w:t>
      </w:r>
      <w:r>
        <w:t>steps</w:t>
      </w:r>
      <w:r>
        <w:rPr>
          <w:spacing w:val="-5"/>
        </w:rPr>
        <w:t xml:space="preserve"> </w:t>
      </w:r>
      <w:r>
        <w:t>to</w:t>
      </w:r>
      <w:r>
        <w:rPr>
          <w:spacing w:val="-5"/>
        </w:rPr>
        <w:t xml:space="preserve"> </w:t>
      </w:r>
      <w:r>
        <w:t>become</w:t>
      </w:r>
      <w:r>
        <w:rPr>
          <w:spacing w:val="-6"/>
        </w:rPr>
        <w:t xml:space="preserve"> </w:t>
      </w:r>
      <w:r>
        <w:t>more</w:t>
      </w:r>
      <w:r>
        <w:rPr>
          <w:spacing w:val="-5"/>
        </w:rPr>
        <w:t xml:space="preserve"> </w:t>
      </w:r>
      <w:r>
        <w:t>comfortable</w:t>
      </w:r>
      <w:r>
        <w:rPr>
          <w:spacing w:val="-5"/>
        </w:rPr>
        <w:t xml:space="preserve"> </w:t>
      </w:r>
      <w:r>
        <w:t>with</w:t>
      </w:r>
      <w:r>
        <w:rPr>
          <w:spacing w:val="-5"/>
        </w:rPr>
        <w:t xml:space="preserve"> </w:t>
      </w:r>
      <w:r>
        <w:t>your</w:t>
      </w:r>
      <w:r>
        <w:rPr>
          <w:spacing w:val="-7"/>
        </w:rPr>
        <w:t xml:space="preserve"> </w:t>
      </w:r>
      <w:r>
        <w:rPr>
          <w:u w:val="single"/>
        </w:rPr>
        <w:t>scuba</w:t>
      </w:r>
      <w:r>
        <w:rPr>
          <w:spacing w:val="-5"/>
          <w:u w:val="single"/>
        </w:rPr>
        <w:t xml:space="preserve"> </w:t>
      </w:r>
      <w:r>
        <w:rPr>
          <w:spacing w:val="-2"/>
          <w:u w:val="single"/>
        </w:rPr>
        <w:t>compass</w:t>
      </w:r>
      <w:r>
        <w:rPr>
          <w:spacing w:val="-2"/>
        </w:rPr>
        <w:t>.</w:t>
      </w:r>
    </w:p>
    <w:p w14:paraId="412B39B1" w14:textId="77777777" w:rsidR="009645EB" w:rsidRDefault="009645EB" w:rsidP="00EC7152">
      <w:pPr>
        <w:pStyle w:val="BodyText"/>
        <w:spacing w:line="276" w:lineRule="auto"/>
        <w:rPr>
          <w:sz w:val="20"/>
        </w:rPr>
      </w:pPr>
    </w:p>
    <w:p w14:paraId="325111EB" w14:textId="77777777" w:rsidR="009645EB" w:rsidRDefault="009645EB" w:rsidP="00EC7152">
      <w:pPr>
        <w:pStyle w:val="BodyText"/>
        <w:spacing w:line="276" w:lineRule="auto"/>
        <w:ind w:left="296" w:right="355"/>
      </w:pPr>
      <w:r>
        <w:rPr>
          <w:i/>
        </w:rPr>
        <w:t>Step</w:t>
      </w:r>
      <w:r>
        <w:rPr>
          <w:i/>
          <w:spacing w:val="-3"/>
        </w:rPr>
        <w:t xml:space="preserve"> </w:t>
      </w:r>
      <w:r>
        <w:rPr>
          <w:i/>
        </w:rPr>
        <w:t>1:</w:t>
      </w:r>
      <w:r>
        <w:rPr>
          <w:i/>
          <w:spacing w:val="-3"/>
        </w:rPr>
        <w:t xml:space="preserve"> </w:t>
      </w:r>
      <w:r>
        <w:t>Note</w:t>
      </w:r>
      <w:r>
        <w:rPr>
          <w:spacing w:val="-3"/>
        </w:rPr>
        <w:t xml:space="preserve"> </w:t>
      </w:r>
      <w:r>
        <w:t>that</w:t>
      </w:r>
      <w:r>
        <w:rPr>
          <w:spacing w:val="-3"/>
        </w:rPr>
        <w:t xml:space="preserve"> </w:t>
      </w:r>
      <w:r>
        <w:t>most</w:t>
      </w:r>
      <w:r>
        <w:rPr>
          <w:spacing w:val="-3"/>
        </w:rPr>
        <w:t xml:space="preserve"> </w:t>
      </w:r>
      <w:r>
        <w:t>compasses</w:t>
      </w:r>
      <w:r>
        <w:rPr>
          <w:spacing w:val="-3"/>
        </w:rPr>
        <w:t xml:space="preserve"> </w:t>
      </w:r>
      <w:r>
        <w:t>have</w:t>
      </w:r>
      <w:r>
        <w:rPr>
          <w:spacing w:val="-3"/>
        </w:rPr>
        <w:t xml:space="preserve"> </w:t>
      </w:r>
      <w:r>
        <w:t>numbers</w:t>
      </w:r>
      <w:r>
        <w:rPr>
          <w:spacing w:val="-3"/>
        </w:rPr>
        <w:t xml:space="preserve"> </w:t>
      </w:r>
      <w:r>
        <w:t>marked</w:t>
      </w:r>
      <w:r>
        <w:rPr>
          <w:spacing w:val="-3"/>
        </w:rPr>
        <w:t xml:space="preserve"> </w:t>
      </w:r>
      <w:r>
        <w:t>every</w:t>
      </w:r>
      <w:r>
        <w:rPr>
          <w:spacing w:val="-3"/>
        </w:rPr>
        <w:t xml:space="preserve"> </w:t>
      </w:r>
      <w:r>
        <w:t>30</w:t>
      </w:r>
      <w:r>
        <w:rPr>
          <w:spacing w:val="-3"/>
        </w:rPr>
        <w:t xml:space="preserve"> </w:t>
      </w:r>
      <w:r>
        <w:t>degrees.</w:t>
      </w:r>
      <w:r>
        <w:rPr>
          <w:spacing w:val="-3"/>
        </w:rPr>
        <w:t xml:space="preserve"> </w:t>
      </w:r>
      <w:r>
        <w:t>Many</w:t>
      </w:r>
      <w:r>
        <w:rPr>
          <w:spacing w:val="-3"/>
        </w:rPr>
        <w:t xml:space="preserve"> </w:t>
      </w:r>
      <w:proofErr w:type="gramStart"/>
      <w:r>
        <w:t>substitute</w:t>
      </w:r>
      <w:proofErr w:type="gramEnd"/>
      <w:r>
        <w:t xml:space="preserve"> East for 90, South for 180, West for 270 and North for 0/360.</w:t>
      </w:r>
    </w:p>
    <w:p w14:paraId="6B293D4F" w14:textId="77777777" w:rsidR="009645EB" w:rsidRDefault="009645EB" w:rsidP="00EC7152">
      <w:pPr>
        <w:pStyle w:val="BodyText"/>
        <w:spacing w:line="276" w:lineRule="auto"/>
        <w:ind w:left="296" w:right="638"/>
      </w:pPr>
      <w:r>
        <w:rPr>
          <w:i/>
        </w:rPr>
        <w:lastRenderedPageBreak/>
        <w:t>Step</w:t>
      </w:r>
      <w:r>
        <w:rPr>
          <w:i/>
          <w:spacing w:val="-2"/>
        </w:rPr>
        <w:t xml:space="preserve"> </w:t>
      </w:r>
      <w:r>
        <w:rPr>
          <w:i/>
        </w:rPr>
        <w:t>2:</w:t>
      </w:r>
      <w:r>
        <w:rPr>
          <w:i/>
          <w:spacing w:val="-2"/>
        </w:rPr>
        <w:t xml:space="preserve"> </w:t>
      </w:r>
      <w:r>
        <w:t>Rotate</w:t>
      </w:r>
      <w:r>
        <w:rPr>
          <w:spacing w:val="-3"/>
        </w:rPr>
        <w:t xml:space="preserve"> </w:t>
      </w:r>
      <w:r>
        <w:t>the</w:t>
      </w:r>
      <w:r>
        <w:rPr>
          <w:spacing w:val="-3"/>
        </w:rPr>
        <w:t xml:space="preserve"> </w:t>
      </w:r>
      <w:r>
        <w:t>compass</w:t>
      </w:r>
      <w:r>
        <w:rPr>
          <w:spacing w:val="-3"/>
        </w:rPr>
        <w:t xml:space="preserve"> </w:t>
      </w:r>
      <w:r>
        <w:t>back</w:t>
      </w:r>
      <w:r>
        <w:rPr>
          <w:spacing w:val="-3"/>
        </w:rPr>
        <w:t xml:space="preserve"> </w:t>
      </w:r>
      <w:r>
        <w:t>and</w:t>
      </w:r>
      <w:r>
        <w:rPr>
          <w:spacing w:val="-3"/>
        </w:rPr>
        <w:t xml:space="preserve"> </w:t>
      </w:r>
      <w:r>
        <w:t>forth</w:t>
      </w:r>
      <w:r>
        <w:rPr>
          <w:spacing w:val="-3"/>
        </w:rPr>
        <w:t xml:space="preserve"> </w:t>
      </w:r>
      <w:r>
        <w:t>to</w:t>
      </w:r>
      <w:r>
        <w:rPr>
          <w:spacing w:val="-3"/>
        </w:rPr>
        <w:t xml:space="preserve"> </w:t>
      </w:r>
      <w:r>
        <w:t>make</w:t>
      </w:r>
      <w:r>
        <w:rPr>
          <w:spacing w:val="-3"/>
        </w:rPr>
        <w:t xml:space="preserve"> </w:t>
      </w:r>
      <w:r>
        <w:t>it</w:t>
      </w:r>
      <w:r>
        <w:rPr>
          <w:spacing w:val="-3"/>
        </w:rPr>
        <w:t xml:space="preserve"> </w:t>
      </w:r>
      <w:r>
        <w:t>level.</w:t>
      </w:r>
      <w:r>
        <w:rPr>
          <w:spacing w:val="-3"/>
        </w:rPr>
        <w:t xml:space="preserve"> </w:t>
      </w:r>
      <w:r>
        <w:t>The</w:t>
      </w:r>
      <w:r>
        <w:rPr>
          <w:spacing w:val="-3"/>
        </w:rPr>
        <w:t xml:space="preserve"> </w:t>
      </w:r>
      <w:r>
        <w:t>card,</w:t>
      </w:r>
      <w:r>
        <w:rPr>
          <w:spacing w:val="-3"/>
        </w:rPr>
        <w:t xml:space="preserve"> </w:t>
      </w:r>
      <w:r>
        <w:t>the</w:t>
      </w:r>
      <w:r>
        <w:rPr>
          <w:spacing w:val="-3"/>
        </w:rPr>
        <w:t xml:space="preserve"> </w:t>
      </w:r>
      <w:r>
        <w:t>only</w:t>
      </w:r>
      <w:r>
        <w:rPr>
          <w:spacing w:val="-3"/>
        </w:rPr>
        <w:t xml:space="preserve"> </w:t>
      </w:r>
      <w:r>
        <w:t>moving</w:t>
      </w:r>
      <w:r>
        <w:rPr>
          <w:spacing w:val="-3"/>
        </w:rPr>
        <w:t xml:space="preserve"> </w:t>
      </w:r>
      <w:r>
        <w:t xml:space="preserve">part, should remain stationary and aimed north. Then aim your lubber line toward your survey </w:t>
      </w:r>
      <w:r>
        <w:rPr>
          <w:spacing w:val="-2"/>
        </w:rPr>
        <w:t>target.</w:t>
      </w:r>
    </w:p>
    <w:p w14:paraId="2821F0D8" w14:textId="77777777" w:rsidR="009645EB" w:rsidRDefault="009645EB" w:rsidP="00EC7152">
      <w:pPr>
        <w:pStyle w:val="BodyText"/>
        <w:spacing w:line="276" w:lineRule="auto"/>
        <w:ind w:left="296" w:right="355"/>
      </w:pPr>
      <w:r>
        <w:rPr>
          <w:i/>
        </w:rPr>
        <w:t xml:space="preserve">Step 3: </w:t>
      </w:r>
      <w:r>
        <w:t>Count the tick marks from left or right of the closest cardinal point to your desired direction.</w:t>
      </w:r>
      <w:r>
        <w:rPr>
          <w:spacing w:val="-3"/>
        </w:rPr>
        <w:t xml:space="preserve"> </w:t>
      </w:r>
      <w:r>
        <w:t>The</w:t>
      </w:r>
      <w:r>
        <w:rPr>
          <w:spacing w:val="-3"/>
        </w:rPr>
        <w:t xml:space="preserve"> </w:t>
      </w:r>
      <w:r>
        <w:t>number</w:t>
      </w:r>
      <w:r>
        <w:rPr>
          <w:spacing w:val="-3"/>
        </w:rPr>
        <w:t xml:space="preserve"> </w:t>
      </w:r>
      <w:r>
        <w:t>it</w:t>
      </w:r>
      <w:r>
        <w:rPr>
          <w:spacing w:val="-3"/>
        </w:rPr>
        <w:t xml:space="preserve"> </w:t>
      </w:r>
      <w:r>
        <w:t>lands</w:t>
      </w:r>
      <w:r>
        <w:rPr>
          <w:spacing w:val="-3"/>
        </w:rPr>
        <w:t xml:space="preserve"> </w:t>
      </w:r>
      <w:r>
        <w:t>on</w:t>
      </w:r>
      <w:r>
        <w:rPr>
          <w:spacing w:val="-3"/>
        </w:rPr>
        <w:t xml:space="preserve"> </w:t>
      </w:r>
      <w:r>
        <w:t>is</w:t>
      </w:r>
      <w:r>
        <w:rPr>
          <w:spacing w:val="-3"/>
        </w:rPr>
        <w:t xml:space="preserve"> </w:t>
      </w:r>
      <w:r>
        <w:t>your</w:t>
      </w:r>
      <w:r>
        <w:rPr>
          <w:spacing w:val="-3"/>
        </w:rPr>
        <w:t xml:space="preserve"> </w:t>
      </w:r>
      <w:r>
        <w:t>heading.</w:t>
      </w:r>
      <w:r>
        <w:rPr>
          <w:spacing w:val="-3"/>
        </w:rPr>
        <w:t xml:space="preserve"> </w:t>
      </w:r>
      <w:r>
        <w:t>Repeat</w:t>
      </w:r>
      <w:r>
        <w:rPr>
          <w:spacing w:val="-3"/>
        </w:rPr>
        <w:t xml:space="preserve"> </w:t>
      </w:r>
      <w:r>
        <w:t>this</w:t>
      </w:r>
      <w:r>
        <w:rPr>
          <w:spacing w:val="-3"/>
        </w:rPr>
        <w:t xml:space="preserve"> </w:t>
      </w:r>
      <w:r>
        <w:t>step</w:t>
      </w:r>
      <w:r>
        <w:rPr>
          <w:spacing w:val="-3"/>
        </w:rPr>
        <w:t xml:space="preserve"> </w:t>
      </w:r>
      <w:r>
        <w:t>to</w:t>
      </w:r>
      <w:r>
        <w:rPr>
          <w:spacing w:val="-3"/>
        </w:rPr>
        <w:t xml:space="preserve"> </w:t>
      </w:r>
      <w:r>
        <w:t>be</w:t>
      </w:r>
      <w:r>
        <w:rPr>
          <w:spacing w:val="-3"/>
        </w:rPr>
        <w:t xml:space="preserve"> </w:t>
      </w:r>
      <w:r>
        <w:t>sure</w:t>
      </w:r>
      <w:r>
        <w:rPr>
          <w:spacing w:val="-3"/>
        </w:rPr>
        <w:t xml:space="preserve"> </w:t>
      </w:r>
      <w:r>
        <w:t>the</w:t>
      </w:r>
      <w:r>
        <w:rPr>
          <w:spacing w:val="-3"/>
        </w:rPr>
        <w:t xml:space="preserve"> </w:t>
      </w:r>
      <w:r>
        <w:t>card</w:t>
      </w:r>
      <w:r>
        <w:rPr>
          <w:spacing w:val="-3"/>
        </w:rPr>
        <w:t xml:space="preserve"> </w:t>
      </w:r>
      <w:r>
        <w:t>is</w:t>
      </w:r>
      <w:r>
        <w:rPr>
          <w:spacing w:val="-3"/>
        </w:rPr>
        <w:t xml:space="preserve"> </w:t>
      </w:r>
      <w:r>
        <w:t>still pointing north and accurate.</w:t>
      </w:r>
    </w:p>
    <w:p w14:paraId="39214CBC" w14:textId="77777777" w:rsidR="009645EB" w:rsidRDefault="009645EB" w:rsidP="00EC7152">
      <w:pPr>
        <w:pStyle w:val="BodyText"/>
        <w:spacing w:line="276" w:lineRule="auto"/>
        <w:ind w:left="358"/>
      </w:pPr>
      <w:r>
        <w:rPr>
          <w:spacing w:val="-2"/>
        </w:rPr>
        <w:t>(</w:t>
      </w:r>
      <w:proofErr w:type="gramStart"/>
      <w:r>
        <w:rPr>
          <w:color w:val="0000FF"/>
          <w:spacing w:val="-2"/>
          <w:u w:val="single" w:color="0000FF"/>
        </w:rPr>
        <w:t>https</w:t>
      </w:r>
      <w:proofErr w:type="gramEnd"/>
      <w:r>
        <w:rPr>
          <w:color w:val="0000FF"/>
          <w:spacing w:val="-2"/>
          <w:u w:val="single" w:color="0000FF"/>
        </w:rPr>
        <w:t>://</w:t>
      </w:r>
      <w:hyperlink r:id="rId35">
        <w:r>
          <w:rPr>
            <w:color w:val="0000FF"/>
            <w:spacing w:val="-2"/>
            <w:u w:val="single" w:color="0000FF"/>
          </w:rPr>
          <w:t>www.sportdiver.com/how-to-use-a-compass-underwater-scuba-diving-tips</w:t>
        </w:r>
        <w:r>
          <w:rPr>
            <w:spacing w:val="-2"/>
          </w:rPr>
          <w:t>)</w:t>
        </w:r>
      </w:hyperlink>
    </w:p>
    <w:p w14:paraId="53DB83C1" w14:textId="77777777" w:rsidR="00D62581" w:rsidRDefault="00D62581" w:rsidP="00EC7152">
      <w:pPr>
        <w:spacing w:line="276" w:lineRule="auto"/>
      </w:pPr>
    </w:p>
    <w:p w14:paraId="33CA8E23" w14:textId="6DBFA9E1" w:rsidR="009645EB" w:rsidRDefault="00216916" w:rsidP="001F45CA">
      <w:pPr>
        <w:pStyle w:val="Heading2"/>
        <w:ind w:left="1134" w:hanging="838"/>
      </w:pPr>
      <w:bookmarkStart w:id="16" w:name="_Toc123998909"/>
      <w:r>
        <w:t>6</w:t>
      </w:r>
      <w:r w:rsidR="000E4C54">
        <w:t>.3</w:t>
      </w:r>
      <w:r w:rsidR="00FA2880">
        <w:t>.3</w:t>
      </w:r>
      <w:r w:rsidR="009645EB">
        <w:rPr>
          <w:spacing w:val="-5"/>
        </w:rPr>
        <w:t xml:space="preserve"> </w:t>
      </w:r>
      <w:r w:rsidR="001F45CA">
        <w:tab/>
      </w:r>
      <w:r w:rsidR="009645EB">
        <w:t>Take</w:t>
      </w:r>
      <w:r w:rsidR="009645EB">
        <w:rPr>
          <w:spacing w:val="-5"/>
        </w:rPr>
        <w:t xml:space="preserve"> </w:t>
      </w:r>
      <w:r w:rsidR="009645EB">
        <w:t>condition</w:t>
      </w:r>
      <w:r w:rsidR="009645EB">
        <w:rPr>
          <w:spacing w:val="-4"/>
        </w:rPr>
        <w:t xml:space="preserve"> </w:t>
      </w:r>
      <w:r w:rsidR="009645EB">
        <w:rPr>
          <w:spacing w:val="-2"/>
        </w:rPr>
        <w:t>photo</w:t>
      </w:r>
      <w:bookmarkEnd w:id="16"/>
    </w:p>
    <w:p w14:paraId="7CBBB286" w14:textId="77777777" w:rsidR="009645EB" w:rsidRDefault="009645EB" w:rsidP="00EC7152">
      <w:pPr>
        <w:pStyle w:val="BodyText"/>
        <w:spacing w:line="276" w:lineRule="auto"/>
        <w:rPr>
          <w:rFonts w:ascii="Arial-BoldItalicMT"/>
          <w:b/>
          <w:i/>
          <w:sz w:val="20"/>
        </w:rPr>
      </w:pPr>
    </w:p>
    <w:p w14:paraId="47BCA867" w14:textId="344A445B" w:rsidR="009645EB" w:rsidRDefault="009645EB" w:rsidP="00EC7152">
      <w:pPr>
        <w:pStyle w:val="BodyText"/>
        <w:spacing w:line="276" w:lineRule="auto"/>
        <w:ind w:left="296" w:right="638"/>
      </w:pPr>
      <w:r>
        <w:t>Check</w:t>
      </w:r>
      <w:r>
        <w:rPr>
          <w:spacing w:val="-3"/>
        </w:rPr>
        <w:t xml:space="preserve"> </w:t>
      </w:r>
      <w:r>
        <w:t>that</w:t>
      </w:r>
      <w:r>
        <w:rPr>
          <w:spacing w:val="-3"/>
        </w:rPr>
        <w:t xml:space="preserve"> </w:t>
      </w:r>
      <w:r>
        <w:t>you</w:t>
      </w:r>
      <w:r>
        <w:rPr>
          <w:spacing w:val="-3"/>
        </w:rPr>
        <w:t xml:space="preserve"> </w:t>
      </w:r>
      <w:r>
        <w:t>have</w:t>
      </w:r>
      <w:r>
        <w:rPr>
          <w:spacing w:val="-3"/>
        </w:rPr>
        <w:t xml:space="preserve"> </w:t>
      </w:r>
      <w:r>
        <w:t>framed</w:t>
      </w:r>
      <w:r>
        <w:rPr>
          <w:spacing w:val="-3"/>
        </w:rPr>
        <w:t xml:space="preserve"> </w:t>
      </w:r>
      <w:r>
        <w:t>your</w:t>
      </w:r>
      <w:r>
        <w:rPr>
          <w:spacing w:val="-3"/>
        </w:rPr>
        <w:t xml:space="preserve"> </w:t>
      </w:r>
      <w:r>
        <w:t>photo</w:t>
      </w:r>
      <w:r>
        <w:rPr>
          <w:spacing w:val="-3"/>
        </w:rPr>
        <w:t xml:space="preserve"> </w:t>
      </w:r>
      <w:r>
        <w:t>to</w:t>
      </w:r>
      <w:r>
        <w:rPr>
          <w:spacing w:val="-3"/>
        </w:rPr>
        <w:t xml:space="preserve"> </w:t>
      </w:r>
      <w:r>
        <w:t>include</w:t>
      </w:r>
      <w:r>
        <w:rPr>
          <w:spacing w:val="-3"/>
        </w:rPr>
        <w:t xml:space="preserve"> </w:t>
      </w:r>
      <w:r>
        <w:t>the</w:t>
      </w:r>
      <w:r>
        <w:rPr>
          <w:spacing w:val="-3"/>
        </w:rPr>
        <w:t xml:space="preserve"> </w:t>
      </w:r>
      <w:r>
        <w:t>scale</w:t>
      </w:r>
      <w:r>
        <w:rPr>
          <w:spacing w:val="-3"/>
        </w:rPr>
        <w:t xml:space="preserve"> </w:t>
      </w:r>
      <w:r>
        <w:t>bar</w:t>
      </w:r>
      <w:r>
        <w:rPr>
          <w:spacing w:val="-3"/>
        </w:rPr>
        <w:t xml:space="preserve"> </w:t>
      </w:r>
      <w:r>
        <w:t>at</w:t>
      </w:r>
      <w:r>
        <w:rPr>
          <w:spacing w:val="-3"/>
        </w:rPr>
        <w:t xml:space="preserve"> </w:t>
      </w:r>
      <w:r>
        <w:t>the</w:t>
      </w:r>
      <w:r>
        <w:rPr>
          <w:spacing w:val="-3"/>
        </w:rPr>
        <w:t xml:space="preserve"> </w:t>
      </w:r>
      <w:r>
        <w:t>bottom</w:t>
      </w:r>
      <w:r>
        <w:rPr>
          <w:spacing w:val="-3"/>
        </w:rPr>
        <w:t xml:space="preserve"> </w:t>
      </w:r>
      <w:r>
        <w:t>of</w:t>
      </w:r>
      <w:r>
        <w:rPr>
          <w:spacing w:val="-3"/>
        </w:rPr>
        <w:t xml:space="preserve"> </w:t>
      </w:r>
      <w:r>
        <w:t>the</w:t>
      </w:r>
      <w:r>
        <w:rPr>
          <w:spacing w:val="-3"/>
        </w:rPr>
        <w:t xml:space="preserve"> </w:t>
      </w:r>
      <w:r>
        <w:t>image and the feature.</w:t>
      </w:r>
    </w:p>
    <w:p w14:paraId="202D2789" w14:textId="77777777" w:rsidR="00250EBB" w:rsidRDefault="00250EBB" w:rsidP="00EC7152">
      <w:pPr>
        <w:pStyle w:val="BodyText"/>
        <w:spacing w:line="276" w:lineRule="auto"/>
        <w:ind w:left="296" w:right="638"/>
      </w:pPr>
    </w:p>
    <w:p w14:paraId="2B955CA6" w14:textId="3E91B6BF" w:rsidR="009645EB" w:rsidRDefault="009645EB" w:rsidP="00EC7152">
      <w:pPr>
        <w:pStyle w:val="BodyText"/>
        <w:spacing w:line="276" w:lineRule="auto"/>
        <w:ind w:left="296" w:right="405"/>
      </w:pPr>
      <w:r>
        <w:t>Remember that the intent of the image is to show the physical condition of the feature, the level</w:t>
      </w:r>
      <w:r>
        <w:rPr>
          <w:spacing w:val="-2"/>
        </w:rPr>
        <w:t xml:space="preserve"> </w:t>
      </w:r>
      <w:r>
        <w:t>of</w:t>
      </w:r>
      <w:r>
        <w:rPr>
          <w:spacing w:val="-2"/>
        </w:rPr>
        <w:t xml:space="preserve"> </w:t>
      </w:r>
      <w:r>
        <w:t>sand</w:t>
      </w:r>
      <w:r>
        <w:rPr>
          <w:spacing w:val="-2"/>
        </w:rPr>
        <w:t xml:space="preserve"> </w:t>
      </w:r>
      <w:r>
        <w:t>cover</w:t>
      </w:r>
      <w:r>
        <w:rPr>
          <w:spacing w:val="-2"/>
        </w:rPr>
        <w:t xml:space="preserve"> </w:t>
      </w:r>
      <w:r>
        <w:t>at</w:t>
      </w:r>
      <w:r>
        <w:rPr>
          <w:spacing w:val="-2"/>
        </w:rPr>
        <w:t xml:space="preserve"> </w:t>
      </w:r>
      <w:r>
        <w:t>the</w:t>
      </w:r>
      <w:r>
        <w:rPr>
          <w:spacing w:val="-2"/>
        </w:rPr>
        <w:t xml:space="preserve"> </w:t>
      </w:r>
      <w:r>
        <w:t>base</w:t>
      </w:r>
      <w:r>
        <w:rPr>
          <w:spacing w:val="-2"/>
        </w:rPr>
        <w:t xml:space="preserve"> </w:t>
      </w:r>
      <w:r>
        <w:t>and</w:t>
      </w:r>
      <w:r>
        <w:rPr>
          <w:spacing w:val="-2"/>
        </w:rPr>
        <w:t xml:space="preserve"> </w:t>
      </w:r>
      <w:r>
        <w:t>or</w:t>
      </w:r>
      <w:r>
        <w:rPr>
          <w:spacing w:val="-2"/>
        </w:rPr>
        <w:t xml:space="preserve"> </w:t>
      </w:r>
      <w:r>
        <w:t>biological</w:t>
      </w:r>
      <w:r>
        <w:rPr>
          <w:spacing w:val="-2"/>
        </w:rPr>
        <w:t xml:space="preserve"> </w:t>
      </w:r>
      <w:r>
        <w:t>growth,</w:t>
      </w:r>
      <w:r>
        <w:rPr>
          <w:spacing w:val="-2"/>
        </w:rPr>
        <w:t xml:space="preserve"> </w:t>
      </w:r>
      <w:r>
        <w:t>or</w:t>
      </w:r>
      <w:r>
        <w:rPr>
          <w:spacing w:val="-2"/>
        </w:rPr>
        <w:t xml:space="preserve"> </w:t>
      </w:r>
      <w:r>
        <w:t>the</w:t>
      </w:r>
      <w:r>
        <w:rPr>
          <w:spacing w:val="-2"/>
        </w:rPr>
        <w:t xml:space="preserve"> </w:t>
      </w:r>
      <w:r>
        <w:t>size</w:t>
      </w:r>
      <w:r>
        <w:rPr>
          <w:spacing w:val="-2"/>
        </w:rPr>
        <w:t xml:space="preserve"> </w:t>
      </w:r>
      <w:r>
        <w:t>and</w:t>
      </w:r>
      <w:r>
        <w:rPr>
          <w:spacing w:val="-2"/>
        </w:rPr>
        <w:t xml:space="preserve"> </w:t>
      </w:r>
      <w:r>
        <w:t>shape</w:t>
      </w:r>
      <w:r>
        <w:rPr>
          <w:spacing w:val="-2"/>
        </w:rPr>
        <w:t xml:space="preserve"> </w:t>
      </w:r>
      <w:r>
        <w:t>of</w:t>
      </w:r>
      <w:r>
        <w:rPr>
          <w:spacing w:val="-2"/>
        </w:rPr>
        <w:t xml:space="preserve"> </w:t>
      </w:r>
      <w:r>
        <w:t>a</w:t>
      </w:r>
      <w:r>
        <w:rPr>
          <w:spacing w:val="-2"/>
        </w:rPr>
        <w:t xml:space="preserve"> </w:t>
      </w:r>
      <w:r>
        <w:t>hole</w:t>
      </w:r>
      <w:r>
        <w:rPr>
          <w:spacing w:val="-2"/>
        </w:rPr>
        <w:t xml:space="preserve"> </w:t>
      </w:r>
      <w:r>
        <w:t>in</w:t>
      </w:r>
      <w:r>
        <w:rPr>
          <w:spacing w:val="-2"/>
        </w:rPr>
        <w:t xml:space="preserve"> </w:t>
      </w:r>
      <w:r>
        <w:t>the vessel. The resolution for the images and your position should enable you to observe the physical</w:t>
      </w:r>
      <w:r>
        <w:rPr>
          <w:spacing w:val="-3"/>
        </w:rPr>
        <w:t xml:space="preserve"> </w:t>
      </w:r>
      <w:r>
        <w:t>condition</w:t>
      </w:r>
      <w:r>
        <w:rPr>
          <w:spacing w:val="-3"/>
        </w:rPr>
        <w:t xml:space="preserve"> </w:t>
      </w:r>
      <w:r>
        <w:t>of</w:t>
      </w:r>
      <w:r>
        <w:rPr>
          <w:spacing w:val="-3"/>
        </w:rPr>
        <w:t xml:space="preserve"> </w:t>
      </w:r>
      <w:r>
        <w:t>the</w:t>
      </w:r>
      <w:r>
        <w:rPr>
          <w:spacing w:val="-3"/>
        </w:rPr>
        <w:t xml:space="preserve"> </w:t>
      </w:r>
      <w:r>
        <w:t>object,</w:t>
      </w:r>
      <w:r>
        <w:rPr>
          <w:spacing w:val="-3"/>
        </w:rPr>
        <w:t xml:space="preserve"> </w:t>
      </w:r>
      <w:r>
        <w:t>the</w:t>
      </w:r>
      <w:r>
        <w:rPr>
          <w:spacing w:val="-3"/>
        </w:rPr>
        <w:t xml:space="preserve"> </w:t>
      </w:r>
      <w:r>
        <w:t>level</w:t>
      </w:r>
      <w:r>
        <w:rPr>
          <w:spacing w:val="-3"/>
        </w:rPr>
        <w:t xml:space="preserve"> </w:t>
      </w:r>
      <w:r>
        <w:t>of</w:t>
      </w:r>
      <w:r>
        <w:rPr>
          <w:spacing w:val="-3"/>
        </w:rPr>
        <w:t xml:space="preserve"> </w:t>
      </w:r>
      <w:r>
        <w:t>sediment</w:t>
      </w:r>
      <w:r>
        <w:rPr>
          <w:spacing w:val="-3"/>
        </w:rPr>
        <w:t xml:space="preserve"> </w:t>
      </w:r>
      <w:r>
        <w:t>piled</w:t>
      </w:r>
      <w:r>
        <w:rPr>
          <w:spacing w:val="-3"/>
        </w:rPr>
        <w:t xml:space="preserve"> </w:t>
      </w:r>
      <w:r>
        <w:t>up</w:t>
      </w:r>
      <w:r>
        <w:rPr>
          <w:spacing w:val="-3"/>
        </w:rPr>
        <w:t xml:space="preserve"> </w:t>
      </w:r>
      <w:r>
        <w:t>to</w:t>
      </w:r>
      <w:r>
        <w:rPr>
          <w:spacing w:val="-3"/>
        </w:rPr>
        <w:t xml:space="preserve"> </w:t>
      </w:r>
      <w:r>
        <w:t>the</w:t>
      </w:r>
      <w:r>
        <w:rPr>
          <w:spacing w:val="-3"/>
        </w:rPr>
        <w:t xml:space="preserve"> </w:t>
      </w:r>
      <w:r>
        <w:t>object</w:t>
      </w:r>
      <w:r>
        <w:rPr>
          <w:spacing w:val="-3"/>
        </w:rPr>
        <w:t xml:space="preserve"> </w:t>
      </w:r>
      <w:r>
        <w:t>and</w:t>
      </w:r>
      <w:r>
        <w:rPr>
          <w:spacing w:val="-3"/>
        </w:rPr>
        <w:t xml:space="preserve"> </w:t>
      </w:r>
      <w:r>
        <w:t>marine</w:t>
      </w:r>
      <w:r>
        <w:rPr>
          <w:spacing w:val="-3"/>
        </w:rPr>
        <w:t xml:space="preserve"> </w:t>
      </w:r>
      <w:r>
        <w:t>growth on the feature. Take a number of images with the scale visible in the view finder so you can select the best image later.</w:t>
      </w:r>
    </w:p>
    <w:p w14:paraId="5E4900B5" w14:textId="77777777" w:rsidR="009645EB" w:rsidRDefault="009645EB" w:rsidP="00EC7152">
      <w:pPr>
        <w:pStyle w:val="BodyText"/>
        <w:spacing w:line="276" w:lineRule="auto"/>
        <w:rPr>
          <w:sz w:val="20"/>
        </w:rPr>
      </w:pPr>
    </w:p>
    <w:p w14:paraId="31AD13AB" w14:textId="2CADFA0F" w:rsidR="009645EB" w:rsidRDefault="00216916" w:rsidP="001F45CA">
      <w:pPr>
        <w:pStyle w:val="Heading2"/>
        <w:ind w:left="1134" w:hanging="838"/>
        <w:rPr>
          <w:sz w:val="20"/>
        </w:rPr>
      </w:pPr>
      <w:bookmarkStart w:id="17" w:name="_Toc123998910"/>
      <w:r>
        <w:rPr>
          <w:spacing w:val="-3"/>
        </w:rPr>
        <w:t>6</w:t>
      </w:r>
      <w:r w:rsidR="000E4C54">
        <w:rPr>
          <w:spacing w:val="-3"/>
        </w:rPr>
        <w:t>.3</w:t>
      </w:r>
      <w:r w:rsidR="00FA2880">
        <w:rPr>
          <w:spacing w:val="-3"/>
        </w:rPr>
        <w:t>.4</w:t>
      </w:r>
      <w:r w:rsidR="009645EB">
        <w:rPr>
          <w:spacing w:val="-3"/>
        </w:rPr>
        <w:t xml:space="preserve"> </w:t>
      </w:r>
      <w:r w:rsidR="001F45CA">
        <w:rPr>
          <w:spacing w:val="-3"/>
        </w:rPr>
        <w:tab/>
      </w:r>
      <w:r w:rsidR="009645EB">
        <w:t>Record</w:t>
      </w:r>
      <w:r w:rsidR="009645EB">
        <w:rPr>
          <w:spacing w:val="-6"/>
        </w:rPr>
        <w:t xml:space="preserve"> </w:t>
      </w:r>
      <w:r w:rsidR="009645EB">
        <w:t>Observations</w:t>
      </w:r>
      <w:bookmarkEnd w:id="17"/>
    </w:p>
    <w:p w14:paraId="57D860E2" w14:textId="77777777" w:rsidR="009645EB" w:rsidRDefault="009645EB" w:rsidP="00EC7152">
      <w:pPr>
        <w:pStyle w:val="BodyText"/>
        <w:spacing w:line="276" w:lineRule="auto"/>
        <w:rPr>
          <w:rFonts w:ascii="Arial-BoldItalicMT"/>
          <w:b/>
          <w:i/>
          <w:sz w:val="20"/>
        </w:rPr>
      </w:pPr>
    </w:p>
    <w:p w14:paraId="2309AF2C" w14:textId="1B14508A" w:rsidR="009645EB" w:rsidRDefault="009645EB" w:rsidP="00EC7152">
      <w:pPr>
        <w:pStyle w:val="BodyText"/>
        <w:spacing w:line="276" w:lineRule="auto"/>
        <w:ind w:left="296" w:right="355"/>
      </w:pPr>
      <w:r>
        <w:t>On</w:t>
      </w:r>
      <w:r>
        <w:rPr>
          <w:spacing w:val="-3"/>
        </w:rPr>
        <w:t xml:space="preserve"> </w:t>
      </w:r>
      <w:r>
        <w:t>the</w:t>
      </w:r>
      <w:r>
        <w:rPr>
          <w:spacing w:val="-3"/>
        </w:rPr>
        <w:t xml:space="preserve"> </w:t>
      </w:r>
      <w:r>
        <w:t>sheet,</w:t>
      </w:r>
      <w:r>
        <w:rPr>
          <w:spacing w:val="-3"/>
        </w:rPr>
        <w:t xml:space="preserve"> </w:t>
      </w:r>
      <w:r>
        <w:t>record</w:t>
      </w:r>
      <w:r>
        <w:rPr>
          <w:spacing w:val="-3"/>
        </w:rPr>
        <w:t xml:space="preserve"> </w:t>
      </w:r>
      <w:r>
        <w:t>the</w:t>
      </w:r>
      <w:r>
        <w:rPr>
          <w:spacing w:val="-3"/>
        </w:rPr>
        <w:t xml:space="preserve"> </w:t>
      </w:r>
      <w:r>
        <w:t>feature’s</w:t>
      </w:r>
      <w:r>
        <w:rPr>
          <w:spacing w:val="-3"/>
        </w:rPr>
        <w:t xml:space="preserve"> </w:t>
      </w:r>
      <w:r>
        <w:t>survey</w:t>
      </w:r>
      <w:r>
        <w:rPr>
          <w:spacing w:val="-3"/>
        </w:rPr>
        <w:t xml:space="preserve"> </w:t>
      </w:r>
      <w:r>
        <w:t>number</w:t>
      </w:r>
      <w:r>
        <w:rPr>
          <w:spacing w:val="-3"/>
        </w:rPr>
        <w:t xml:space="preserve"> </w:t>
      </w:r>
      <w:r>
        <w:t>from</w:t>
      </w:r>
      <w:r>
        <w:rPr>
          <w:spacing w:val="-3"/>
        </w:rPr>
        <w:t xml:space="preserve"> </w:t>
      </w:r>
      <w:r>
        <w:t>the</w:t>
      </w:r>
      <w:r>
        <w:rPr>
          <w:spacing w:val="-3"/>
        </w:rPr>
        <w:t xml:space="preserve"> </w:t>
      </w:r>
      <w:r w:rsidR="00D6216B">
        <w:t>Site Sketch Sheet</w:t>
      </w:r>
      <w:r>
        <w:rPr>
          <w:spacing w:val="-3"/>
        </w:rPr>
        <w:t xml:space="preserve"> </w:t>
      </w:r>
      <w:r>
        <w:t>(if</w:t>
      </w:r>
      <w:r>
        <w:rPr>
          <w:spacing w:val="-3"/>
        </w:rPr>
        <w:t xml:space="preserve"> </w:t>
      </w:r>
      <w:r>
        <w:t>not</w:t>
      </w:r>
      <w:r>
        <w:rPr>
          <w:spacing w:val="-3"/>
        </w:rPr>
        <w:t xml:space="preserve"> </w:t>
      </w:r>
      <w:r>
        <w:t>already</w:t>
      </w:r>
      <w:r>
        <w:rPr>
          <w:spacing w:val="-3"/>
        </w:rPr>
        <w:t xml:space="preserve"> </w:t>
      </w:r>
      <w:r>
        <w:t>done</w:t>
      </w:r>
      <w:r>
        <w:rPr>
          <w:spacing w:val="-3"/>
        </w:rPr>
        <w:t xml:space="preserve"> </w:t>
      </w:r>
      <w:r>
        <w:t>pre-dive), the compass direction</w:t>
      </w:r>
      <w:r w:rsidR="00A82720">
        <w:t>,</w:t>
      </w:r>
      <w:r>
        <w:t xml:space="preserve"> </w:t>
      </w:r>
      <w:proofErr w:type="gramStart"/>
      <w:r>
        <w:t>depth</w:t>
      </w:r>
      <w:proofErr w:type="gramEnd"/>
      <w:r>
        <w:t xml:space="preserve"> </w:t>
      </w:r>
      <w:r w:rsidR="00A82720">
        <w:t xml:space="preserve">and time </w:t>
      </w:r>
      <w:r>
        <w:t>at which you took the photo</w:t>
      </w:r>
      <w:r w:rsidR="00A82720">
        <w:t>, the first two values</w:t>
      </w:r>
      <w:r w:rsidR="00EF69F0">
        <w:t xml:space="preserve"> </w:t>
      </w:r>
      <w:r>
        <w:t>to enable future consistent observations. Also, write a short observ</w:t>
      </w:r>
      <w:r w:rsidR="00C002E2">
        <w:t>at</w:t>
      </w:r>
      <w:r>
        <w:t xml:space="preserve">ion of the feature’s condition. Select the best image when uploading data into the SURVEY REPORT page </w:t>
      </w:r>
      <w:proofErr w:type="gramStart"/>
      <w:r>
        <w:t>in</w:t>
      </w:r>
      <w:proofErr w:type="gramEnd"/>
      <w:r>
        <w:t xml:space="preserve"> the website.</w:t>
      </w:r>
    </w:p>
    <w:p w14:paraId="5CEF5C5E" w14:textId="77777777" w:rsidR="00A82720" w:rsidRDefault="00A82720" w:rsidP="00EC7152">
      <w:pPr>
        <w:pStyle w:val="BodyText"/>
        <w:spacing w:line="276" w:lineRule="auto"/>
        <w:ind w:left="296" w:right="355"/>
      </w:pPr>
    </w:p>
    <w:p w14:paraId="113BE4C3" w14:textId="76E550EB" w:rsidR="00DF2BF7" w:rsidRDefault="009645EB" w:rsidP="00EC7152">
      <w:pPr>
        <w:pStyle w:val="BodyText"/>
        <w:spacing w:line="276" w:lineRule="auto"/>
        <w:ind w:left="296" w:right="638"/>
        <w:rPr>
          <w:spacing w:val="-2"/>
        </w:rPr>
      </w:pPr>
      <w:r>
        <w:t>Prior</w:t>
      </w:r>
      <w:r>
        <w:rPr>
          <w:spacing w:val="-3"/>
        </w:rPr>
        <w:t xml:space="preserve"> </w:t>
      </w:r>
      <w:r>
        <w:t>to</w:t>
      </w:r>
      <w:r>
        <w:rPr>
          <w:spacing w:val="-3"/>
        </w:rPr>
        <w:t xml:space="preserve"> </w:t>
      </w:r>
      <w:r>
        <w:t>moving</w:t>
      </w:r>
      <w:r>
        <w:rPr>
          <w:spacing w:val="-3"/>
        </w:rPr>
        <w:t xml:space="preserve"> </w:t>
      </w:r>
      <w:r>
        <w:t>to</w:t>
      </w:r>
      <w:r>
        <w:rPr>
          <w:spacing w:val="-3"/>
        </w:rPr>
        <w:t xml:space="preserve"> </w:t>
      </w:r>
      <w:r>
        <w:t>the</w:t>
      </w:r>
      <w:r>
        <w:rPr>
          <w:spacing w:val="-3"/>
        </w:rPr>
        <w:t xml:space="preserve"> </w:t>
      </w:r>
      <w:r>
        <w:t>next</w:t>
      </w:r>
      <w:r>
        <w:rPr>
          <w:spacing w:val="-3"/>
        </w:rPr>
        <w:t xml:space="preserve"> </w:t>
      </w:r>
      <w:r>
        <w:t>feature</w:t>
      </w:r>
      <w:r>
        <w:rPr>
          <w:spacing w:val="-3"/>
        </w:rPr>
        <w:t xml:space="preserve"> </w:t>
      </w:r>
      <w:r>
        <w:t>to</w:t>
      </w:r>
      <w:r>
        <w:rPr>
          <w:spacing w:val="-3"/>
        </w:rPr>
        <w:t xml:space="preserve"> </w:t>
      </w:r>
      <w:r>
        <w:t>document,</w:t>
      </w:r>
      <w:r>
        <w:rPr>
          <w:spacing w:val="-3"/>
        </w:rPr>
        <w:t xml:space="preserve"> </w:t>
      </w:r>
      <w:r>
        <w:t>ensure</w:t>
      </w:r>
      <w:r>
        <w:rPr>
          <w:spacing w:val="-3"/>
        </w:rPr>
        <w:t xml:space="preserve"> </w:t>
      </w:r>
      <w:r>
        <w:t>that</w:t>
      </w:r>
      <w:r>
        <w:rPr>
          <w:spacing w:val="-3"/>
        </w:rPr>
        <w:t xml:space="preserve"> </w:t>
      </w:r>
      <w:r>
        <w:t>you</w:t>
      </w:r>
      <w:r>
        <w:rPr>
          <w:spacing w:val="-3"/>
        </w:rPr>
        <w:t xml:space="preserve"> </w:t>
      </w:r>
      <w:r>
        <w:t>have</w:t>
      </w:r>
      <w:r>
        <w:rPr>
          <w:spacing w:val="-3"/>
        </w:rPr>
        <w:t xml:space="preserve"> </w:t>
      </w:r>
      <w:r w:rsidR="00A82720">
        <w:rPr>
          <w:spacing w:val="-3"/>
        </w:rPr>
        <w:t xml:space="preserve">completely </w:t>
      </w:r>
      <w:r>
        <w:t>updated</w:t>
      </w:r>
      <w:r>
        <w:rPr>
          <w:spacing w:val="-3"/>
        </w:rPr>
        <w:t xml:space="preserve"> </w:t>
      </w:r>
      <w:r>
        <w:t>the</w:t>
      </w:r>
      <w:r>
        <w:rPr>
          <w:spacing w:val="-3"/>
        </w:rPr>
        <w:t xml:space="preserve"> </w:t>
      </w:r>
      <w:r w:rsidR="00A82720">
        <w:rPr>
          <w:spacing w:val="-3"/>
        </w:rPr>
        <w:t>Photo Condition S</w:t>
      </w:r>
      <w:r>
        <w:rPr>
          <w:spacing w:val="-2"/>
        </w:rPr>
        <w:t>heet.</w:t>
      </w:r>
    </w:p>
    <w:p w14:paraId="021C2DF0" w14:textId="6921CAE4" w:rsidR="00D62581" w:rsidRDefault="00D62581" w:rsidP="00DF2BF7">
      <w:pPr>
        <w:pStyle w:val="BodyText"/>
        <w:spacing w:line="276" w:lineRule="auto"/>
        <w:ind w:left="296" w:right="638"/>
        <w:rPr>
          <w:spacing w:val="-2"/>
        </w:rPr>
      </w:pPr>
    </w:p>
    <w:p w14:paraId="5071853D" w14:textId="04100A62" w:rsidR="00DF2BF7" w:rsidRDefault="00DF2BF7" w:rsidP="00DF2BF7">
      <w:pPr>
        <w:pStyle w:val="BodyText"/>
        <w:spacing w:line="276" w:lineRule="auto"/>
        <w:ind w:left="296" w:right="638"/>
        <w:rPr>
          <w:spacing w:val="-2"/>
        </w:rPr>
      </w:pPr>
      <w:r>
        <w:rPr>
          <w:spacing w:val="-2"/>
        </w:rPr>
        <w:t xml:space="preserve">See completed example and Figure </w:t>
      </w:r>
      <w:r w:rsidR="001E333C">
        <w:rPr>
          <w:spacing w:val="-2"/>
        </w:rPr>
        <w:t>8</w:t>
      </w:r>
      <w:r>
        <w:rPr>
          <w:spacing w:val="-2"/>
        </w:rPr>
        <w:t xml:space="preserve"> - Photo Condition Sheet below</w:t>
      </w:r>
    </w:p>
    <w:p w14:paraId="0D3D1289" w14:textId="5FBF1406" w:rsidR="00DF2BF7" w:rsidRDefault="00DF2BF7">
      <w:pPr>
        <w:widowControl w:val="0"/>
        <w:autoSpaceDE w:val="0"/>
        <w:autoSpaceDN w:val="0"/>
        <w:rPr>
          <w:spacing w:val="-2"/>
        </w:rPr>
      </w:pPr>
      <w:r>
        <w:rPr>
          <w:spacing w:val="-2"/>
        </w:rPr>
        <w:br w:type="page"/>
      </w:r>
    </w:p>
    <w:p w14:paraId="40701F5E" w14:textId="77777777" w:rsidR="00DF2BF7" w:rsidRDefault="00DF2BF7" w:rsidP="00DF2BF7">
      <w:pPr>
        <w:pStyle w:val="BodyText"/>
        <w:spacing w:line="276" w:lineRule="auto"/>
        <w:ind w:left="296" w:right="638"/>
        <w:rPr>
          <w:spacing w:val="-2"/>
        </w:rPr>
      </w:pPr>
    </w:p>
    <w:tbl>
      <w:tblPr>
        <w:tblW w:w="9441" w:type="dxa"/>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3"/>
        <w:gridCol w:w="1559"/>
        <w:gridCol w:w="967"/>
        <w:gridCol w:w="967"/>
        <w:gridCol w:w="1445"/>
        <w:gridCol w:w="1248"/>
        <w:gridCol w:w="2152"/>
      </w:tblGrid>
      <w:tr w:rsidR="004E188A" w:rsidRPr="004E188A" w14:paraId="0625E8B8" w14:textId="77777777" w:rsidTr="00F62AD8">
        <w:trPr>
          <w:trHeight w:val="672"/>
        </w:trPr>
        <w:tc>
          <w:tcPr>
            <w:tcW w:w="1103" w:type="dxa"/>
            <w:tcBorders>
              <w:bottom w:val="single" w:sz="4" w:space="0" w:color="000000"/>
            </w:tcBorders>
          </w:tcPr>
          <w:p w14:paraId="0A677E92" w14:textId="3DFACE83" w:rsidR="004E188A" w:rsidRPr="004E188A" w:rsidRDefault="004E188A" w:rsidP="004E188A">
            <w:pPr>
              <w:pStyle w:val="TableParagraph"/>
              <w:spacing w:line="276" w:lineRule="auto"/>
              <w:ind w:right="381"/>
              <w:rPr>
                <w:b/>
                <w:bCs/>
                <w:spacing w:val="-2"/>
              </w:rPr>
            </w:pPr>
            <w:r w:rsidRPr="004E188A">
              <w:rPr>
                <w:b/>
                <w:bCs/>
                <w:spacing w:val="-2"/>
              </w:rPr>
              <w:t>Map Grid No</w:t>
            </w:r>
          </w:p>
        </w:tc>
        <w:tc>
          <w:tcPr>
            <w:tcW w:w="1559" w:type="dxa"/>
            <w:tcBorders>
              <w:bottom w:val="single" w:sz="4" w:space="0" w:color="000000"/>
            </w:tcBorders>
          </w:tcPr>
          <w:p w14:paraId="492AF752" w14:textId="57E7121A" w:rsidR="004E188A" w:rsidRPr="004E188A" w:rsidRDefault="004E188A" w:rsidP="004E188A">
            <w:pPr>
              <w:pStyle w:val="TableParagraph"/>
              <w:spacing w:line="276" w:lineRule="auto"/>
              <w:ind w:right="381"/>
              <w:rPr>
                <w:b/>
                <w:bCs/>
              </w:rPr>
            </w:pPr>
            <w:r w:rsidRPr="004E188A">
              <w:rPr>
                <w:b/>
                <w:bCs/>
                <w:spacing w:val="-2"/>
              </w:rPr>
              <w:t>Feature /Location</w:t>
            </w:r>
          </w:p>
        </w:tc>
        <w:tc>
          <w:tcPr>
            <w:tcW w:w="967" w:type="dxa"/>
            <w:tcBorders>
              <w:bottom w:val="single" w:sz="4" w:space="0" w:color="000000"/>
            </w:tcBorders>
          </w:tcPr>
          <w:p w14:paraId="1BFDBCEC" w14:textId="4FE64F86" w:rsidR="004E188A" w:rsidRPr="004E188A" w:rsidRDefault="004E188A" w:rsidP="004E188A">
            <w:pPr>
              <w:pStyle w:val="TableParagraph"/>
              <w:spacing w:line="276" w:lineRule="auto"/>
              <w:ind w:left="111"/>
              <w:rPr>
                <w:b/>
                <w:bCs/>
                <w:spacing w:val="-2"/>
              </w:rPr>
            </w:pPr>
            <w:r>
              <w:rPr>
                <w:b/>
                <w:bCs/>
                <w:spacing w:val="-2"/>
              </w:rPr>
              <w:t>Time</w:t>
            </w:r>
          </w:p>
        </w:tc>
        <w:tc>
          <w:tcPr>
            <w:tcW w:w="967" w:type="dxa"/>
            <w:tcBorders>
              <w:bottom w:val="single" w:sz="4" w:space="0" w:color="000000"/>
            </w:tcBorders>
          </w:tcPr>
          <w:p w14:paraId="105ED527" w14:textId="779EA3C5" w:rsidR="004E188A" w:rsidRPr="004E188A" w:rsidRDefault="004E188A" w:rsidP="004E188A">
            <w:pPr>
              <w:pStyle w:val="TableParagraph"/>
              <w:spacing w:line="276" w:lineRule="auto"/>
              <w:ind w:left="111"/>
              <w:rPr>
                <w:b/>
                <w:bCs/>
              </w:rPr>
            </w:pPr>
            <w:r w:rsidRPr="004E188A">
              <w:rPr>
                <w:b/>
                <w:bCs/>
                <w:spacing w:val="-2"/>
              </w:rPr>
              <w:t>Depth</w:t>
            </w:r>
          </w:p>
          <w:p w14:paraId="2123F88F" w14:textId="77777777" w:rsidR="004E188A" w:rsidRPr="004E188A" w:rsidRDefault="004E188A" w:rsidP="004E188A">
            <w:pPr>
              <w:pStyle w:val="TableParagraph"/>
              <w:spacing w:line="276" w:lineRule="auto"/>
              <w:ind w:left="0"/>
              <w:rPr>
                <w:b/>
                <w:bCs/>
                <w:sz w:val="20"/>
              </w:rPr>
            </w:pPr>
          </w:p>
          <w:p w14:paraId="7C03530C" w14:textId="77777777" w:rsidR="004E188A" w:rsidRPr="004E188A" w:rsidRDefault="004E188A" w:rsidP="004E188A">
            <w:pPr>
              <w:pStyle w:val="TableParagraph"/>
              <w:spacing w:line="276" w:lineRule="auto"/>
              <w:ind w:left="111"/>
              <w:rPr>
                <w:b/>
                <w:bCs/>
              </w:rPr>
            </w:pPr>
            <w:r w:rsidRPr="004E188A">
              <w:rPr>
                <w:b/>
                <w:bCs/>
              </w:rPr>
              <w:t>of</w:t>
            </w:r>
            <w:r w:rsidRPr="004E188A">
              <w:rPr>
                <w:b/>
                <w:bCs/>
                <w:spacing w:val="-4"/>
              </w:rPr>
              <w:t xml:space="preserve"> obs.</w:t>
            </w:r>
          </w:p>
        </w:tc>
        <w:tc>
          <w:tcPr>
            <w:tcW w:w="1445" w:type="dxa"/>
            <w:tcBorders>
              <w:bottom w:val="single" w:sz="4" w:space="0" w:color="000000"/>
            </w:tcBorders>
          </w:tcPr>
          <w:p w14:paraId="2695F00B" w14:textId="0150CF13" w:rsidR="004E188A" w:rsidRPr="004E188A" w:rsidRDefault="004E188A" w:rsidP="004E188A">
            <w:pPr>
              <w:pStyle w:val="TableParagraph"/>
              <w:spacing w:line="276" w:lineRule="auto"/>
              <w:ind w:left="111" w:right="106"/>
              <w:rPr>
                <w:b/>
                <w:bCs/>
              </w:rPr>
            </w:pPr>
            <w:r>
              <w:rPr>
                <w:b/>
                <w:bCs/>
                <w:spacing w:val="-2"/>
              </w:rPr>
              <w:t>Direction photo taken in</w:t>
            </w:r>
          </w:p>
        </w:tc>
        <w:tc>
          <w:tcPr>
            <w:tcW w:w="1248" w:type="dxa"/>
            <w:tcBorders>
              <w:bottom w:val="single" w:sz="4" w:space="0" w:color="000000"/>
            </w:tcBorders>
          </w:tcPr>
          <w:p w14:paraId="2210C3E3" w14:textId="4F1F0194" w:rsidR="004E188A" w:rsidRPr="004E188A" w:rsidRDefault="004E188A" w:rsidP="004E188A">
            <w:pPr>
              <w:pStyle w:val="TableParagraph"/>
              <w:spacing w:line="276" w:lineRule="auto"/>
              <w:rPr>
                <w:b/>
                <w:bCs/>
              </w:rPr>
            </w:pPr>
            <w:r>
              <w:rPr>
                <w:b/>
                <w:bCs/>
                <w:spacing w:val="-2"/>
              </w:rPr>
              <w:t xml:space="preserve">No of </w:t>
            </w:r>
            <w:r w:rsidRPr="004E188A">
              <w:rPr>
                <w:b/>
                <w:bCs/>
                <w:spacing w:val="-2"/>
              </w:rPr>
              <w:t>Photos</w:t>
            </w:r>
            <w:r>
              <w:rPr>
                <w:b/>
                <w:bCs/>
              </w:rPr>
              <w:t xml:space="preserve"> </w:t>
            </w:r>
            <w:r w:rsidRPr="004E188A">
              <w:rPr>
                <w:b/>
                <w:bCs/>
                <w:spacing w:val="-2"/>
              </w:rPr>
              <w:t>taken</w:t>
            </w:r>
          </w:p>
        </w:tc>
        <w:tc>
          <w:tcPr>
            <w:tcW w:w="2152" w:type="dxa"/>
            <w:tcBorders>
              <w:bottom w:val="single" w:sz="4" w:space="0" w:color="000000"/>
            </w:tcBorders>
          </w:tcPr>
          <w:p w14:paraId="78378CEA" w14:textId="77777777" w:rsidR="004E188A" w:rsidRPr="004E188A" w:rsidRDefault="004E188A" w:rsidP="004E188A">
            <w:pPr>
              <w:pStyle w:val="TableParagraph"/>
              <w:spacing w:line="276" w:lineRule="auto"/>
              <w:rPr>
                <w:b/>
                <w:bCs/>
              </w:rPr>
            </w:pPr>
            <w:r w:rsidRPr="004E188A">
              <w:rPr>
                <w:b/>
                <w:bCs/>
                <w:spacing w:val="-2"/>
              </w:rPr>
              <w:t>Observations</w:t>
            </w:r>
          </w:p>
        </w:tc>
      </w:tr>
      <w:tr w:rsidR="004E188A" w14:paraId="5E5E2203" w14:textId="77777777" w:rsidTr="00F62AD8">
        <w:trPr>
          <w:trHeight w:val="1447"/>
        </w:trPr>
        <w:tc>
          <w:tcPr>
            <w:tcW w:w="1103" w:type="dxa"/>
            <w:tcBorders>
              <w:bottom w:val="single" w:sz="4" w:space="0" w:color="auto"/>
            </w:tcBorders>
          </w:tcPr>
          <w:p w14:paraId="2F2F5D45" w14:textId="40E250DD" w:rsidR="004E188A" w:rsidRPr="00F62AD8" w:rsidRDefault="004E188A" w:rsidP="00F62AD8">
            <w:pPr>
              <w:pStyle w:val="TableParagraph"/>
              <w:spacing w:before="120" w:line="240" w:lineRule="auto"/>
              <w:ind w:left="113"/>
              <w:rPr>
                <w:i/>
                <w:iCs/>
              </w:rPr>
            </w:pPr>
            <w:r w:rsidRPr="00F62AD8">
              <w:rPr>
                <w:i/>
                <w:iCs/>
              </w:rPr>
              <w:t>B2</w:t>
            </w:r>
          </w:p>
        </w:tc>
        <w:tc>
          <w:tcPr>
            <w:tcW w:w="1559" w:type="dxa"/>
            <w:tcBorders>
              <w:bottom w:val="single" w:sz="4" w:space="0" w:color="auto"/>
            </w:tcBorders>
          </w:tcPr>
          <w:p w14:paraId="775D8A1F" w14:textId="3F6F62D5" w:rsidR="004E188A" w:rsidRPr="00F62AD8" w:rsidRDefault="004E188A" w:rsidP="00F62AD8">
            <w:pPr>
              <w:pStyle w:val="TableParagraph"/>
              <w:spacing w:before="120" w:line="276" w:lineRule="auto"/>
              <w:rPr>
                <w:i/>
                <w:iCs/>
              </w:rPr>
            </w:pPr>
            <w:r w:rsidRPr="00F62AD8">
              <w:rPr>
                <w:i/>
                <w:iCs/>
              </w:rPr>
              <w:t>1</w:t>
            </w:r>
            <w:r w:rsidRPr="00F62AD8">
              <w:rPr>
                <w:i/>
                <w:iCs/>
                <w:spacing w:val="-1"/>
              </w:rPr>
              <w:t xml:space="preserve"> </w:t>
            </w:r>
            <w:r w:rsidRPr="00F62AD8">
              <w:rPr>
                <w:i/>
                <w:iCs/>
                <w:spacing w:val="-12"/>
              </w:rPr>
              <w:t>–</w:t>
            </w:r>
          </w:p>
          <w:p w14:paraId="5A88B8B4" w14:textId="77777777" w:rsidR="004E188A" w:rsidRPr="00F62AD8" w:rsidRDefault="004E188A" w:rsidP="00F62AD8">
            <w:pPr>
              <w:pStyle w:val="TableParagraph"/>
              <w:spacing w:before="120" w:line="276" w:lineRule="auto"/>
              <w:ind w:right="308"/>
              <w:rPr>
                <w:i/>
                <w:iCs/>
              </w:rPr>
            </w:pPr>
            <w:r w:rsidRPr="00F62AD8">
              <w:rPr>
                <w:i/>
                <w:iCs/>
                <w:spacing w:val="-2"/>
              </w:rPr>
              <w:t>exposed timbers</w:t>
            </w:r>
          </w:p>
        </w:tc>
        <w:tc>
          <w:tcPr>
            <w:tcW w:w="967" w:type="dxa"/>
            <w:tcBorders>
              <w:bottom w:val="single" w:sz="4" w:space="0" w:color="auto"/>
            </w:tcBorders>
          </w:tcPr>
          <w:p w14:paraId="30F5E834" w14:textId="160BD83F" w:rsidR="004E188A" w:rsidRPr="00F62AD8" w:rsidRDefault="004E188A" w:rsidP="00F62AD8">
            <w:pPr>
              <w:pStyle w:val="TableParagraph"/>
              <w:spacing w:before="120" w:line="276" w:lineRule="auto"/>
              <w:ind w:left="111" w:right="91"/>
              <w:rPr>
                <w:i/>
                <w:iCs/>
                <w:spacing w:val="-2"/>
              </w:rPr>
            </w:pPr>
            <w:r w:rsidRPr="00F62AD8">
              <w:rPr>
                <w:i/>
                <w:iCs/>
                <w:spacing w:val="-2"/>
              </w:rPr>
              <w:t>07.30</w:t>
            </w:r>
          </w:p>
        </w:tc>
        <w:tc>
          <w:tcPr>
            <w:tcW w:w="967" w:type="dxa"/>
            <w:tcBorders>
              <w:bottom w:val="single" w:sz="4" w:space="0" w:color="auto"/>
            </w:tcBorders>
          </w:tcPr>
          <w:p w14:paraId="2F1B4797" w14:textId="77777777" w:rsidR="004E188A" w:rsidRPr="00F62AD8" w:rsidRDefault="004E188A" w:rsidP="00F62AD8">
            <w:pPr>
              <w:pStyle w:val="TableParagraph"/>
              <w:spacing w:before="120" w:line="276" w:lineRule="auto"/>
              <w:ind w:left="111"/>
              <w:rPr>
                <w:i/>
                <w:iCs/>
              </w:rPr>
            </w:pPr>
            <w:r w:rsidRPr="00F62AD8">
              <w:rPr>
                <w:i/>
                <w:iCs/>
              </w:rPr>
              <w:t>15.5</w:t>
            </w:r>
            <w:r w:rsidRPr="00F62AD8">
              <w:rPr>
                <w:i/>
                <w:iCs/>
                <w:spacing w:val="-4"/>
              </w:rPr>
              <w:t xml:space="preserve"> </w:t>
            </w:r>
            <w:r w:rsidRPr="00F62AD8">
              <w:rPr>
                <w:i/>
                <w:iCs/>
                <w:spacing w:val="-10"/>
              </w:rPr>
              <w:t>m</w:t>
            </w:r>
          </w:p>
        </w:tc>
        <w:tc>
          <w:tcPr>
            <w:tcW w:w="1445" w:type="dxa"/>
            <w:tcBorders>
              <w:bottom w:val="single" w:sz="4" w:space="0" w:color="auto"/>
            </w:tcBorders>
          </w:tcPr>
          <w:p w14:paraId="449634C3" w14:textId="77777777" w:rsidR="004E188A" w:rsidRPr="00F62AD8" w:rsidRDefault="004E188A" w:rsidP="00F62AD8">
            <w:pPr>
              <w:pStyle w:val="TableParagraph"/>
              <w:spacing w:before="120" w:line="276" w:lineRule="auto"/>
              <w:ind w:left="111"/>
              <w:rPr>
                <w:i/>
                <w:iCs/>
              </w:rPr>
            </w:pPr>
            <w:r w:rsidRPr="00F62AD8">
              <w:rPr>
                <w:i/>
                <w:iCs/>
              </w:rPr>
              <w:t>60</w:t>
            </w:r>
            <w:r w:rsidRPr="00F62AD8">
              <w:rPr>
                <w:i/>
                <w:iCs/>
                <w:spacing w:val="-2"/>
              </w:rPr>
              <w:t xml:space="preserve"> </w:t>
            </w:r>
            <w:r w:rsidRPr="00F62AD8">
              <w:rPr>
                <w:i/>
                <w:iCs/>
              </w:rPr>
              <w:t>(E</w:t>
            </w:r>
            <w:r w:rsidRPr="00F62AD8">
              <w:rPr>
                <w:i/>
                <w:iCs/>
                <w:spacing w:val="-2"/>
              </w:rPr>
              <w:t xml:space="preserve"> </w:t>
            </w:r>
            <w:r w:rsidRPr="00F62AD8">
              <w:rPr>
                <w:i/>
                <w:iCs/>
              </w:rPr>
              <w:t>–</w:t>
            </w:r>
            <w:r w:rsidRPr="00F62AD8">
              <w:rPr>
                <w:i/>
                <w:iCs/>
                <w:spacing w:val="-1"/>
              </w:rPr>
              <w:t xml:space="preserve"> </w:t>
            </w:r>
            <w:r w:rsidRPr="00F62AD8">
              <w:rPr>
                <w:i/>
                <w:iCs/>
                <w:spacing w:val="-5"/>
              </w:rPr>
              <w:t>NE)</w:t>
            </w:r>
          </w:p>
        </w:tc>
        <w:tc>
          <w:tcPr>
            <w:tcW w:w="1248" w:type="dxa"/>
            <w:tcBorders>
              <w:bottom w:val="single" w:sz="4" w:space="0" w:color="auto"/>
            </w:tcBorders>
          </w:tcPr>
          <w:p w14:paraId="73E6DA40" w14:textId="738C5DB5" w:rsidR="004E188A" w:rsidRPr="00F62AD8" w:rsidRDefault="004E188A" w:rsidP="00F62AD8">
            <w:pPr>
              <w:pStyle w:val="TableParagraph"/>
              <w:spacing w:before="120" w:line="276" w:lineRule="auto"/>
              <w:rPr>
                <w:i/>
                <w:iCs/>
              </w:rPr>
            </w:pPr>
            <w:r w:rsidRPr="00F62AD8">
              <w:rPr>
                <w:i/>
                <w:iCs/>
              </w:rPr>
              <w:t>3</w:t>
            </w:r>
          </w:p>
        </w:tc>
        <w:tc>
          <w:tcPr>
            <w:tcW w:w="2152" w:type="dxa"/>
            <w:tcBorders>
              <w:bottom w:val="single" w:sz="4" w:space="0" w:color="auto"/>
            </w:tcBorders>
          </w:tcPr>
          <w:p w14:paraId="7A4FB19F" w14:textId="77777777" w:rsidR="004E188A" w:rsidRPr="00F62AD8" w:rsidRDefault="004E188A" w:rsidP="00F62AD8">
            <w:pPr>
              <w:pStyle w:val="TableParagraph"/>
              <w:spacing w:before="120" w:line="276" w:lineRule="auto"/>
              <w:ind w:right="224"/>
              <w:rPr>
                <w:i/>
                <w:iCs/>
              </w:rPr>
            </w:pPr>
            <w:r w:rsidRPr="00F62AD8">
              <w:rPr>
                <w:i/>
                <w:iCs/>
              </w:rPr>
              <w:t>Three</w:t>
            </w:r>
            <w:r w:rsidRPr="00F62AD8">
              <w:rPr>
                <w:i/>
                <w:iCs/>
                <w:spacing w:val="-10"/>
              </w:rPr>
              <w:t xml:space="preserve"> </w:t>
            </w:r>
            <w:r w:rsidRPr="00F62AD8">
              <w:rPr>
                <w:i/>
                <w:iCs/>
              </w:rPr>
              <w:t>timbers</w:t>
            </w:r>
            <w:r w:rsidRPr="00F62AD8">
              <w:rPr>
                <w:i/>
                <w:iCs/>
                <w:spacing w:val="-10"/>
              </w:rPr>
              <w:t xml:space="preserve"> </w:t>
            </w:r>
            <w:r w:rsidRPr="00F62AD8">
              <w:rPr>
                <w:i/>
                <w:iCs/>
              </w:rPr>
              <w:t>with</w:t>
            </w:r>
            <w:r w:rsidRPr="00F62AD8">
              <w:rPr>
                <w:i/>
                <w:iCs/>
                <w:spacing w:val="-10"/>
              </w:rPr>
              <w:t xml:space="preserve"> </w:t>
            </w:r>
            <w:r w:rsidRPr="00F62AD8">
              <w:rPr>
                <w:i/>
                <w:iCs/>
              </w:rPr>
              <w:t>borer</w:t>
            </w:r>
            <w:r w:rsidRPr="00F62AD8">
              <w:rPr>
                <w:i/>
                <w:iCs/>
                <w:spacing w:val="-10"/>
              </w:rPr>
              <w:t xml:space="preserve"> </w:t>
            </w:r>
            <w:r w:rsidRPr="00F62AD8">
              <w:rPr>
                <w:i/>
                <w:iCs/>
              </w:rPr>
              <w:t>damage. Dark sand. Lots of seagrass.</w:t>
            </w:r>
          </w:p>
        </w:tc>
      </w:tr>
      <w:tr w:rsidR="004E188A" w14:paraId="57ADACC8" w14:textId="77777777" w:rsidTr="00F62AD8">
        <w:trPr>
          <w:trHeight w:val="981"/>
        </w:trPr>
        <w:tc>
          <w:tcPr>
            <w:tcW w:w="1103" w:type="dxa"/>
          </w:tcPr>
          <w:p w14:paraId="4BFAB3D3" w14:textId="32002B33" w:rsidR="004E188A" w:rsidRPr="00F62AD8" w:rsidRDefault="004E188A" w:rsidP="00F62AD8">
            <w:pPr>
              <w:pStyle w:val="TableParagraph"/>
              <w:spacing w:before="120" w:line="276" w:lineRule="auto"/>
              <w:rPr>
                <w:i/>
                <w:iCs/>
              </w:rPr>
            </w:pPr>
            <w:r w:rsidRPr="00F62AD8">
              <w:rPr>
                <w:i/>
                <w:iCs/>
              </w:rPr>
              <w:t>D4</w:t>
            </w:r>
          </w:p>
        </w:tc>
        <w:tc>
          <w:tcPr>
            <w:tcW w:w="1559" w:type="dxa"/>
          </w:tcPr>
          <w:p w14:paraId="44454FBF" w14:textId="09E5B26D" w:rsidR="004E188A" w:rsidRPr="00F62AD8" w:rsidRDefault="004E188A" w:rsidP="00F62AD8">
            <w:pPr>
              <w:pStyle w:val="TableParagraph"/>
              <w:spacing w:before="120" w:line="276" w:lineRule="auto"/>
              <w:rPr>
                <w:i/>
                <w:iCs/>
              </w:rPr>
            </w:pPr>
            <w:r w:rsidRPr="00F62AD8">
              <w:rPr>
                <w:i/>
                <w:iCs/>
              </w:rPr>
              <w:t>2</w:t>
            </w:r>
            <w:r w:rsidRPr="00F62AD8">
              <w:rPr>
                <w:i/>
                <w:iCs/>
                <w:spacing w:val="-1"/>
              </w:rPr>
              <w:t xml:space="preserve"> </w:t>
            </w:r>
            <w:r w:rsidRPr="00F62AD8">
              <w:rPr>
                <w:i/>
                <w:iCs/>
              </w:rPr>
              <w:t>-</w:t>
            </w:r>
            <w:r w:rsidRPr="00F62AD8">
              <w:rPr>
                <w:i/>
                <w:iCs/>
                <w:spacing w:val="-1"/>
              </w:rPr>
              <w:t xml:space="preserve"> </w:t>
            </w:r>
            <w:r w:rsidRPr="00F62AD8">
              <w:rPr>
                <w:i/>
                <w:iCs/>
                <w:spacing w:val="-2"/>
              </w:rPr>
              <w:t>anchor</w:t>
            </w:r>
          </w:p>
        </w:tc>
        <w:tc>
          <w:tcPr>
            <w:tcW w:w="967" w:type="dxa"/>
          </w:tcPr>
          <w:p w14:paraId="5DE34AB3" w14:textId="079289A3" w:rsidR="004E188A" w:rsidRPr="00F62AD8" w:rsidRDefault="004E188A" w:rsidP="00F62AD8">
            <w:pPr>
              <w:pStyle w:val="TableParagraph"/>
              <w:spacing w:before="120" w:line="276" w:lineRule="auto"/>
              <w:ind w:left="111" w:right="91"/>
              <w:rPr>
                <w:i/>
                <w:iCs/>
                <w:spacing w:val="-2"/>
              </w:rPr>
            </w:pPr>
            <w:r w:rsidRPr="00F62AD8">
              <w:rPr>
                <w:i/>
                <w:iCs/>
                <w:spacing w:val="-2"/>
              </w:rPr>
              <w:t>07.45</w:t>
            </w:r>
          </w:p>
        </w:tc>
        <w:tc>
          <w:tcPr>
            <w:tcW w:w="967" w:type="dxa"/>
          </w:tcPr>
          <w:p w14:paraId="321125DC" w14:textId="1BB6E159" w:rsidR="004E188A" w:rsidRPr="00F62AD8" w:rsidRDefault="004E188A" w:rsidP="00F62AD8">
            <w:pPr>
              <w:pStyle w:val="TableParagraph"/>
              <w:spacing w:before="120" w:line="276" w:lineRule="auto"/>
              <w:ind w:left="111" w:right="91"/>
              <w:rPr>
                <w:i/>
                <w:iCs/>
              </w:rPr>
            </w:pPr>
            <w:r w:rsidRPr="00F62AD8">
              <w:rPr>
                <w:i/>
                <w:iCs/>
                <w:spacing w:val="-4"/>
              </w:rPr>
              <w:t>6.2m</w:t>
            </w:r>
          </w:p>
        </w:tc>
        <w:tc>
          <w:tcPr>
            <w:tcW w:w="1445" w:type="dxa"/>
          </w:tcPr>
          <w:p w14:paraId="56E629BC" w14:textId="77777777" w:rsidR="004E188A" w:rsidRPr="00F62AD8" w:rsidRDefault="004E188A" w:rsidP="00F62AD8">
            <w:pPr>
              <w:pStyle w:val="TableParagraph"/>
              <w:spacing w:before="120" w:line="276" w:lineRule="auto"/>
              <w:ind w:left="111"/>
              <w:rPr>
                <w:i/>
                <w:iCs/>
              </w:rPr>
            </w:pPr>
            <w:r w:rsidRPr="00F62AD8">
              <w:rPr>
                <w:i/>
                <w:iCs/>
              </w:rPr>
              <w:t>180</w:t>
            </w:r>
            <w:r w:rsidRPr="00F62AD8">
              <w:rPr>
                <w:i/>
                <w:iCs/>
                <w:spacing w:val="-5"/>
              </w:rPr>
              <w:t xml:space="preserve"> (S)</w:t>
            </w:r>
          </w:p>
        </w:tc>
        <w:tc>
          <w:tcPr>
            <w:tcW w:w="1248" w:type="dxa"/>
          </w:tcPr>
          <w:p w14:paraId="49FD3DAF" w14:textId="4F805929" w:rsidR="004E188A" w:rsidRPr="00F62AD8" w:rsidRDefault="007D19AA" w:rsidP="00F62AD8">
            <w:pPr>
              <w:pStyle w:val="TableParagraph"/>
              <w:spacing w:before="120" w:line="276" w:lineRule="auto"/>
              <w:rPr>
                <w:i/>
                <w:iCs/>
              </w:rPr>
            </w:pPr>
            <w:r w:rsidRPr="00F62AD8">
              <w:rPr>
                <w:i/>
                <w:iCs/>
                <w:spacing w:val="-5"/>
              </w:rPr>
              <w:t>5</w:t>
            </w:r>
          </w:p>
        </w:tc>
        <w:tc>
          <w:tcPr>
            <w:tcW w:w="2152" w:type="dxa"/>
          </w:tcPr>
          <w:p w14:paraId="133447A8" w14:textId="77777777" w:rsidR="004E188A" w:rsidRPr="00F62AD8" w:rsidRDefault="004E188A" w:rsidP="00F62AD8">
            <w:pPr>
              <w:pStyle w:val="TableParagraph"/>
              <w:spacing w:before="120" w:line="276" w:lineRule="auto"/>
              <w:rPr>
                <w:i/>
                <w:iCs/>
              </w:rPr>
            </w:pPr>
            <w:r w:rsidRPr="00F62AD8">
              <w:rPr>
                <w:i/>
                <w:iCs/>
              </w:rPr>
              <w:t>Coarse</w:t>
            </w:r>
            <w:r w:rsidRPr="00F62AD8">
              <w:rPr>
                <w:i/>
                <w:iCs/>
                <w:spacing w:val="-6"/>
              </w:rPr>
              <w:t xml:space="preserve"> </w:t>
            </w:r>
            <w:r w:rsidRPr="00F62AD8">
              <w:rPr>
                <w:i/>
                <w:iCs/>
              </w:rPr>
              <w:t>sand,</w:t>
            </w:r>
            <w:r w:rsidRPr="00F62AD8">
              <w:rPr>
                <w:i/>
                <w:iCs/>
                <w:spacing w:val="-6"/>
              </w:rPr>
              <w:t xml:space="preserve"> </w:t>
            </w:r>
            <w:r w:rsidRPr="00F62AD8">
              <w:rPr>
                <w:i/>
                <w:iCs/>
              </w:rPr>
              <w:t>rocky</w:t>
            </w:r>
            <w:r w:rsidRPr="00F62AD8">
              <w:rPr>
                <w:i/>
                <w:iCs/>
                <w:spacing w:val="-7"/>
              </w:rPr>
              <w:t xml:space="preserve"> </w:t>
            </w:r>
            <w:r w:rsidRPr="00F62AD8">
              <w:rPr>
                <w:i/>
                <w:iCs/>
              </w:rPr>
              <w:t>outcrop</w:t>
            </w:r>
            <w:r w:rsidRPr="00F62AD8">
              <w:rPr>
                <w:i/>
                <w:iCs/>
                <w:spacing w:val="-5"/>
              </w:rPr>
              <w:t xml:space="preserve"> </w:t>
            </w:r>
            <w:r w:rsidRPr="00F62AD8">
              <w:rPr>
                <w:i/>
                <w:iCs/>
                <w:spacing w:val="-2"/>
              </w:rPr>
              <w:t>nearby</w:t>
            </w:r>
          </w:p>
        </w:tc>
      </w:tr>
    </w:tbl>
    <w:p w14:paraId="1FCAF4FC" w14:textId="48252C8E" w:rsidR="00D62581" w:rsidRDefault="00D62581" w:rsidP="00EC7152">
      <w:pPr>
        <w:pStyle w:val="BodyText"/>
        <w:spacing w:line="276" w:lineRule="auto"/>
        <w:ind w:left="296" w:right="638"/>
        <w:rPr>
          <w:spacing w:val="-2"/>
        </w:rPr>
      </w:pPr>
    </w:p>
    <w:p w14:paraId="2E8BCF5D" w14:textId="76D27034" w:rsidR="009645EB" w:rsidRDefault="009645EB" w:rsidP="00EC7152">
      <w:pPr>
        <w:pStyle w:val="BodyText"/>
        <w:spacing w:line="276" w:lineRule="auto"/>
      </w:pPr>
    </w:p>
    <w:p w14:paraId="449EE193" w14:textId="0227800B" w:rsidR="009645EB" w:rsidRDefault="000C6FAF" w:rsidP="00EC7152">
      <w:pPr>
        <w:pStyle w:val="BodyText"/>
        <w:spacing w:line="276" w:lineRule="auto"/>
        <w:ind w:left="305"/>
        <w:rPr>
          <w:sz w:val="20"/>
        </w:rPr>
      </w:pPr>
      <w:r>
        <w:rPr>
          <w:noProof/>
          <w:sz w:val="20"/>
        </w:rPr>
        <w:drawing>
          <wp:anchor distT="0" distB="0" distL="114300" distR="114300" simplePos="0" relativeHeight="487631360" behindDoc="0" locked="0" layoutInCell="1" allowOverlap="1" wp14:anchorId="1F7DE3A2" wp14:editId="4F212CB6">
            <wp:simplePos x="0" y="0"/>
            <wp:positionH relativeFrom="column">
              <wp:posOffset>417861</wp:posOffset>
            </wp:positionH>
            <wp:positionV relativeFrom="paragraph">
              <wp:posOffset>114300</wp:posOffset>
            </wp:positionV>
            <wp:extent cx="3020305" cy="4228429"/>
            <wp:effectExtent l="0" t="0" r="2540" b="1270"/>
            <wp:wrapNone/>
            <wp:docPr id="19" name="Picture 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e&#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20305" cy="4228429"/>
                    </a:xfrm>
                    <a:prstGeom prst="rect">
                      <a:avLst/>
                    </a:prstGeom>
                  </pic:spPr>
                </pic:pic>
              </a:graphicData>
            </a:graphic>
            <wp14:sizeRelH relativeFrom="page">
              <wp14:pctWidth>0</wp14:pctWidth>
            </wp14:sizeRelH>
            <wp14:sizeRelV relativeFrom="page">
              <wp14:pctHeight>0</wp14:pctHeight>
            </wp14:sizeRelV>
          </wp:anchor>
        </w:drawing>
      </w:r>
      <w:r w:rsidR="009645EB">
        <w:rPr>
          <w:noProof/>
          <w:sz w:val="20"/>
        </w:rPr>
        <mc:AlternateContent>
          <mc:Choice Requires="wpg">
            <w:drawing>
              <wp:inline distT="0" distB="0" distL="0" distR="0" wp14:anchorId="1408CB0F" wp14:editId="2B67F2AB">
                <wp:extent cx="3395345" cy="4534535"/>
                <wp:effectExtent l="0" t="12700" r="8255" b="12065"/>
                <wp:docPr id="89" name="docshapegroup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95345" cy="4534535"/>
                          <a:chOff x="0" y="23"/>
                          <a:chExt cx="5347" cy="7141"/>
                        </a:xfrm>
                      </wpg:grpSpPr>
                      <wps:wsp>
                        <wps:cNvPr id="90" name="docshape27"/>
                        <wps:cNvSpPr>
                          <a:spLocks/>
                        </wps:cNvSpPr>
                        <wps:spPr bwMode="auto">
                          <a:xfrm>
                            <a:off x="95" y="23"/>
                            <a:ext cx="5252" cy="7141"/>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 name="docshape28"/>
                        <wps:cNvSpPr>
                          <a:spLocks/>
                        </wps:cNvSpPr>
                        <wps:spPr bwMode="auto">
                          <a:xfrm>
                            <a:off x="95" y="23"/>
                            <a:ext cx="5252" cy="7141"/>
                          </a:xfrm>
                          <a:prstGeom prst="rect">
                            <a:avLst/>
                          </a:prstGeom>
                          <a:noFill/>
                          <a:ln w="30456">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docshape29"/>
                        <wps:cNvSpPr>
                          <a:spLocks/>
                        </wps:cNvSpPr>
                        <wps:spPr bwMode="auto">
                          <a:xfrm>
                            <a:off x="0" y="919"/>
                            <a:ext cx="5060" cy="10"/>
                          </a:xfrm>
                          <a:custGeom>
                            <a:avLst/>
                            <a:gdLst>
                              <a:gd name="T0" fmla="*/ 10 w 5060"/>
                              <a:gd name="T1" fmla="+- 0 920 920"/>
                              <a:gd name="T2" fmla="*/ 920 h 10"/>
                              <a:gd name="T3" fmla="*/ 0 w 5060"/>
                              <a:gd name="T4" fmla="+- 0 920 920"/>
                              <a:gd name="T5" fmla="*/ 920 h 10"/>
                              <a:gd name="T6" fmla="*/ 0 w 5060"/>
                              <a:gd name="T7" fmla="+- 0 930 920"/>
                              <a:gd name="T8" fmla="*/ 930 h 10"/>
                              <a:gd name="T9" fmla="*/ 10 w 5060"/>
                              <a:gd name="T10" fmla="+- 0 930 920"/>
                              <a:gd name="T11" fmla="*/ 930 h 10"/>
                              <a:gd name="T12" fmla="*/ 10 w 5060"/>
                              <a:gd name="T13" fmla="+- 0 920 920"/>
                              <a:gd name="T14" fmla="*/ 920 h 10"/>
                              <a:gd name="T15" fmla="*/ 1280 w 5060"/>
                              <a:gd name="T16" fmla="+- 0 920 920"/>
                              <a:gd name="T17" fmla="*/ 920 h 10"/>
                              <a:gd name="T18" fmla="*/ 1270 w 5060"/>
                              <a:gd name="T19" fmla="+- 0 920 920"/>
                              <a:gd name="T20" fmla="*/ 920 h 10"/>
                              <a:gd name="T21" fmla="*/ 1270 w 5060"/>
                              <a:gd name="T22" fmla="+- 0 930 920"/>
                              <a:gd name="T23" fmla="*/ 930 h 10"/>
                              <a:gd name="T24" fmla="*/ 1280 w 5060"/>
                              <a:gd name="T25" fmla="+- 0 930 920"/>
                              <a:gd name="T26" fmla="*/ 930 h 10"/>
                              <a:gd name="T27" fmla="*/ 1280 w 5060"/>
                              <a:gd name="T28" fmla="+- 0 920 920"/>
                              <a:gd name="T29" fmla="*/ 920 h 10"/>
                              <a:gd name="T30" fmla="*/ 2364 w 5060"/>
                              <a:gd name="T31" fmla="+- 0 920 920"/>
                              <a:gd name="T32" fmla="*/ 920 h 10"/>
                              <a:gd name="T33" fmla="*/ 2354 w 5060"/>
                              <a:gd name="T34" fmla="+- 0 920 920"/>
                              <a:gd name="T35" fmla="*/ 920 h 10"/>
                              <a:gd name="T36" fmla="*/ 2354 w 5060"/>
                              <a:gd name="T37" fmla="+- 0 930 920"/>
                              <a:gd name="T38" fmla="*/ 930 h 10"/>
                              <a:gd name="T39" fmla="*/ 2364 w 5060"/>
                              <a:gd name="T40" fmla="+- 0 930 920"/>
                              <a:gd name="T41" fmla="*/ 930 h 10"/>
                              <a:gd name="T42" fmla="*/ 2364 w 5060"/>
                              <a:gd name="T43" fmla="+- 0 920 920"/>
                              <a:gd name="T44" fmla="*/ 920 h 10"/>
                              <a:gd name="T45" fmla="*/ 3812 w 5060"/>
                              <a:gd name="T46" fmla="+- 0 920 920"/>
                              <a:gd name="T47" fmla="*/ 920 h 10"/>
                              <a:gd name="T48" fmla="*/ 3802 w 5060"/>
                              <a:gd name="T49" fmla="+- 0 920 920"/>
                              <a:gd name="T50" fmla="*/ 920 h 10"/>
                              <a:gd name="T51" fmla="*/ 3802 w 5060"/>
                              <a:gd name="T52" fmla="+- 0 930 920"/>
                              <a:gd name="T53" fmla="*/ 930 h 10"/>
                              <a:gd name="T54" fmla="*/ 3812 w 5060"/>
                              <a:gd name="T55" fmla="+- 0 930 920"/>
                              <a:gd name="T56" fmla="*/ 930 h 10"/>
                              <a:gd name="T57" fmla="*/ 3812 w 5060"/>
                              <a:gd name="T58" fmla="+- 0 920 920"/>
                              <a:gd name="T59" fmla="*/ 920 h 10"/>
                              <a:gd name="T60" fmla="*/ 5060 w 5060"/>
                              <a:gd name="T61" fmla="+- 0 920 920"/>
                              <a:gd name="T62" fmla="*/ 920 h 10"/>
                              <a:gd name="T63" fmla="*/ 5050 w 5060"/>
                              <a:gd name="T64" fmla="+- 0 920 920"/>
                              <a:gd name="T65" fmla="*/ 920 h 10"/>
                              <a:gd name="T66" fmla="*/ 5050 w 5060"/>
                              <a:gd name="T67" fmla="+- 0 930 920"/>
                              <a:gd name="T68" fmla="*/ 930 h 10"/>
                              <a:gd name="T69" fmla="*/ 5060 w 5060"/>
                              <a:gd name="T70" fmla="+- 0 930 920"/>
                              <a:gd name="T71" fmla="*/ 930 h 10"/>
                              <a:gd name="T72" fmla="*/ 5060 w 5060"/>
                              <a:gd name="T73" fmla="+- 0 920 920"/>
                              <a:gd name="T74" fmla="*/ 920 h 1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Lst>
                            <a:rect l="0" t="0" r="r" b="b"/>
                            <a:pathLst>
                              <a:path w="5060" h="10">
                                <a:moveTo>
                                  <a:pt x="10" y="0"/>
                                </a:moveTo>
                                <a:lnTo>
                                  <a:pt x="0" y="0"/>
                                </a:lnTo>
                                <a:lnTo>
                                  <a:pt x="0" y="10"/>
                                </a:lnTo>
                                <a:lnTo>
                                  <a:pt x="10" y="10"/>
                                </a:lnTo>
                                <a:lnTo>
                                  <a:pt x="10" y="0"/>
                                </a:lnTo>
                                <a:close/>
                                <a:moveTo>
                                  <a:pt x="1280" y="0"/>
                                </a:moveTo>
                                <a:lnTo>
                                  <a:pt x="1270" y="0"/>
                                </a:lnTo>
                                <a:lnTo>
                                  <a:pt x="1270" y="10"/>
                                </a:lnTo>
                                <a:lnTo>
                                  <a:pt x="1280" y="10"/>
                                </a:lnTo>
                                <a:lnTo>
                                  <a:pt x="1280" y="0"/>
                                </a:lnTo>
                                <a:close/>
                                <a:moveTo>
                                  <a:pt x="2364" y="0"/>
                                </a:moveTo>
                                <a:lnTo>
                                  <a:pt x="2354" y="0"/>
                                </a:lnTo>
                                <a:lnTo>
                                  <a:pt x="2354" y="10"/>
                                </a:lnTo>
                                <a:lnTo>
                                  <a:pt x="2364" y="10"/>
                                </a:lnTo>
                                <a:lnTo>
                                  <a:pt x="2364" y="0"/>
                                </a:lnTo>
                                <a:close/>
                                <a:moveTo>
                                  <a:pt x="3812" y="0"/>
                                </a:moveTo>
                                <a:lnTo>
                                  <a:pt x="3802" y="0"/>
                                </a:lnTo>
                                <a:lnTo>
                                  <a:pt x="3802" y="10"/>
                                </a:lnTo>
                                <a:lnTo>
                                  <a:pt x="3812" y="10"/>
                                </a:lnTo>
                                <a:lnTo>
                                  <a:pt x="3812" y="0"/>
                                </a:lnTo>
                                <a:close/>
                                <a:moveTo>
                                  <a:pt x="5060" y="0"/>
                                </a:moveTo>
                                <a:lnTo>
                                  <a:pt x="5050" y="0"/>
                                </a:lnTo>
                                <a:lnTo>
                                  <a:pt x="5050" y="10"/>
                                </a:lnTo>
                                <a:lnTo>
                                  <a:pt x="5060" y="10"/>
                                </a:lnTo>
                                <a:lnTo>
                                  <a:pt x="50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010C0D2" id="docshapegroup26" o:spid="_x0000_s1026" style="width:267.35pt;height:357.05pt;mso-position-horizontal-relative:char;mso-position-vertical-relative:line" coordorigin=",23" coordsize="5347,71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">
                <v:rect id="docshape27" o:spid="_x0000_s1027" style="position:absolute;left:95;top:23;width:5252;height:71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" fillcolor="#f79646" stroked="f">
                  <v:path arrowok="t"/>
                </v:rect>
                <v:rect id="docshape28" o:spid="_x0000_s1028" style="position:absolute;left:95;top:23;width:5252;height:71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" filled="f" strokecolor="#385d8a" strokeweight=".846mm">
                  <v:path arrowok="t"/>
                </v:rect>
                <v:shape id="docshape29" o:spid="_x0000_s1029" style="position:absolute;top:919;width:5060;height:10;visibility:visible;mso-wrap-style:square;v-text-anchor:top" coordsize="506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" path="m10,l,,,10r10,l10,xm1280,r-10,l1270,10r10,l1280,xm2364,r-10,l2354,10r10,l2364,xm3812,r-10,l3802,10r10,l3812,xm5060,r-10,l5050,10r10,l5060,xe" fillcolor="black" stroked="f">
                  <v:path arrowok="t" o:connecttype="custom" o:connectlocs="10,920;0,920;0,930;10,930;10,920;1280,920;1270,920;1270,930;1280,930;1280,920;2364,920;2354,920;2354,930;2364,930;2364,920;3812,920;3802,920;3802,930;3812,930;3812,920;5060,920;5050,920;5050,930;5060,930;5060,920" o:connectangles="0,0,0,0,0,0,0,0,0,0,0,0,0,0,0,0,0,0,0,0,0,0,0,0,0"/>
                </v:shape>
                <w10:anchorlock/>
              </v:group>
            </w:pict>
          </mc:Fallback>
        </mc:AlternateContent>
      </w:r>
    </w:p>
    <w:p w14:paraId="1E40A67C" w14:textId="77777777" w:rsidR="009645EB" w:rsidRDefault="009645EB" w:rsidP="00EC7152">
      <w:pPr>
        <w:pStyle w:val="BodyText"/>
        <w:spacing w:line="276" w:lineRule="auto"/>
        <w:rPr>
          <w:sz w:val="6"/>
        </w:rPr>
      </w:pPr>
    </w:p>
    <w:p w14:paraId="69FB5995" w14:textId="236D93A0" w:rsidR="00236699" w:rsidRDefault="009645EB" w:rsidP="00EC7152">
      <w:pPr>
        <w:pStyle w:val="BodyText"/>
        <w:spacing w:line="276" w:lineRule="auto"/>
        <w:ind w:left="296"/>
        <w:rPr>
          <w:spacing w:val="-2"/>
        </w:rPr>
      </w:pPr>
      <w:r>
        <w:t>Figure</w:t>
      </w:r>
      <w:r>
        <w:rPr>
          <w:spacing w:val="-6"/>
        </w:rPr>
        <w:t xml:space="preserve"> </w:t>
      </w:r>
      <w:r w:rsidR="001E333C">
        <w:t>8</w:t>
      </w:r>
      <w:r>
        <w:t>:</w:t>
      </w:r>
      <w:r>
        <w:rPr>
          <w:spacing w:val="-5"/>
        </w:rPr>
        <w:t xml:space="preserve"> </w:t>
      </w:r>
      <w:r w:rsidR="00312BB5">
        <w:t>Photo Condition Sheet</w:t>
      </w:r>
    </w:p>
    <w:p w14:paraId="60B67650" w14:textId="275A56A9" w:rsidR="00236699" w:rsidRDefault="00236699" w:rsidP="00EC7152">
      <w:pPr>
        <w:pStyle w:val="Heading2"/>
        <w:tabs>
          <w:tab w:val="left" w:pos="1016"/>
          <w:tab w:val="left" w:pos="1017"/>
        </w:tabs>
        <w:spacing w:line="276" w:lineRule="auto"/>
        <w:rPr>
          <w:sz w:val="20"/>
        </w:rPr>
      </w:pPr>
    </w:p>
    <w:p w14:paraId="0A5727E1" w14:textId="77777777" w:rsidR="003228AE" w:rsidRDefault="003228AE">
      <w:pPr>
        <w:widowControl w:val="0"/>
        <w:autoSpaceDE w:val="0"/>
        <w:autoSpaceDN w:val="0"/>
        <w:rPr>
          <w:b/>
          <w:bCs/>
        </w:rPr>
      </w:pPr>
      <w:r>
        <w:br w:type="page"/>
      </w:r>
    </w:p>
    <w:p w14:paraId="0308A240" w14:textId="3997C601" w:rsidR="00D62581" w:rsidRDefault="00216916" w:rsidP="00AF3235">
      <w:pPr>
        <w:pStyle w:val="Heading1"/>
        <w:ind w:left="1134" w:hanging="838"/>
      </w:pPr>
      <w:bookmarkStart w:id="18" w:name="_Toc123998911"/>
      <w:r>
        <w:lastRenderedPageBreak/>
        <w:t>6</w:t>
      </w:r>
      <w:r w:rsidR="000E4C54">
        <w:t>.4</w:t>
      </w:r>
      <w:r w:rsidR="00227827">
        <w:t xml:space="preserve"> </w:t>
      </w:r>
      <w:r w:rsidR="00227827">
        <w:tab/>
        <w:t xml:space="preserve"> </w:t>
      </w:r>
      <w:r w:rsidR="00D62581">
        <w:t>GIRT - ADDITIONAL SURVEY ACTIVITIES</w:t>
      </w:r>
      <w:bookmarkEnd w:id="18"/>
    </w:p>
    <w:p w14:paraId="620BD4D1" w14:textId="77777777" w:rsidR="00D62581" w:rsidRDefault="00D62581" w:rsidP="00AF3235">
      <w:pPr>
        <w:pStyle w:val="Heading1"/>
        <w:ind w:left="1134" w:hanging="838"/>
      </w:pPr>
    </w:p>
    <w:p w14:paraId="70E06FB5" w14:textId="5A6B667A" w:rsidR="00854F2E" w:rsidRPr="007A2E8D" w:rsidRDefault="00216916" w:rsidP="00D62581">
      <w:pPr>
        <w:pStyle w:val="Heading2"/>
        <w:tabs>
          <w:tab w:val="left" w:pos="1134"/>
        </w:tabs>
      </w:pPr>
      <w:bookmarkStart w:id="19" w:name="_Toc123998912"/>
      <w:r>
        <w:t>6</w:t>
      </w:r>
      <w:r w:rsidR="00D62581">
        <w:t>.4.1</w:t>
      </w:r>
      <w:r w:rsidR="00D62581">
        <w:tab/>
      </w:r>
      <w:r w:rsidR="00854F2E" w:rsidRPr="00AF3235">
        <w:t>PHOTOGRAMMETRY</w:t>
      </w:r>
      <w:r w:rsidR="007A2E8D">
        <w:t xml:space="preserve"> FOR GIRT</w:t>
      </w:r>
      <w:bookmarkEnd w:id="19"/>
      <w:r w:rsidR="000E4C54">
        <w:t xml:space="preserve"> </w:t>
      </w:r>
    </w:p>
    <w:p w14:paraId="6D2A585B" w14:textId="77777777" w:rsidR="00854F2E" w:rsidRDefault="00854F2E" w:rsidP="00EC7152">
      <w:pPr>
        <w:pStyle w:val="BodyText"/>
        <w:spacing w:line="276" w:lineRule="auto"/>
        <w:rPr>
          <w:b/>
          <w:sz w:val="21"/>
        </w:rPr>
      </w:pPr>
    </w:p>
    <w:p w14:paraId="0C8C8097" w14:textId="48AB18A6" w:rsidR="00854F2E" w:rsidRDefault="00854F2E" w:rsidP="00EC7152">
      <w:pPr>
        <w:pStyle w:val="BodyText"/>
        <w:spacing w:line="276" w:lineRule="auto"/>
        <w:ind w:left="296" w:right="355"/>
      </w:pPr>
      <w:r>
        <w:t>One of the most significant advancements in recent years has been the accessibility of photogrammetry</w:t>
      </w:r>
      <w:r>
        <w:rPr>
          <w:spacing w:val="-4"/>
        </w:rPr>
        <w:t xml:space="preserve"> </w:t>
      </w:r>
      <w:r>
        <w:t>to</w:t>
      </w:r>
      <w:r>
        <w:rPr>
          <w:spacing w:val="-4"/>
        </w:rPr>
        <w:t xml:space="preserve"> </w:t>
      </w:r>
      <w:r>
        <w:t>3-D</w:t>
      </w:r>
      <w:r>
        <w:rPr>
          <w:spacing w:val="-4"/>
        </w:rPr>
        <w:t xml:space="preserve"> </w:t>
      </w:r>
      <w:r>
        <w:t>document</w:t>
      </w:r>
      <w:r>
        <w:rPr>
          <w:spacing w:val="-4"/>
        </w:rPr>
        <w:t xml:space="preserve"> </w:t>
      </w:r>
      <w:r>
        <w:t>features</w:t>
      </w:r>
      <w:r>
        <w:rPr>
          <w:spacing w:val="-4"/>
        </w:rPr>
        <w:t xml:space="preserve"> </w:t>
      </w:r>
      <w:r>
        <w:t>by</w:t>
      </w:r>
      <w:r>
        <w:rPr>
          <w:spacing w:val="-4"/>
        </w:rPr>
        <w:t xml:space="preserve"> </w:t>
      </w:r>
      <w:r>
        <w:t>simply</w:t>
      </w:r>
      <w:r>
        <w:rPr>
          <w:spacing w:val="-4"/>
        </w:rPr>
        <w:t xml:space="preserve"> </w:t>
      </w:r>
      <w:r>
        <w:t>taking</w:t>
      </w:r>
      <w:r>
        <w:rPr>
          <w:spacing w:val="-4"/>
        </w:rPr>
        <w:t xml:space="preserve"> </w:t>
      </w:r>
      <w:r>
        <w:t>images</w:t>
      </w:r>
      <w:r>
        <w:rPr>
          <w:spacing w:val="-4"/>
        </w:rPr>
        <w:t xml:space="preserve"> </w:t>
      </w:r>
      <w:r w:rsidR="00BF0746">
        <w:rPr>
          <w:spacing w:val="-4"/>
        </w:rPr>
        <w:t>in a particular methodology with at least 60% overlap between each image</w:t>
      </w:r>
      <w:r>
        <w:t xml:space="preserve">. Photogrammetry can be defined as both the collection of images in a particular manner and the conversion of those images into a point cloud and scaled 3D model that enables post diving visual analysis, identification of features, </w:t>
      </w:r>
      <w:r w:rsidR="00DF2BF7">
        <w:t>measurements,</w:t>
      </w:r>
      <w:r>
        <w:t xml:space="preserve"> and effective communication of the site to occur. Photogrammetry can greatly facilitate the archaeological process and site management by giving </w:t>
      </w:r>
      <w:r w:rsidR="00371ACB">
        <w:t>millimetre</w:t>
      </w:r>
      <w:r>
        <w:t xml:space="preserve"> accuracy and by visually documenting change (termed site formation).</w:t>
      </w:r>
    </w:p>
    <w:p w14:paraId="31F3CA47" w14:textId="77777777" w:rsidR="00371ACB" w:rsidRDefault="00371ACB" w:rsidP="00EC7152">
      <w:pPr>
        <w:pStyle w:val="BodyText"/>
        <w:spacing w:line="276" w:lineRule="auto"/>
        <w:ind w:left="296" w:right="355"/>
      </w:pPr>
    </w:p>
    <w:p w14:paraId="052DD921" w14:textId="5EE663C6" w:rsidR="00854F2E" w:rsidRDefault="00854F2E" w:rsidP="00EC7152">
      <w:pPr>
        <w:pStyle w:val="BodyText"/>
        <w:spacing w:line="276" w:lineRule="auto"/>
        <w:ind w:left="296" w:right="638"/>
      </w:pPr>
      <w:r>
        <w:t>Photogrammetry</w:t>
      </w:r>
      <w:r>
        <w:rPr>
          <w:spacing w:val="-4"/>
        </w:rPr>
        <w:t xml:space="preserve"> </w:t>
      </w:r>
      <w:r>
        <w:t>often</w:t>
      </w:r>
      <w:r>
        <w:rPr>
          <w:spacing w:val="-4"/>
        </w:rPr>
        <w:t xml:space="preserve"> </w:t>
      </w:r>
      <w:r>
        <w:t>uses</w:t>
      </w:r>
      <w:r>
        <w:rPr>
          <w:spacing w:val="-4"/>
        </w:rPr>
        <w:t xml:space="preserve"> </w:t>
      </w:r>
      <w:r>
        <w:t>coded</w:t>
      </w:r>
      <w:r>
        <w:rPr>
          <w:spacing w:val="-4"/>
        </w:rPr>
        <w:t xml:space="preserve"> </w:t>
      </w:r>
      <w:r>
        <w:t>targets</w:t>
      </w:r>
      <w:r>
        <w:rPr>
          <w:spacing w:val="-4"/>
        </w:rPr>
        <w:t xml:space="preserve"> </w:t>
      </w:r>
      <w:r>
        <w:t>like</w:t>
      </w:r>
      <w:r>
        <w:rPr>
          <w:spacing w:val="-4"/>
        </w:rPr>
        <w:t xml:space="preserve"> </w:t>
      </w:r>
      <w:r>
        <w:t>those</w:t>
      </w:r>
      <w:r>
        <w:rPr>
          <w:spacing w:val="-4"/>
        </w:rPr>
        <w:t xml:space="preserve"> </w:t>
      </w:r>
      <w:r>
        <w:t>below.</w:t>
      </w:r>
      <w:r>
        <w:rPr>
          <w:spacing w:val="-4"/>
        </w:rPr>
        <w:t xml:space="preserve"> </w:t>
      </w:r>
      <w:r>
        <w:t>Coded</w:t>
      </w:r>
      <w:r>
        <w:rPr>
          <w:spacing w:val="-4"/>
        </w:rPr>
        <w:t xml:space="preserve"> </w:t>
      </w:r>
      <w:r>
        <w:t>targets</w:t>
      </w:r>
      <w:r>
        <w:rPr>
          <w:spacing w:val="-4"/>
        </w:rPr>
        <w:t xml:space="preserve"> </w:t>
      </w:r>
      <w:r>
        <w:t>help</w:t>
      </w:r>
      <w:r>
        <w:rPr>
          <w:spacing w:val="-4"/>
        </w:rPr>
        <w:t xml:space="preserve"> </w:t>
      </w:r>
      <w:r>
        <w:t xml:space="preserve">automate certain point measurement tasks and increase accuracy (Figure </w:t>
      </w:r>
      <w:r w:rsidR="001E333C">
        <w:t>9</w:t>
      </w:r>
      <w:r>
        <w:t>).</w:t>
      </w:r>
    </w:p>
    <w:p w14:paraId="4AEF8A46" w14:textId="77777777" w:rsidR="00854F2E" w:rsidRDefault="00854F2E" w:rsidP="00EC7152">
      <w:pPr>
        <w:pStyle w:val="BodyText"/>
        <w:spacing w:line="276" w:lineRule="auto"/>
        <w:rPr>
          <w:sz w:val="18"/>
        </w:rPr>
      </w:pPr>
      <w:r>
        <w:rPr>
          <w:noProof/>
        </w:rPr>
        <w:drawing>
          <wp:anchor distT="0" distB="0" distL="0" distR="0" simplePos="0" relativeHeight="487612928" behindDoc="0" locked="0" layoutInCell="1" allowOverlap="1" wp14:anchorId="72565C29" wp14:editId="761A8F12">
            <wp:simplePos x="0" y="0"/>
            <wp:positionH relativeFrom="page">
              <wp:posOffset>1128396</wp:posOffset>
            </wp:positionH>
            <wp:positionV relativeFrom="paragraph">
              <wp:posOffset>254624</wp:posOffset>
            </wp:positionV>
            <wp:extent cx="2909171" cy="1328165"/>
            <wp:effectExtent l="0" t="0" r="0" b="0"/>
            <wp:wrapTopAndBottom/>
            <wp:docPr id="10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6.jpeg"/>
                    <pic:cNvPicPr/>
                  </pic:nvPicPr>
                  <pic:blipFill>
                    <a:blip r:embed="rId37" cstate="print"/>
                    <a:stretch>
                      <a:fillRect/>
                    </a:stretch>
                  </pic:blipFill>
                  <pic:spPr>
                    <a:xfrm>
                      <a:off x="0" y="0"/>
                      <a:ext cx="2909171" cy="1328165"/>
                    </a:xfrm>
                    <a:prstGeom prst="rect">
                      <a:avLst/>
                    </a:prstGeom>
                  </pic:spPr>
                </pic:pic>
              </a:graphicData>
            </a:graphic>
          </wp:anchor>
        </w:drawing>
      </w:r>
      <w:r>
        <w:rPr>
          <w:noProof/>
        </w:rPr>
        <w:drawing>
          <wp:anchor distT="0" distB="0" distL="0" distR="0" simplePos="0" relativeHeight="487613952" behindDoc="0" locked="0" layoutInCell="1" allowOverlap="1" wp14:anchorId="73EFA13E" wp14:editId="4B09C388">
            <wp:simplePos x="0" y="0"/>
            <wp:positionH relativeFrom="page">
              <wp:posOffset>5050153</wp:posOffset>
            </wp:positionH>
            <wp:positionV relativeFrom="paragraph">
              <wp:posOffset>147307</wp:posOffset>
            </wp:positionV>
            <wp:extent cx="1038477" cy="1560480"/>
            <wp:effectExtent l="0" t="0" r="0" b="0"/>
            <wp:wrapTopAndBottom/>
            <wp:docPr id="108"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7.jpeg"/>
                    <pic:cNvPicPr/>
                  </pic:nvPicPr>
                  <pic:blipFill>
                    <a:blip r:embed="rId38" cstate="print"/>
                    <a:stretch>
                      <a:fillRect/>
                    </a:stretch>
                  </pic:blipFill>
                  <pic:spPr>
                    <a:xfrm>
                      <a:off x="0" y="0"/>
                      <a:ext cx="1038477" cy="1560480"/>
                    </a:xfrm>
                    <a:prstGeom prst="rect">
                      <a:avLst/>
                    </a:prstGeom>
                  </pic:spPr>
                </pic:pic>
              </a:graphicData>
            </a:graphic>
          </wp:anchor>
        </w:drawing>
      </w:r>
    </w:p>
    <w:p w14:paraId="602E6F4B" w14:textId="410D5AF6" w:rsidR="00BF0746" w:rsidRDefault="00854F2E" w:rsidP="00EC7152">
      <w:pPr>
        <w:pStyle w:val="BodyText"/>
        <w:spacing w:line="276" w:lineRule="auto"/>
        <w:ind w:left="296" w:right="355"/>
      </w:pPr>
      <w:r>
        <w:t>Figure</w:t>
      </w:r>
      <w:r>
        <w:rPr>
          <w:spacing w:val="-3"/>
        </w:rPr>
        <w:t xml:space="preserve"> </w:t>
      </w:r>
      <w:r w:rsidR="001E333C">
        <w:t>9</w:t>
      </w:r>
      <w:r>
        <w:t>:</w:t>
      </w:r>
      <w:r>
        <w:rPr>
          <w:spacing w:val="-3"/>
        </w:rPr>
        <w:t xml:space="preserve"> </w:t>
      </w:r>
      <w:r>
        <w:t>Coded</w:t>
      </w:r>
      <w:r>
        <w:rPr>
          <w:spacing w:val="-3"/>
        </w:rPr>
        <w:t xml:space="preserve"> </w:t>
      </w:r>
      <w:r>
        <w:t>targets</w:t>
      </w:r>
      <w:r>
        <w:rPr>
          <w:spacing w:val="-3"/>
        </w:rPr>
        <w:t xml:space="preserve"> </w:t>
      </w:r>
      <w:r>
        <w:t>used</w:t>
      </w:r>
      <w:r>
        <w:rPr>
          <w:spacing w:val="-3"/>
        </w:rPr>
        <w:t xml:space="preserve"> </w:t>
      </w:r>
      <w:r>
        <w:t>in</w:t>
      </w:r>
      <w:r>
        <w:rPr>
          <w:spacing w:val="-3"/>
        </w:rPr>
        <w:t xml:space="preserve"> </w:t>
      </w:r>
      <w:r>
        <w:t>conjunction</w:t>
      </w:r>
      <w:r>
        <w:rPr>
          <w:spacing w:val="-3"/>
        </w:rPr>
        <w:t xml:space="preserve"> </w:t>
      </w:r>
      <w:r>
        <w:t>with</w:t>
      </w:r>
      <w:r>
        <w:rPr>
          <w:spacing w:val="-3"/>
        </w:rPr>
        <w:t xml:space="preserve"> </w:t>
      </w:r>
      <w:r>
        <w:t>length</w:t>
      </w:r>
      <w:r>
        <w:rPr>
          <w:spacing w:val="-3"/>
        </w:rPr>
        <w:t xml:space="preserve"> </w:t>
      </w:r>
      <w:r>
        <w:t>and</w:t>
      </w:r>
      <w:r>
        <w:rPr>
          <w:spacing w:val="-3"/>
        </w:rPr>
        <w:t xml:space="preserve"> </w:t>
      </w:r>
      <w:r>
        <w:t>colour</w:t>
      </w:r>
      <w:r>
        <w:rPr>
          <w:spacing w:val="-3"/>
        </w:rPr>
        <w:t xml:space="preserve"> </w:t>
      </w:r>
      <w:r>
        <w:t>scale</w:t>
      </w:r>
      <w:r>
        <w:rPr>
          <w:spacing w:val="-6"/>
        </w:rPr>
        <w:t xml:space="preserve"> </w:t>
      </w:r>
      <w:r>
        <w:t>(Wreck</w:t>
      </w:r>
      <w:r>
        <w:rPr>
          <w:spacing w:val="-3"/>
        </w:rPr>
        <w:t xml:space="preserve"> </w:t>
      </w:r>
      <w:r>
        <w:t>Check</w:t>
      </w:r>
      <w:r>
        <w:rPr>
          <w:spacing w:val="-3"/>
        </w:rPr>
        <w:t xml:space="preserve"> </w:t>
      </w:r>
      <w:r>
        <w:t>Inc.) Photo on the right of a Late Bronze Age stone anchor off southern central Cyprus.</w:t>
      </w:r>
    </w:p>
    <w:p w14:paraId="34D34A6D" w14:textId="77777777" w:rsidR="00DF2BF7" w:rsidRDefault="00DF2BF7" w:rsidP="00EC7152">
      <w:pPr>
        <w:pStyle w:val="BodyText"/>
        <w:spacing w:line="276" w:lineRule="auto"/>
        <w:ind w:left="296" w:right="431"/>
        <w:jc w:val="both"/>
      </w:pPr>
    </w:p>
    <w:p w14:paraId="2082B2B6" w14:textId="6BCADA4C" w:rsidR="00854F2E" w:rsidRDefault="00CE2BE6" w:rsidP="00EC7152">
      <w:pPr>
        <w:pStyle w:val="BodyText"/>
        <w:spacing w:line="276" w:lineRule="auto"/>
        <w:ind w:left="296" w:right="431"/>
        <w:jc w:val="both"/>
      </w:pPr>
      <w:r>
        <w:t>Dependent</w:t>
      </w:r>
      <w:r w:rsidR="00854F2E">
        <w:rPr>
          <w:spacing w:val="-2"/>
        </w:rPr>
        <w:t xml:space="preserve"> </w:t>
      </w:r>
      <w:r w:rsidR="00854F2E">
        <w:t>on</w:t>
      </w:r>
      <w:r w:rsidR="00854F2E">
        <w:rPr>
          <w:spacing w:val="-2"/>
        </w:rPr>
        <w:t xml:space="preserve"> </w:t>
      </w:r>
      <w:r w:rsidR="00854F2E">
        <w:t>available</w:t>
      </w:r>
      <w:r w:rsidR="00854F2E">
        <w:rPr>
          <w:spacing w:val="-2"/>
        </w:rPr>
        <w:t xml:space="preserve"> </w:t>
      </w:r>
      <w:r w:rsidR="00854F2E">
        <w:t>time</w:t>
      </w:r>
      <w:r w:rsidR="00854F2E">
        <w:rPr>
          <w:spacing w:val="-2"/>
        </w:rPr>
        <w:t xml:space="preserve"> </w:t>
      </w:r>
      <w:r w:rsidR="00854F2E">
        <w:t>and</w:t>
      </w:r>
      <w:r w:rsidR="00854F2E">
        <w:rPr>
          <w:spacing w:val="-2"/>
        </w:rPr>
        <w:t xml:space="preserve"> </w:t>
      </w:r>
      <w:r w:rsidR="00854F2E">
        <w:t>conditions,</w:t>
      </w:r>
      <w:r w:rsidR="00854F2E">
        <w:rPr>
          <w:spacing w:val="-2"/>
        </w:rPr>
        <w:t xml:space="preserve"> </w:t>
      </w:r>
      <w:r w:rsidR="00854F2E">
        <w:t>GIRT</w:t>
      </w:r>
      <w:r w:rsidR="00854F2E">
        <w:rPr>
          <w:spacing w:val="-2"/>
        </w:rPr>
        <w:t xml:space="preserve"> </w:t>
      </w:r>
      <w:r w:rsidR="00854F2E">
        <w:t>members</w:t>
      </w:r>
      <w:r w:rsidR="00854F2E">
        <w:rPr>
          <w:spacing w:val="-2"/>
        </w:rPr>
        <w:t xml:space="preserve"> </w:t>
      </w:r>
      <w:r w:rsidR="00854F2E">
        <w:t>may</w:t>
      </w:r>
      <w:r w:rsidR="00854F2E">
        <w:rPr>
          <w:spacing w:val="-2"/>
        </w:rPr>
        <w:t xml:space="preserve"> </w:t>
      </w:r>
      <w:r w:rsidR="00854F2E">
        <w:t>wish</w:t>
      </w:r>
      <w:r w:rsidR="00854F2E">
        <w:rPr>
          <w:spacing w:val="-2"/>
        </w:rPr>
        <w:t xml:space="preserve"> </w:t>
      </w:r>
      <w:r w:rsidR="00854F2E">
        <w:t>to</w:t>
      </w:r>
      <w:r w:rsidR="00854F2E">
        <w:rPr>
          <w:spacing w:val="-2"/>
        </w:rPr>
        <w:t xml:space="preserve"> </w:t>
      </w:r>
      <w:r w:rsidR="00854F2E">
        <w:t>do</w:t>
      </w:r>
      <w:r w:rsidR="00854F2E">
        <w:rPr>
          <w:spacing w:val="-2"/>
        </w:rPr>
        <w:t xml:space="preserve"> </w:t>
      </w:r>
      <w:r w:rsidR="00854F2E">
        <w:t>photogrammetry of a specific feature, up to 5 features or of the entire site. Using the</w:t>
      </w:r>
      <w:r w:rsidR="00BF0746">
        <w:t xml:space="preserve"> </w:t>
      </w:r>
      <w:r w:rsidR="00EA1E5E">
        <w:rPr>
          <w:b/>
        </w:rPr>
        <w:t>Photogrammetry S</w:t>
      </w:r>
      <w:r w:rsidR="00371ACB">
        <w:rPr>
          <w:b/>
        </w:rPr>
        <w:t>heet</w:t>
      </w:r>
      <w:r w:rsidR="00854F2E">
        <w:rPr>
          <w:b/>
          <w:spacing w:val="-2"/>
        </w:rPr>
        <w:t xml:space="preserve"> </w:t>
      </w:r>
      <w:r w:rsidR="001E333C" w:rsidRPr="001E333C">
        <w:rPr>
          <w:bCs/>
          <w:spacing w:val="-2"/>
        </w:rPr>
        <w:t>(Figure 10)</w:t>
      </w:r>
      <w:r w:rsidR="001E333C">
        <w:rPr>
          <w:b/>
          <w:spacing w:val="-2"/>
        </w:rPr>
        <w:t xml:space="preserve"> </w:t>
      </w:r>
      <w:r w:rsidR="00EA1E5E" w:rsidRPr="00EA1E5E">
        <w:rPr>
          <w:bCs/>
          <w:spacing w:val="-2"/>
        </w:rPr>
        <w:t xml:space="preserve">draw </w:t>
      </w:r>
      <w:r w:rsidR="00EA1E5E">
        <w:rPr>
          <w:bCs/>
          <w:spacing w:val="-2"/>
        </w:rPr>
        <w:t xml:space="preserve">the position </w:t>
      </w:r>
      <w:r w:rsidR="00EA1E5E" w:rsidRPr="00EA1E5E">
        <w:rPr>
          <w:bCs/>
          <w:spacing w:val="-2"/>
        </w:rPr>
        <w:t>and</w:t>
      </w:r>
      <w:r w:rsidR="00EA1E5E">
        <w:rPr>
          <w:b/>
          <w:spacing w:val="-2"/>
        </w:rPr>
        <w:t xml:space="preserve"> </w:t>
      </w:r>
      <w:r w:rsidR="00854F2E">
        <w:t>record</w:t>
      </w:r>
      <w:r w:rsidR="00854F2E">
        <w:rPr>
          <w:spacing w:val="-3"/>
        </w:rPr>
        <w:t xml:space="preserve"> </w:t>
      </w:r>
      <w:r w:rsidR="00854F2E">
        <w:t>the</w:t>
      </w:r>
      <w:r w:rsidR="00854F2E">
        <w:rPr>
          <w:spacing w:val="-3"/>
        </w:rPr>
        <w:t xml:space="preserve"> </w:t>
      </w:r>
      <w:r w:rsidR="009E5587">
        <w:t>location,</w:t>
      </w:r>
      <w:r w:rsidR="00BF0746">
        <w:t xml:space="preserve"> </w:t>
      </w:r>
      <w:proofErr w:type="gramStart"/>
      <w:r w:rsidR="00BF0746">
        <w:t>depth</w:t>
      </w:r>
      <w:proofErr w:type="gramEnd"/>
      <w:r w:rsidR="00BF0746">
        <w:t xml:space="preserve"> and unique number</w:t>
      </w:r>
      <w:r w:rsidR="009E5587">
        <w:t>/size</w:t>
      </w:r>
      <w:r w:rsidR="00BF0746">
        <w:t xml:space="preserve"> of each control point/ photogrammetry target. You need to have the depth of a minimum of three targets positioned around the site </w:t>
      </w:r>
      <w:r w:rsidR="009E5587">
        <w:t xml:space="preserve">if </w:t>
      </w:r>
      <w:r w:rsidR="00BF0746">
        <w:t xml:space="preserve">you want to </w:t>
      </w:r>
      <w:r w:rsidR="009E5587">
        <w:t>correct your</w:t>
      </w:r>
      <w:r w:rsidR="00BF0746">
        <w:t xml:space="preserve"> photogrammetry </w:t>
      </w:r>
      <w:r w:rsidR="009E5587">
        <w:t xml:space="preserve">for elevation during </w:t>
      </w:r>
      <w:r w:rsidR="00BF0746">
        <w:t>image processing later</w:t>
      </w:r>
      <w:r w:rsidR="00DF2BF7">
        <w:t>,</w:t>
      </w:r>
      <w:r w:rsidR="00BF0746">
        <w:t xml:space="preserve"> in </w:t>
      </w:r>
      <w:proofErr w:type="spellStart"/>
      <w:r w:rsidR="009E5587">
        <w:t>Agisoft’s</w:t>
      </w:r>
      <w:proofErr w:type="spellEnd"/>
      <w:r w:rsidR="009E5587">
        <w:t xml:space="preserve"> </w:t>
      </w:r>
      <w:r w:rsidR="00BF0746">
        <w:t>Meta Shape software</w:t>
      </w:r>
      <w:r w:rsidR="00DF2BF7">
        <w:t>,</w:t>
      </w:r>
      <w:r w:rsidR="00EA1E5E">
        <w:t xml:space="preserve"> and to use the data to collect measurements from.</w:t>
      </w:r>
    </w:p>
    <w:p w14:paraId="510EADB5" w14:textId="5A5C4762" w:rsidR="00854F2E" w:rsidRDefault="00854F2E" w:rsidP="00EC7152">
      <w:pPr>
        <w:pStyle w:val="BodyText"/>
        <w:spacing w:line="276" w:lineRule="auto"/>
      </w:pPr>
      <w:r>
        <w:rPr>
          <w:noProof/>
        </w:rPr>
        <mc:AlternateContent>
          <mc:Choice Requires="wps">
            <w:drawing>
              <wp:anchor distT="0" distB="0" distL="0" distR="0" simplePos="0" relativeHeight="487614976" behindDoc="1" locked="0" layoutInCell="1" allowOverlap="1" wp14:anchorId="509F038F" wp14:editId="7F5865E7">
                <wp:simplePos x="0" y="0"/>
                <wp:positionH relativeFrom="page">
                  <wp:posOffset>901700</wp:posOffset>
                </wp:positionH>
                <wp:positionV relativeFrom="paragraph">
                  <wp:posOffset>195580</wp:posOffset>
                </wp:positionV>
                <wp:extent cx="5819775" cy="419100"/>
                <wp:effectExtent l="0" t="0" r="9525" b="12700"/>
                <wp:wrapTopAndBottom/>
                <wp:docPr id="106" name="docshape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19775" cy="4191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7916BC7" w14:textId="77777777" w:rsidR="00854F2E" w:rsidRDefault="00854F2E" w:rsidP="00854F2E">
                            <w:pPr>
                              <w:pStyle w:val="BodyText"/>
                              <w:spacing w:before="37" w:line="278" w:lineRule="auto"/>
                              <w:ind w:left="135" w:right="28"/>
                            </w:pPr>
                            <w:r>
                              <w:t>Tip</w:t>
                            </w:r>
                            <w:r>
                              <w:rPr>
                                <w:spacing w:val="-2"/>
                              </w:rPr>
                              <w:t xml:space="preserve"> </w:t>
                            </w:r>
                            <w:r>
                              <w:t>–</w:t>
                            </w:r>
                            <w:r>
                              <w:rPr>
                                <w:spacing w:val="-2"/>
                              </w:rPr>
                              <w:t xml:space="preserve"> </w:t>
                            </w:r>
                            <w:r>
                              <w:t>Regardless</w:t>
                            </w:r>
                            <w:r>
                              <w:rPr>
                                <w:spacing w:val="-2"/>
                              </w:rPr>
                              <w:t xml:space="preserve"> </w:t>
                            </w:r>
                            <w:r>
                              <w:t>of</w:t>
                            </w:r>
                            <w:r>
                              <w:rPr>
                                <w:spacing w:val="-2"/>
                              </w:rPr>
                              <w:t xml:space="preserve"> </w:t>
                            </w:r>
                            <w:r>
                              <w:t>the</w:t>
                            </w:r>
                            <w:r>
                              <w:rPr>
                                <w:spacing w:val="-2"/>
                              </w:rPr>
                              <w:t xml:space="preserve"> </w:t>
                            </w:r>
                            <w:r>
                              <w:t>controls</w:t>
                            </w:r>
                            <w:r>
                              <w:rPr>
                                <w:spacing w:val="-2"/>
                              </w:rPr>
                              <w:t xml:space="preserve"> </w:t>
                            </w:r>
                            <w:r>
                              <w:t>or</w:t>
                            </w:r>
                            <w:r>
                              <w:rPr>
                                <w:spacing w:val="-2"/>
                              </w:rPr>
                              <w:t xml:space="preserve"> </w:t>
                            </w:r>
                            <w:r>
                              <w:t>scales</w:t>
                            </w:r>
                            <w:r>
                              <w:rPr>
                                <w:spacing w:val="-2"/>
                              </w:rPr>
                              <w:t xml:space="preserve"> </w:t>
                            </w:r>
                            <w:r>
                              <w:t>used</w:t>
                            </w:r>
                            <w:r>
                              <w:rPr>
                                <w:spacing w:val="-2"/>
                              </w:rPr>
                              <w:t xml:space="preserve"> </w:t>
                            </w:r>
                            <w:r>
                              <w:t>it</w:t>
                            </w:r>
                            <w:r>
                              <w:rPr>
                                <w:spacing w:val="-2"/>
                              </w:rPr>
                              <w:t xml:space="preserve"> </w:t>
                            </w:r>
                            <w:r>
                              <w:t>is</w:t>
                            </w:r>
                            <w:r>
                              <w:rPr>
                                <w:spacing w:val="-2"/>
                              </w:rPr>
                              <w:t xml:space="preserve"> </w:t>
                            </w:r>
                            <w:r>
                              <w:t>important</w:t>
                            </w:r>
                            <w:r>
                              <w:rPr>
                                <w:spacing w:val="-2"/>
                              </w:rPr>
                              <w:t xml:space="preserve"> </w:t>
                            </w:r>
                            <w:r>
                              <w:t>to</w:t>
                            </w:r>
                            <w:r>
                              <w:rPr>
                                <w:spacing w:val="-2"/>
                              </w:rPr>
                              <w:t xml:space="preserve"> </w:t>
                            </w:r>
                            <w:r>
                              <w:t>record</w:t>
                            </w:r>
                            <w:r>
                              <w:rPr>
                                <w:spacing w:val="-2"/>
                              </w:rPr>
                              <w:t xml:space="preserve"> </w:t>
                            </w:r>
                            <w:r>
                              <w:t>the</w:t>
                            </w:r>
                            <w:r>
                              <w:rPr>
                                <w:spacing w:val="-2"/>
                              </w:rPr>
                              <w:t xml:space="preserve"> </w:t>
                            </w:r>
                            <w:r>
                              <w:t>depth</w:t>
                            </w:r>
                            <w:r>
                              <w:rPr>
                                <w:spacing w:val="-2"/>
                              </w:rPr>
                              <w:t xml:space="preserve"> </w:t>
                            </w:r>
                            <w:r>
                              <w:t>of</w:t>
                            </w:r>
                            <w:r>
                              <w:rPr>
                                <w:spacing w:val="-2"/>
                              </w:rPr>
                              <w:t xml:space="preserve"> </w:t>
                            </w:r>
                            <w:r>
                              <w:t>each control point/photogrammetry target to help you scale the site in space (X, Y and 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9F038F" id="docshape35" o:spid="_x0000_s1029" type="#_x0000_t202" style="position:absolute;margin-left:71pt;margin-top:15.4pt;width:458.25pt;height:33pt;z-index:-15701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" filled="f">
                <v:path arrowok="t"/>
                <v:textbox inset="0,0,0,0">
                  <w:txbxContent>
                    <w:p w14:paraId="07916BC7" w14:textId="77777777" w:rsidR="00854F2E" w:rsidRDefault="00854F2E" w:rsidP="00854F2E">
                      <w:pPr>
                        <w:pStyle w:val="BodyText"/>
                        <w:spacing w:before="37" w:line="278" w:lineRule="auto"/>
                        <w:ind w:left="135" w:right="28"/>
                      </w:pPr>
                      <w:r>
                        <w:t>Tip</w:t>
                      </w:r>
                      <w:r>
                        <w:rPr>
                          <w:spacing w:val="-2"/>
                        </w:rPr>
                        <w:t xml:space="preserve"> </w:t>
                      </w:r>
                      <w:r>
                        <w:t>–</w:t>
                      </w:r>
                      <w:r>
                        <w:rPr>
                          <w:spacing w:val="-2"/>
                        </w:rPr>
                        <w:t xml:space="preserve"> </w:t>
                      </w:r>
                      <w:r>
                        <w:t>Regardless</w:t>
                      </w:r>
                      <w:r>
                        <w:rPr>
                          <w:spacing w:val="-2"/>
                        </w:rPr>
                        <w:t xml:space="preserve"> </w:t>
                      </w:r>
                      <w:r>
                        <w:t>of</w:t>
                      </w:r>
                      <w:r>
                        <w:rPr>
                          <w:spacing w:val="-2"/>
                        </w:rPr>
                        <w:t xml:space="preserve"> </w:t>
                      </w:r>
                      <w:r>
                        <w:t>the</w:t>
                      </w:r>
                      <w:r>
                        <w:rPr>
                          <w:spacing w:val="-2"/>
                        </w:rPr>
                        <w:t xml:space="preserve"> </w:t>
                      </w:r>
                      <w:r>
                        <w:t>controls</w:t>
                      </w:r>
                      <w:r>
                        <w:rPr>
                          <w:spacing w:val="-2"/>
                        </w:rPr>
                        <w:t xml:space="preserve"> </w:t>
                      </w:r>
                      <w:r>
                        <w:t>or</w:t>
                      </w:r>
                      <w:r>
                        <w:rPr>
                          <w:spacing w:val="-2"/>
                        </w:rPr>
                        <w:t xml:space="preserve"> </w:t>
                      </w:r>
                      <w:r>
                        <w:t>scales</w:t>
                      </w:r>
                      <w:r>
                        <w:rPr>
                          <w:spacing w:val="-2"/>
                        </w:rPr>
                        <w:t xml:space="preserve"> </w:t>
                      </w:r>
                      <w:r>
                        <w:t>used</w:t>
                      </w:r>
                      <w:r>
                        <w:rPr>
                          <w:spacing w:val="-2"/>
                        </w:rPr>
                        <w:t xml:space="preserve"> </w:t>
                      </w:r>
                      <w:r>
                        <w:t>it</w:t>
                      </w:r>
                      <w:r>
                        <w:rPr>
                          <w:spacing w:val="-2"/>
                        </w:rPr>
                        <w:t xml:space="preserve"> </w:t>
                      </w:r>
                      <w:r>
                        <w:t>is</w:t>
                      </w:r>
                      <w:r>
                        <w:rPr>
                          <w:spacing w:val="-2"/>
                        </w:rPr>
                        <w:t xml:space="preserve"> </w:t>
                      </w:r>
                      <w:r>
                        <w:t>important</w:t>
                      </w:r>
                      <w:r>
                        <w:rPr>
                          <w:spacing w:val="-2"/>
                        </w:rPr>
                        <w:t xml:space="preserve"> </w:t>
                      </w:r>
                      <w:r>
                        <w:t>to</w:t>
                      </w:r>
                      <w:r>
                        <w:rPr>
                          <w:spacing w:val="-2"/>
                        </w:rPr>
                        <w:t xml:space="preserve"> </w:t>
                      </w:r>
                      <w:r>
                        <w:t>record</w:t>
                      </w:r>
                      <w:r>
                        <w:rPr>
                          <w:spacing w:val="-2"/>
                        </w:rPr>
                        <w:t xml:space="preserve"> </w:t>
                      </w:r>
                      <w:r>
                        <w:t>the</w:t>
                      </w:r>
                      <w:r>
                        <w:rPr>
                          <w:spacing w:val="-2"/>
                        </w:rPr>
                        <w:t xml:space="preserve"> </w:t>
                      </w:r>
                      <w:r>
                        <w:t>depth</w:t>
                      </w:r>
                      <w:r>
                        <w:rPr>
                          <w:spacing w:val="-2"/>
                        </w:rPr>
                        <w:t xml:space="preserve"> </w:t>
                      </w:r>
                      <w:r>
                        <w:t>of</w:t>
                      </w:r>
                      <w:r>
                        <w:rPr>
                          <w:spacing w:val="-2"/>
                        </w:rPr>
                        <w:t xml:space="preserve"> </w:t>
                      </w:r>
                      <w:r>
                        <w:t>each control point/photogrammetry target to help you scale the site in space (X, Y and Z).</w:t>
                      </w:r>
                    </w:p>
                  </w:txbxContent>
                </v:textbox>
                <w10:wrap type="topAndBottom" anchorx="page"/>
              </v:shape>
            </w:pict>
          </mc:Fallback>
        </mc:AlternateContent>
      </w:r>
      <w:r w:rsidR="00BF0746">
        <w:t xml:space="preserve"> </w:t>
      </w:r>
    </w:p>
    <w:p w14:paraId="3B2ADE6F" w14:textId="77777777" w:rsidR="00854F2E" w:rsidRDefault="00854F2E" w:rsidP="00EC7152">
      <w:pPr>
        <w:pStyle w:val="BodyText"/>
        <w:spacing w:line="276" w:lineRule="auto"/>
      </w:pPr>
    </w:p>
    <w:p w14:paraId="76A40E74" w14:textId="39301C06" w:rsidR="00854F2E" w:rsidRDefault="00854F2E" w:rsidP="00EC7152">
      <w:pPr>
        <w:spacing w:line="276" w:lineRule="auto"/>
        <w:ind w:left="297" w:right="405" w:hanging="1"/>
      </w:pPr>
      <w:r>
        <w:t xml:space="preserve">As outlined in </w:t>
      </w:r>
      <w:r>
        <w:rPr>
          <w:b/>
        </w:rPr>
        <w:t xml:space="preserve">APPENDIX </w:t>
      </w:r>
      <w:r w:rsidR="00DF2BF7">
        <w:rPr>
          <w:b/>
        </w:rPr>
        <w:t>1 Photogrammetry</w:t>
      </w:r>
      <w:r>
        <w:rPr>
          <w:b/>
        </w:rPr>
        <w:t xml:space="preserve"> guide </w:t>
      </w:r>
      <w:r>
        <w:t>from Ian McCann (Maritime Archaeological</w:t>
      </w:r>
      <w:r>
        <w:rPr>
          <w:spacing w:val="-4"/>
        </w:rPr>
        <w:t xml:space="preserve"> </w:t>
      </w:r>
      <w:r>
        <w:t>Association</w:t>
      </w:r>
      <w:r>
        <w:rPr>
          <w:spacing w:val="-4"/>
        </w:rPr>
        <w:t xml:space="preserve"> </w:t>
      </w:r>
      <w:r>
        <w:t>of</w:t>
      </w:r>
      <w:r>
        <w:rPr>
          <w:spacing w:val="-4"/>
        </w:rPr>
        <w:t xml:space="preserve"> </w:t>
      </w:r>
      <w:r>
        <w:t>Western</w:t>
      </w:r>
      <w:r>
        <w:rPr>
          <w:spacing w:val="-4"/>
        </w:rPr>
        <w:t xml:space="preserve"> </w:t>
      </w:r>
      <w:r>
        <w:t>Australia</w:t>
      </w:r>
      <w:r>
        <w:rPr>
          <w:spacing w:val="-4"/>
        </w:rPr>
        <w:t xml:space="preserve"> </w:t>
      </w:r>
      <w:r>
        <w:t>(MAAWA)</w:t>
      </w:r>
      <w:r>
        <w:rPr>
          <w:spacing w:val="-4"/>
        </w:rPr>
        <w:t xml:space="preserve"> </w:t>
      </w:r>
      <w:r>
        <w:t>member)</w:t>
      </w:r>
      <w:r>
        <w:rPr>
          <w:spacing w:val="-4"/>
        </w:rPr>
        <w:t xml:space="preserve"> </w:t>
      </w:r>
      <w:r>
        <w:t>‘</w:t>
      </w:r>
      <w:r>
        <w:rPr>
          <w:i/>
        </w:rPr>
        <w:t>it</w:t>
      </w:r>
      <w:r>
        <w:rPr>
          <w:i/>
          <w:spacing w:val="-4"/>
        </w:rPr>
        <w:t xml:space="preserve"> </w:t>
      </w:r>
      <w:r>
        <w:rPr>
          <w:i/>
        </w:rPr>
        <w:t>is</w:t>
      </w:r>
      <w:r>
        <w:rPr>
          <w:i/>
          <w:spacing w:val="-4"/>
        </w:rPr>
        <w:t xml:space="preserve"> </w:t>
      </w:r>
      <w:r>
        <w:rPr>
          <w:i/>
        </w:rPr>
        <w:t>necessary</w:t>
      </w:r>
      <w:r>
        <w:rPr>
          <w:i/>
          <w:spacing w:val="-4"/>
        </w:rPr>
        <w:t xml:space="preserve"> </w:t>
      </w:r>
      <w:r>
        <w:rPr>
          <w:i/>
        </w:rPr>
        <w:t>to</w:t>
      </w:r>
      <w:r>
        <w:rPr>
          <w:i/>
          <w:spacing w:val="-4"/>
        </w:rPr>
        <w:t xml:space="preserve"> </w:t>
      </w:r>
      <w:r>
        <w:rPr>
          <w:i/>
        </w:rPr>
        <w:t>set</w:t>
      </w:r>
      <w:r>
        <w:rPr>
          <w:i/>
          <w:spacing w:val="-4"/>
        </w:rPr>
        <w:t xml:space="preserve"> </w:t>
      </w:r>
      <w:r>
        <w:rPr>
          <w:i/>
        </w:rPr>
        <w:t>up controls that will allow you to scale and orientate the 3D model’</w:t>
      </w:r>
      <w:r>
        <w:t>. This document goes into detail about camera setup and data collection.</w:t>
      </w:r>
    </w:p>
    <w:p w14:paraId="1870DDA2" w14:textId="77777777" w:rsidR="007A2E8D" w:rsidRDefault="007A2E8D" w:rsidP="00EC7152">
      <w:pPr>
        <w:spacing w:line="276" w:lineRule="auto"/>
        <w:ind w:left="297" w:right="405" w:hanging="1"/>
      </w:pPr>
    </w:p>
    <w:p w14:paraId="0ECB78F2" w14:textId="5C18DBD0" w:rsidR="00854F2E" w:rsidRDefault="00854F2E" w:rsidP="00EC7152">
      <w:pPr>
        <w:pStyle w:val="BodyText"/>
        <w:spacing w:line="276" w:lineRule="auto"/>
        <w:ind w:left="296" w:right="343" w:firstLine="1"/>
      </w:pPr>
      <w:r>
        <w:t xml:space="preserve">In addition, Wreck Check’s </w:t>
      </w:r>
      <w:r w:rsidR="00371ACB">
        <w:t xml:space="preserve">Dr </w:t>
      </w:r>
      <w:r>
        <w:t>Andrew Hutchison prepared this</w:t>
      </w:r>
      <w:r>
        <w:rPr>
          <w:color w:val="0000FF"/>
          <w:u w:val="single" w:color="0000FF"/>
        </w:rPr>
        <w:t xml:space="preserve"> video</w:t>
      </w:r>
      <w:r>
        <w:rPr>
          <w:color w:val="0000FF"/>
        </w:rPr>
        <w:t xml:space="preserve"> </w:t>
      </w:r>
      <w:r>
        <w:t>(</w:t>
      </w:r>
      <w:r>
        <w:rPr>
          <w:color w:val="0000FF"/>
          <w:u w:val="single" w:color="0000FF"/>
        </w:rPr>
        <w:t>https://youtu.be/Tbv6bFYyGWY</w:t>
      </w:r>
      <w:r>
        <w:t xml:space="preserve">) to assist the Norfolk Island Maritime Archaeology </w:t>
      </w:r>
      <w:r>
        <w:lastRenderedPageBreak/>
        <w:t>Association</w:t>
      </w:r>
      <w:r>
        <w:rPr>
          <w:spacing w:val="-3"/>
        </w:rPr>
        <w:t xml:space="preserve"> </w:t>
      </w:r>
      <w:r>
        <w:t>collect</w:t>
      </w:r>
      <w:r>
        <w:rPr>
          <w:spacing w:val="-3"/>
        </w:rPr>
        <w:t xml:space="preserve"> </w:t>
      </w:r>
      <w:r>
        <w:t>images</w:t>
      </w:r>
      <w:r>
        <w:rPr>
          <w:spacing w:val="-3"/>
        </w:rPr>
        <w:t xml:space="preserve"> </w:t>
      </w:r>
      <w:r>
        <w:t>for</w:t>
      </w:r>
      <w:r>
        <w:rPr>
          <w:spacing w:val="-3"/>
        </w:rPr>
        <w:t xml:space="preserve"> </w:t>
      </w:r>
      <w:r>
        <w:t>a</w:t>
      </w:r>
      <w:r>
        <w:rPr>
          <w:spacing w:val="-4"/>
        </w:rPr>
        <w:t xml:space="preserve"> </w:t>
      </w:r>
      <w:r>
        <w:t>research</w:t>
      </w:r>
      <w:r>
        <w:rPr>
          <w:spacing w:val="-3"/>
        </w:rPr>
        <w:t xml:space="preserve"> </w:t>
      </w:r>
      <w:r>
        <w:t>project</w:t>
      </w:r>
      <w:r>
        <w:rPr>
          <w:spacing w:val="-3"/>
        </w:rPr>
        <w:t xml:space="preserve"> </w:t>
      </w:r>
      <w:r>
        <w:t>on</w:t>
      </w:r>
      <w:r>
        <w:rPr>
          <w:spacing w:val="-3"/>
        </w:rPr>
        <w:t xml:space="preserve"> </w:t>
      </w:r>
      <w:r>
        <w:t>HMS</w:t>
      </w:r>
      <w:r>
        <w:rPr>
          <w:spacing w:val="-7"/>
        </w:rPr>
        <w:t xml:space="preserve"> </w:t>
      </w:r>
      <w:r>
        <w:rPr>
          <w:i/>
        </w:rPr>
        <w:t>Sirius</w:t>
      </w:r>
      <w:r>
        <w:t>.</w:t>
      </w:r>
      <w:r>
        <w:rPr>
          <w:spacing w:val="-3"/>
        </w:rPr>
        <w:t xml:space="preserve"> </w:t>
      </w:r>
      <w:proofErr w:type="spellStart"/>
      <w:r>
        <w:t>Agisoft</w:t>
      </w:r>
      <w:proofErr w:type="spellEnd"/>
      <w:r>
        <w:rPr>
          <w:spacing w:val="-3"/>
        </w:rPr>
        <w:t xml:space="preserve"> </w:t>
      </w:r>
      <w:r>
        <w:t>also</w:t>
      </w:r>
      <w:r>
        <w:rPr>
          <w:spacing w:val="-3"/>
        </w:rPr>
        <w:t xml:space="preserve"> </w:t>
      </w:r>
      <w:r>
        <w:t>has</w:t>
      </w:r>
      <w:r>
        <w:rPr>
          <w:spacing w:val="-3"/>
        </w:rPr>
        <w:t xml:space="preserve"> </w:t>
      </w:r>
      <w:r>
        <w:t>an</w:t>
      </w:r>
      <w:r>
        <w:rPr>
          <w:spacing w:val="-3"/>
        </w:rPr>
        <w:t xml:space="preserve"> </w:t>
      </w:r>
      <w:r>
        <w:t xml:space="preserve">enormous range of supporting information on their website </w:t>
      </w:r>
      <w:hyperlink r:id="rId39">
        <w:r>
          <w:rPr>
            <w:color w:val="0000FF"/>
            <w:u w:val="single" w:color="0000FF"/>
          </w:rPr>
          <w:t>http://www.agisoft.</w:t>
        </w:r>
        <w:r>
          <w:rPr>
            <w:color w:val="0000FF"/>
            <w:u w:val="single" w:color="0000FF"/>
          </w:rPr>
          <w:t>c</w:t>
        </w:r>
        <w:r>
          <w:rPr>
            <w:color w:val="0000FF"/>
            <w:u w:val="single" w:color="0000FF"/>
          </w:rPr>
          <w:t>om/</w:t>
        </w:r>
        <w:r>
          <w:t>.</w:t>
        </w:r>
      </w:hyperlink>
    </w:p>
    <w:p w14:paraId="2EEB98AF" w14:textId="77777777" w:rsidR="00854F2E" w:rsidRDefault="00854F2E" w:rsidP="00EC7152">
      <w:pPr>
        <w:pStyle w:val="BodyText"/>
        <w:spacing w:line="276" w:lineRule="auto"/>
        <w:rPr>
          <w:sz w:val="9"/>
        </w:rPr>
      </w:pPr>
    </w:p>
    <w:p w14:paraId="1F4D30F7" w14:textId="5258CB8A" w:rsidR="00854F2E" w:rsidRDefault="00854F2E" w:rsidP="00EC7152">
      <w:pPr>
        <w:pStyle w:val="BodyText"/>
        <w:spacing w:line="276" w:lineRule="auto"/>
        <w:ind w:left="296" w:right="355"/>
      </w:pPr>
      <w:r>
        <w:t xml:space="preserve">Recognising that most members do not have access to AGISOFT </w:t>
      </w:r>
      <w:proofErr w:type="spellStart"/>
      <w:r>
        <w:t>Photoscan</w:t>
      </w:r>
      <w:proofErr w:type="spellEnd"/>
      <w:r w:rsidR="00DC23A0">
        <w:rPr>
          <w:spacing w:val="-3"/>
        </w:rPr>
        <w:t>/</w:t>
      </w:r>
      <w:r>
        <w:t>Metashape</w:t>
      </w:r>
      <w:r>
        <w:rPr>
          <w:spacing w:val="-3"/>
        </w:rPr>
        <w:t xml:space="preserve"> </w:t>
      </w:r>
      <w:r>
        <w:t>which</w:t>
      </w:r>
      <w:r>
        <w:rPr>
          <w:spacing w:val="-3"/>
        </w:rPr>
        <w:t xml:space="preserve"> </w:t>
      </w:r>
      <w:r>
        <w:t>is</w:t>
      </w:r>
      <w:r>
        <w:rPr>
          <w:spacing w:val="-3"/>
        </w:rPr>
        <w:t xml:space="preserve"> </w:t>
      </w:r>
      <w:r>
        <w:t>the</w:t>
      </w:r>
      <w:r>
        <w:rPr>
          <w:spacing w:val="-3"/>
        </w:rPr>
        <w:t xml:space="preserve"> </w:t>
      </w:r>
      <w:r>
        <w:t>standard</w:t>
      </w:r>
      <w:r>
        <w:rPr>
          <w:spacing w:val="-3"/>
        </w:rPr>
        <w:t xml:space="preserve"> </w:t>
      </w:r>
      <w:r>
        <w:t>software</w:t>
      </w:r>
      <w:r>
        <w:rPr>
          <w:spacing w:val="-3"/>
        </w:rPr>
        <w:t xml:space="preserve"> </w:t>
      </w:r>
      <w:r>
        <w:t>used</w:t>
      </w:r>
      <w:r>
        <w:rPr>
          <w:spacing w:val="-3"/>
        </w:rPr>
        <w:t xml:space="preserve"> </w:t>
      </w:r>
      <w:r>
        <w:t>to</w:t>
      </w:r>
      <w:r>
        <w:rPr>
          <w:spacing w:val="-3"/>
        </w:rPr>
        <w:t xml:space="preserve"> </w:t>
      </w:r>
      <w:r>
        <w:t>produce</w:t>
      </w:r>
      <w:r>
        <w:rPr>
          <w:spacing w:val="-3"/>
        </w:rPr>
        <w:t xml:space="preserve"> </w:t>
      </w:r>
      <w:r>
        <w:t>a</w:t>
      </w:r>
      <w:r>
        <w:rPr>
          <w:spacing w:val="-3"/>
        </w:rPr>
        <w:t xml:space="preserve"> </w:t>
      </w:r>
      <w:r>
        <w:t>3D</w:t>
      </w:r>
      <w:r>
        <w:rPr>
          <w:spacing w:val="-3"/>
        </w:rPr>
        <w:t xml:space="preserve"> </w:t>
      </w:r>
      <w:r>
        <w:t>digital</w:t>
      </w:r>
      <w:r>
        <w:rPr>
          <w:spacing w:val="-3"/>
        </w:rPr>
        <w:t xml:space="preserve"> </w:t>
      </w:r>
      <w:r>
        <w:t>model</w:t>
      </w:r>
      <w:r>
        <w:rPr>
          <w:spacing w:val="-3"/>
        </w:rPr>
        <w:t xml:space="preserve"> </w:t>
      </w:r>
      <w:r>
        <w:t>of</w:t>
      </w:r>
      <w:r>
        <w:rPr>
          <w:spacing w:val="-3"/>
        </w:rPr>
        <w:t xml:space="preserve"> </w:t>
      </w:r>
      <w:r>
        <w:t>sites or</w:t>
      </w:r>
      <w:r>
        <w:rPr>
          <w:spacing w:val="-1"/>
        </w:rPr>
        <w:t xml:space="preserve"> </w:t>
      </w:r>
      <w:r>
        <w:t>features,</w:t>
      </w:r>
      <w:r>
        <w:rPr>
          <w:spacing w:val="-1"/>
        </w:rPr>
        <w:t xml:space="preserve"> </w:t>
      </w:r>
      <w:r>
        <w:t>GIRT</w:t>
      </w:r>
      <w:r>
        <w:rPr>
          <w:spacing w:val="-1"/>
        </w:rPr>
        <w:t xml:space="preserve"> </w:t>
      </w:r>
      <w:r>
        <w:t>has</w:t>
      </w:r>
      <w:r>
        <w:rPr>
          <w:spacing w:val="-1"/>
        </w:rPr>
        <w:t xml:space="preserve"> </w:t>
      </w:r>
      <w:r>
        <w:t>purchase</w:t>
      </w:r>
      <w:r w:rsidR="00DC23A0">
        <w:t>d</w:t>
      </w:r>
      <w:r>
        <w:rPr>
          <w:spacing w:val="-1"/>
        </w:rPr>
        <w:t xml:space="preserve"> </w:t>
      </w:r>
      <w:r>
        <w:t>a</w:t>
      </w:r>
      <w:r>
        <w:rPr>
          <w:spacing w:val="-1"/>
        </w:rPr>
        <w:t xml:space="preserve"> </w:t>
      </w:r>
      <w:r>
        <w:t>‘standard</w:t>
      </w:r>
      <w:r>
        <w:rPr>
          <w:spacing w:val="-1"/>
        </w:rPr>
        <w:t xml:space="preserve"> </w:t>
      </w:r>
      <w:r>
        <w:t>edition’</w:t>
      </w:r>
      <w:r>
        <w:rPr>
          <w:spacing w:val="-1"/>
        </w:rPr>
        <w:t xml:space="preserve"> </w:t>
      </w:r>
      <w:r>
        <w:t>that</w:t>
      </w:r>
      <w:r>
        <w:rPr>
          <w:spacing w:val="-1"/>
        </w:rPr>
        <w:t xml:space="preserve"> </w:t>
      </w:r>
      <w:r>
        <w:t>can</w:t>
      </w:r>
      <w:r>
        <w:rPr>
          <w:spacing w:val="-1"/>
        </w:rPr>
        <w:t xml:space="preserve"> </w:t>
      </w:r>
      <w:r>
        <w:t xml:space="preserve">be loaned, </w:t>
      </w:r>
      <w:proofErr w:type="gramStart"/>
      <w:r>
        <w:t>u</w:t>
      </w:r>
      <w:r w:rsidR="00DC23A0">
        <w:t>sed</w:t>
      </w:r>
      <w:proofErr w:type="gramEnd"/>
      <w:r>
        <w:t xml:space="preserve"> and then returned. Instructions on how to load and unload the software is at APPENDIX </w:t>
      </w:r>
      <w:r w:rsidR="00DC23A0">
        <w:t>2</w:t>
      </w:r>
      <w:r>
        <w:t xml:space="preserve">. GIRT members are asked to contact Wreck Check and GIRT member Alex Moss who is acting as the GIRT digital librarian. Details to contact Alex are in APPENDIX </w:t>
      </w:r>
      <w:r w:rsidR="00DC23A0">
        <w:t>2</w:t>
      </w:r>
      <w:r>
        <w:t>.</w:t>
      </w:r>
    </w:p>
    <w:p w14:paraId="73C67ADB" w14:textId="77777777" w:rsidR="007A2E8D" w:rsidRDefault="007A2E8D" w:rsidP="00F62AD8">
      <w:pPr>
        <w:pStyle w:val="BodyText"/>
        <w:spacing w:line="276" w:lineRule="auto"/>
        <w:ind w:right="273"/>
      </w:pPr>
    </w:p>
    <w:p w14:paraId="1C0FB5F1" w14:textId="6EBC97CB" w:rsidR="00DC23A0" w:rsidRDefault="00854F2E" w:rsidP="00DC23A0">
      <w:pPr>
        <w:pStyle w:val="BodyText"/>
        <w:spacing w:line="276" w:lineRule="auto"/>
        <w:ind w:left="296" w:right="638"/>
      </w:pPr>
      <w:r>
        <w:t>Once</w:t>
      </w:r>
      <w:r>
        <w:rPr>
          <w:spacing w:val="-3"/>
        </w:rPr>
        <w:t xml:space="preserve"> </w:t>
      </w:r>
      <w:r>
        <w:t>you</w:t>
      </w:r>
      <w:r>
        <w:rPr>
          <w:spacing w:val="-3"/>
        </w:rPr>
        <w:t xml:space="preserve"> </w:t>
      </w:r>
      <w:r>
        <w:t>have</w:t>
      </w:r>
      <w:r>
        <w:rPr>
          <w:spacing w:val="-3"/>
        </w:rPr>
        <w:t xml:space="preserve"> </w:t>
      </w:r>
      <w:r>
        <w:t>created</w:t>
      </w:r>
      <w:r>
        <w:rPr>
          <w:spacing w:val="-3"/>
        </w:rPr>
        <w:t xml:space="preserve"> </w:t>
      </w:r>
      <w:r>
        <w:t>a</w:t>
      </w:r>
      <w:r>
        <w:rPr>
          <w:spacing w:val="-3"/>
        </w:rPr>
        <w:t xml:space="preserve"> </w:t>
      </w:r>
      <w:r>
        <w:t>3D</w:t>
      </w:r>
      <w:r>
        <w:rPr>
          <w:spacing w:val="-3"/>
        </w:rPr>
        <w:t xml:space="preserve"> </w:t>
      </w:r>
      <w:r>
        <w:t>model,</w:t>
      </w:r>
      <w:r>
        <w:rPr>
          <w:spacing w:val="-3"/>
        </w:rPr>
        <w:t xml:space="preserve"> </w:t>
      </w:r>
      <w:r w:rsidR="00DC23A0">
        <w:t xml:space="preserve">you can put your model into the GIRT </w:t>
      </w:r>
      <w:proofErr w:type="spellStart"/>
      <w:r w:rsidR="00DC23A0">
        <w:t>Sketchfab</w:t>
      </w:r>
      <w:proofErr w:type="spellEnd"/>
      <w:r w:rsidR="00DC23A0">
        <w:t xml:space="preserve"> page (</w:t>
      </w:r>
      <w:hyperlink r:id="rId40" w:history="1">
        <w:r w:rsidR="00DC23A0" w:rsidRPr="00F37776">
          <w:rPr>
            <w:rStyle w:val="Hyperlink"/>
          </w:rPr>
          <w:t>https://sketchfab.com/GIRT</w:t>
        </w:r>
      </w:hyperlink>
      <w:r w:rsidR="00DC23A0">
        <w:t xml:space="preserve">) and copy the </w:t>
      </w:r>
      <w:proofErr w:type="spellStart"/>
      <w:r w:rsidR="00DC23A0">
        <w:t>sketchfab</w:t>
      </w:r>
      <w:proofErr w:type="spellEnd"/>
      <w:r w:rsidR="00DC23A0">
        <w:t xml:space="preserve"> model link to insert it into the survey reporting tool in the GIRT website</w:t>
      </w:r>
      <w:r>
        <w:t xml:space="preserve">. </w:t>
      </w:r>
    </w:p>
    <w:p w14:paraId="14067872" w14:textId="77777777" w:rsidR="00DC23A0" w:rsidRDefault="00DC23A0" w:rsidP="00DC23A0">
      <w:pPr>
        <w:pStyle w:val="BodyText"/>
        <w:spacing w:line="276" w:lineRule="auto"/>
        <w:ind w:left="296" w:right="638"/>
      </w:pPr>
    </w:p>
    <w:p w14:paraId="31B0B22D" w14:textId="5F134E55" w:rsidR="00854F2E" w:rsidRDefault="00854F2E" w:rsidP="00EC7152">
      <w:pPr>
        <w:pStyle w:val="BodyText"/>
        <w:spacing w:line="276" w:lineRule="auto"/>
        <w:ind w:left="296" w:right="638"/>
      </w:pPr>
      <w:r>
        <w:t xml:space="preserve">Detailed guidance on how to post your file on </w:t>
      </w:r>
      <w:proofErr w:type="spellStart"/>
      <w:r>
        <w:t>Sketchfab</w:t>
      </w:r>
      <w:proofErr w:type="spellEnd"/>
      <w:r>
        <w:t xml:space="preserve"> will be developed and posted in the TRAINING pages of the </w:t>
      </w:r>
      <w:r w:rsidR="002147A4">
        <w:t xml:space="preserve">GIRT </w:t>
      </w:r>
      <w:r>
        <w:t>website</w:t>
      </w:r>
      <w:r w:rsidR="002147A4">
        <w:t>. A</w:t>
      </w:r>
      <w:r>
        <w:t>ttached to this document</w:t>
      </w:r>
      <w:r w:rsidR="00DC23A0">
        <w:t xml:space="preserve"> in APPENDIX 3</w:t>
      </w:r>
      <w:r w:rsidR="002147A4">
        <w:t xml:space="preserve"> is how to export your model from Metashape</w:t>
      </w:r>
      <w:r>
        <w:t xml:space="preserve">. In the interim please just contact </w:t>
      </w:r>
      <w:hyperlink r:id="rId41">
        <w:r>
          <w:rPr>
            <w:color w:val="0000FF"/>
            <w:u w:val="single" w:color="0000FF"/>
          </w:rPr>
          <w:t>girtscientificdiver@gmail.com</w:t>
        </w:r>
        <w:r>
          <w:rPr>
            <w:color w:val="0000FF"/>
          </w:rPr>
          <w:t xml:space="preserve"> </w:t>
        </w:r>
      </w:hyperlink>
      <w:r>
        <w:t>until the procedures have been developed.</w:t>
      </w:r>
    </w:p>
    <w:p w14:paraId="04D9576D" w14:textId="77777777" w:rsidR="00AF5DD6" w:rsidRDefault="00AF5DD6" w:rsidP="00AF5DD6"/>
    <w:p w14:paraId="71453966" w14:textId="2A96EF2A" w:rsidR="00AF5DD6" w:rsidRDefault="00AF5DD6" w:rsidP="00C92BA1">
      <w:pPr>
        <w:ind w:left="284"/>
      </w:pPr>
      <w:r>
        <w:rPr>
          <w:noProof/>
          <w:sz w:val="20"/>
        </w:rPr>
        <w:drawing>
          <wp:anchor distT="0" distB="0" distL="114300" distR="114300" simplePos="0" relativeHeight="487637504" behindDoc="0" locked="0" layoutInCell="1" allowOverlap="1" wp14:anchorId="7B61F6BF" wp14:editId="2E6EE2C6">
            <wp:simplePos x="0" y="0"/>
            <wp:positionH relativeFrom="column">
              <wp:posOffset>355767</wp:posOffset>
            </wp:positionH>
            <wp:positionV relativeFrom="paragraph">
              <wp:posOffset>136015</wp:posOffset>
            </wp:positionV>
            <wp:extent cx="2521032" cy="3558448"/>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21032" cy="3558448"/>
                    </a:xfrm>
                    <a:prstGeom prst="rect">
                      <a:avLst/>
                    </a:prstGeom>
                  </pic:spPr>
                </pic:pic>
              </a:graphicData>
            </a:graphic>
            <wp14:sizeRelH relativeFrom="page">
              <wp14:pctWidth>0</wp14:pctWidth>
            </wp14:sizeRelH>
            <wp14:sizeRelV relativeFrom="page">
              <wp14:pctHeight>0</wp14:pctHeight>
            </wp14:sizeRelV>
          </wp:anchor>
        </w:drawing>
      </w:r>
      <w:r>
        <w:rPr>
          <w:noProof/>
          <w:sz w:val="20"/>
        </w:rPr>
        <mc:AlternateContent>
          <mc:Choice Requires="wpg">
            <w:drawing>
              <wp:inline distT="0" distB="0" distL="0" distR="0" wp14:anchorId="56F8892D" wp14:editId="17B37444">
                <wp:extent cx="2781300" cy="3781425"/>
                <wp:effectExtent l="12700" t="12700" r="12700" b="15875"/>
                <wp:docPr id="98" name="docshapegroup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0" cy="3781425"/>
                          <a:chOff x="20" y="20"/>
                          <a:chExt cx="4380" cy="5955"/>
                        </a:xfrm>
                      </wpg:grpSpPr>
                      <wps:wsp>
                        <wps:cNvPr id="99" name="docshape32"/>
                        <wps:cNvSpPr>
                          <a:spLocks/>
                        </wps:cNvSpPr>
                        <wps:spPr bwMode="auto">
                          <a:xfrm>
                            <a:off x="20" y="20"/>
                            <a:ext cx="4380" cy="5955"/>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 name="docshape33"/>
                        <wps:cNvSpPr>
                          <a:spLocks/>
                        </wps:cNvSpPr>
                        <wps:spPr bwMode="auto">
                          <a:xfrm>
                            <a:off x="20" y="20"/>
                            <a:ext cx="4380" cy="5955"/>
                          </a:xfrm>
                          <a:prstGeom prst="rect">
                            <a:avLst/>
                          </a:prstGeom>
                          <a:noFill/>
                          <a:ln w="25400">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55EB444" id="docshapegroup31" o:spid="_x0000_s1026" style="width:219pt;height:297.75pt;mso-position-horizontal-relative:char;mso-position-vertical-relative:line" coordorigin="20,20" coordsize="4380,5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">
                <v:rect id="docshape32" o:spid="_x0000_s1027"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" fillcolor="#f79646" stroked="f">
                  <v:path arrowok="t"/>
                </v:rect>
                <v:rect id="docshape33" o:spid="_x0000_s1028"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" filled="f" strokecolor="#385d8a" strokeweight="2pt">
                  <v:path arrowok="t"/>
                </v:rect>
                <w10:anchorlock/>
              </v:group>
            </w:pict>
          </mc:Fallback>
        </mc:AlternateContent>
      </w:r>
    </w:p>
    <w:p w14:paraId="456B86EE" w14:textId="77777777" w:rsidR="00AF5DD6" w:rsidRDefault="00AF5DD6" w:rsidP="00AF5DD6"/>
    <w:p w14:paraId="30824F55" w14:textId="5F4C2903" w:rsidR="00EA1E5E" w:rsidRDefault="00EA1E5E" w:rsidP="00C92BA1">
      <w:pPr>
        <w:ind w:left="284"/>
      </w:pPr>
      <w:r>
        <w:t>Figure</w:t>
      </w:r>
      <w:r>
        <w:rPr>
          <w:spacing w:val="-7"/>
        </w:rPr>
        <w:t xml:space="preserve"> </w:t>
      </w:r>
      <w:r w:rsidR="001E333C">
        <w:t>10</w:t>
      </w:r>
      <w:r>
        <w:t>:</w:t>
      </w:r>
      <w:r>
        <w:rPr>
          <w:spacing w:val="-6"/>
        </w:rPr>
        <w:t xml:space="preserve"> </w:t>
      </w:r>
      <w:r w:rsidR="00312BB5">
        <w:t>Photogrammetry Survey Sheet</w:t>
      </w:r>
      <w:r>
        <w:rPr>
          <w:spacing w:val="-2"/>
        </w:rPr>
        <w:t>.</w:t>
      </w:r>
    </w:p>
    <w:p w14:paraId="58749611" w14:textId="231EE192" w:rsidR="00EA1E5E" w:rsidRDefault="00EA1E5E" w:rsidP="00EC7152">
      <w:pPr>
        <w:pStyle w:val="Heading1"/>
        <w:spacing w:before="0" w:line="276" w:lineRule="auto"/>
      </w:pPr>
    </w:p>
    <w:p w14:paraId="0DB25408" w14:textId="7A1D4363" w:rsidR="00AC5E45" w:rsidRDefault="00216916" w:rsidP="0054736C">
      <w:pPr>
        <w:pStyle w:val="Heading2"/>
        <w:ind w:left="1134" w:hanging="838"/>
        <w:rPr>
          <w:rFonts w:ascii="Arial-BoldItalicMT" w:hAnsi="Arial-BoldItalicMT"/>
          <w:i/>
        </w:rPr>
      </w:pPr>
      <w:bookmarkStart w:id="20" w:name="_Toc123998913"/>
      <w:r>
        <w:t>6</w:t>
      </w:r>
      <w:r w:rsidR="00D62581">
        <w:t>.4.2</w:t>
      </w:r>
      <w:r w:rsidR="00AC5E45">
        <w:tab/>
        <w:t>GIRT VIDEO</w:t>
      </w:r>
      <w:r w:rsidR="00AC5E45">
        <w:rPr>
          <w:spacing w:val="-3"/>
        </w:rPr>
        <w:t xml:space="preserve"> </w:t>
      </w:r>
      <w:r w:rsidR="00AC5E45">
        <w:rPr>
          <w:spacing w:val="-2"/>
        </w:rPr>
        <w:t>TRANSECT</w:t>
      </w:r>
      <w:bookmarkEnd w:id="20"/>
      <w:r w:rsidR="00AC5E45">
        <w:rPr>
          <w:spacing w:val="-2"/>
        </w:rPr>
        <w:t xml:space="preserve"> </w:t>
      </w:r>
    </w:p>
    <w:p w14:paraId="0D4E5FAC" w14:textId="77777777" w:rsidR="00AC5E45" w:rsidRDefault="00AC5E45" w:rsidP="00AC5E45">
      <w:pPr>
        <w:pStyle w:val="BodyText"/>
        <w:spacing w:line="276" w:lineRule="auto"/>
        <w:rPr>
          <w:b/>
          <w:sz w:val="21"/>
        </w:rPr>
      </w:pPr>
    </w:p>
    <w:p w14:paraId="7358C11C" w14:textId="72610C63" w:rsidR="00EA1E5E" w:rsidRDefault="007509A3" w:rsidP="00AC5E45">
      <w:pPr>
        <w:pStyle w:val="BodyText"/>
        <w:spacing w:line="276" w:lineRule="auto"/>
        <w:ind w:left="296" w:right="340"/>
      </w:pPr>
      <w:r>
        <w:t>GIRT members can</w:t>
      </w:r>
      <w:r w:rsidR="00AC5E45">
        <w:t xml:space="preserve"> </w:t>
      </w:r>
      <w:r w:rsidR="00EA1E5E">
        <w:t xml:space="preserve">undertake </w:t>
      </w:r>
      <w:r>
        <w:t xml:space="preserve">a minimum of </w:t>
      </w:r>
      <w:r w:rsidR="00EA1E5E">
        <w:t>two video transect surveys of your site</w:t>
      </w:r>
      <w:r>
        <w:t>, or more as required</w:t>
      </w:r>
      <w:r w:rsidR="00EA1E5E">
        <w:t xml:space="preserve">. One video transect survey should be </w:t>
      </w:r>
      <w:r>
        <w:t>o</w:t>
      </w:r>
      <w:r w:rsidR="00EA1E5E">
        <w:t>n the site itself and one should be off the site</w:t>
      </w:r>
      <w:r w:rsidR="00AC5E45">
        <w:t>.</w:t>
      </w:r>
      <w:r>
        <w:t xml:space="preserve"> </w:t>
      </w:r>
      <w:r>
        <w:lastRenderedPageBreak/>
        <w:t>The reason for doing two transects is to show the difference in marine life and growth on the site and what is typically near the site.</w:t>
      </w:r>
      <w:r w:rsidR="00AC5E45">
        <w:t xml:space="preserve"> </w:t>
      </w:r>
    </w:p>
    <w:p w14:paraId="13B0CA86" w14:textId="77777777" w:rsidR="00EA1E5E" w:rsidRDefault="00EA1E5E" w:rsidP="00AC5E45">
      <w:pPr>
        <w:pStyle w:val="BodyText"/>
        <w:spacing w:line="276" w:lineRule="auto"/>
        <w:ind w:left="296" w:right="340"/>
      </w:pPr>
    </w:p>
    <w:p w14:paraId="12B8F5C5" w14:textId="192DC089" w:rsidR="00AC5E45" w:rsidRDefault="00D6216B" w:rsidP="00AC5E45">
      <w:pPr>
        <w:pStyle w:val="BodyText"/>
        <w:spacing w:line="276" w:lineRule="auto"/>
        <w:ind w:left="296" w:right="340"/>
      </w:pPr>
      <w:r>
        <w:t>Members should a</w:t>
      </w:r>
      <w:r w:rsidR="00AC5E45">
        <w:t>ttempt to use already identified survey locations as either the starting and or finishing</w:t>
      </w:r>
      <w:r w:rsidR="00AC5E45">
        <w:rPr>
          <w:spacing w:val="40"/>
        </w:rPr>
        <w:t xml:space="preserve"> </w:t>
      </w:r>
      <w:r w:rsidR="00AC5E45">
        <w:t>points of your 30 m transect</w:t>
      </w:r>
      <w:r w:rsidR="00EA1E5E">
        <w:t>s</w:t>
      </w:r>
      <w:r w:rsidR="00AC5E45">
        <w:t>. If this is not possible select other prominent features on your site. If</w:t>
      </w:r>
      <w:r w:rsidR="00AC5E45">
        <w:rPr>
          <w:spacing w:val="-3"/>
        </w:rPr>
        <w:t xml:space="preserve"> </w:t>
      </w:r>
      <w:r w:rsidR="00AC5E45">
        <w:t>you</w:t>
      </w:r>
      <w:r w:rsidR="00AC5E45">
        <w:rPr>
          <w:spacing w:val="-3"/>
        </w:rPr>
        <w:t xml:space="preserve"> </w:t>
      </w:r>
      <w:r w:rsidR="00AC5E45">
        <w:t>choose</w:t>
      </w:r>
      <w:r w:rsidR="00AC5E45">
        <w:rPr>
          <w:spacing w:val="-3"/>
        </w:rPr>
        <w:t xml:space="preserve"> </w:t>
      </w:r>
      <w:r w:rsidR="00AC5E45">
        <w:t>two</w:t>
      </w:r>
      <w:r w:rsidR="00AC5E45">
        <w:rPr>
          <w:spacing w:val="-3"/>
        </w:rPr>
        <w:t xml:space="preserve"> </w:t>
      </w:r>
      <w:r w:rsidR="00EA1E5E">
        <w:rPr>
          <w:spacing w:val="-3"/>
        </w:rPr>
        <w:t xml:space="preserve">starting </w:t>
      </w:r>
      <w:r w:rsidR="00AC5E45">
        <w:t>points</w:t>
      </w:r>
      <w:r w:rsidR="00AC5E45">
        <w:rPr>
          <w:spacing w:val="-3"/>
        </w:rPr>
        <w:t xml:space="preserve"> </w:t>
      </w:r>
      <w:r w:rsidR="00AC5E45">
        <w:t>that</w:t>
      </w:r>
      <w:r w:rsidR="00AC5E45">
        <w:rPr>
          <w:spacing w:val="-3"/>
        </w:rPr>
        <w:t xml:space="preserve"> </w:t>
      </w:r>
      <w:r w:rsidR="00AC5E45">
        <w:t>are</w:t>
      </w:r>
      <w:r w:rsidR="00AC5E45">
        <w:rPr>
          <w:spacing w:val="-3"/>
        </w:rPr>
        <w:t xml:space="preserve"> </w:t>
      </w:r>
      <w:r w:rsidR="00AC5E45">
        <w:t>not</w:t>
      </w:r>
      <w:r w:rsidR="00AC5E45">
        <w:rPr>
          <w:spacing w:val="-3"/>
        </w:rPr>
        <w:t xml:space="preserve"> </w:t>
      </w:r>
      <w:r w:rsidR="00AC5E45">
        <w:t>pre-selected</w:t>
      </w:r>
      <w:r w:rsidR="00AC5E45">
        <w:rPr>
          <w:spacing w:val="-3"/>
        </w:rPr>
        <w:t xml:space="preserve"> </w:t>
      </w:r>
      <w:r w:rsidR="00AC5E45">
        <w:t>survey</w:t>
      </w:r>
      <w:r w:rsidR="00AC5E45">
        <w:rPr>
          <w:spacing w:val="-3"/>
        </w:rPr>
        <w:t xml:space="preserve"> </w:t>
      </w:r>
      <w:r w:rsidR="00AC5E45">
        <w:t>locations</w:t>
      </w:r>
      <w:r w:rsidR="00AC5E45">
        <w:rPr>
          <w:spacing w:val="-3"/>
        </w:rPr>
        <w:t xml:space="preserve"> </w:t>
      </w:r>
      <w:r w:rsidR="00AC5E45">
        <w:t>you</w:t>
      </w:r>
      <w:r w:rsidR="00AC5E45">
        <w:rPr>
          <w:spacing w:val="-3"/>
        </w:rPr>
        <w:t xml:space="preserve"> </w:t>
      </w:r>
      <w:r w:rsidR="00AC5E45">
        <w:t>have</w:t>
      </w:r>
      <w:r w:rsidR="00AC5E45">
        <w:rPr>
          <w:spacing w:val="-3"/>
        </w:rPr>
        <w:t xml:space="preserve"> </w:t>
      </w:r>
      <w:r w:rsidR="00AC5E45">
        <w:t xml:space="preserve">chosen for photo condition documentation, </w:t>
      </w:r>
      <w:r w:rsidR="00EA1E5E">
        <w:t xml:space="preserve">clearly mark them on the Video Transect Survey Sheet and describe the location.  </w:t>
      </w:r>
    </w:p>
    <w:p w14:paraId="5CB94774" w14:textId="77777777" w:rsidR="00AC5E45" w:rsidRDefault="00AC5E45" w:rsidP="00AC5E45">
      <w:pPr>
        <w:pStyle w:val="BodyText"/>
        <w:spacing w:line="276" w:lineRule="auto"/>
        <w:ind w:left="296" w:right="340"/>
      </w:pPr>
    </w:p>
    <w:p w14:paraId="4AF71285" w14:textId="0B4011A7" w:rsidR="00AC5E45" w:rsidRDefault="00EA1E5E" w:rsidP="00AC5E45">
      <w:pPr>
        <w:pStyle w:val="BodyText"/>
        <w:spacing w:line="276" w:lineRule="auto"/>
        <w:ind w:left="296" w:right="355"/>
      </w:pPr>
      <w:r>
        <w:t xml:space="preserve">To undertake a </w:t>
      </w:r>
      <w:proofErr w:type="gramStart"/>
      <w:r>
        <w:t>video</w:t>
      </w:r>
      <w:proofErr w:type="gramEnd"/>
      <w:r>
        <w:t xml:space="preserve"> transect survey, l</w:t>
      </w:r>
      <w:r w:rsidR="00AC5E45">
        <w:t>ay down your 30-meter tape between two features recording the depth at the start and finish of the tape. Choose one direction in which you will always swim and video record</w:t>
      </w:r>
      <w:r w:rsidR="007509A3">
        <w:t>,</w:t>
      </w:r>
      <w:r w:rsidR="0028722D">
        <w:t xml:space="preserve"> and have the tape start at 0 m</w:t>
      </w:r>
      <w:r w:rsidR="00AC5E45">
        <w:t xml:space="preserve">. Note </w:t>
      </w:r>
      <w:r>
        <w:t xml:space="preserve">that location as starting point A and </w:t>
      </w:r>
      <w:r w:rsidR="0028722D">
        <w:t xml:space="preserve">record </w:t>
      </w:r>
      <w:r w:rsidR="00AC5E45">
        <w:t xml:space="preserve">the compass direction of the </w:t>
      </w:r>
      <w:r w:rsidR="0028722D">
        <w:t>video transect</w:t>
      </w:r>
      <w:r w:rsidR="00AC5E45">
        <w:t xml:space="preserve">. Swim slowly in the one direction at a height either 1m, 1m-2m, or &gt;2m above the tape </w:t>
      </w:r>
      <w:r w:rsidR="007509A3">
        <w:t xml:space="preserve">and </w:t>
      </w:r>
      <w:r w:rsidR="00AC5E45">
        <w:t>record at a 60-90</w:t>
      </w:r>
      <w:r w:rsidR="00AC5E45">
        <w:rPr>
          <w:vertAlign w:val="superscript"/>
        </w:rPr>
        <w:t>0</w:t>
      </w:r>
      <w:r w:rsidR="00AC5E45">
        <w:rPr>
          <w:spacing w:val="-16"/>
        </w:rPr>
        <w:t xml:space="preserve"> </w:t>
      </w:r>
      <w:r w:rsidR="00AC5E45">
        <w:t>angle (height selection is dependent on available visibility). The measuring tape should remain in the middle of the viewfinder with 1 – 3 meters of seabed visible</w:t>
      </w:r>
      <w:r w:rsidR="00AC5E45">
        <w:rPr>
          <w:spacing w:val="-3"/>
        </w:rPr>
        <w:t xml:space="preserve"> </w:t>
      </w:r>
      <w:r w:rsidR="00AC5E45">
        <w:t>each</w:t>
      </w:r>
      <w:r w:rsidR="00AC5E45">
        <w:rPr>
          <w:spacing w:val="-3"/>
        </w:rPr>
        <w:t xml:space="preserve"> </w:t>
      </w:r>
      <w:r w:rsidR="00AC5E45">
        <w:t>side</w:t>
      </w:r>
      <w:r w:rsidR="00AC5E45">
        <w:rPr>
          <w:spacing w:val="-3"/>
        </w:rPr>
        <w:t xml:space="preserve"> </w:t>
      </w:r>
      <w:r w:rsidR="00AC5E45">
        <w:t>of</w:t>
      </w:r>
      <w:r w:rsidR="00AC5E45">
        <w:rPr>
          <w:spacing w:val="-3"/>
        </w:rPr>
        <w:t xml:space="preserve"> </w:t>
      </w:r>
      <w:r w:rsidR="00AC5E45">
        <w:t>the</w:t>
      </w:r>
      <w:r w:rsidR="00AC5E45">
        <w:rPr>
          <w:spacing w:val="-3"/>
        </w:rPr>
        <w:t xml:space="preserve"> </w:t>
      </w:r>
      <w:r w:rsidR="00AC5E45">
        <w:t>tape.</w:t>
      </w:r>
      <w:r w:rsidR="00AC5E45">
        <w:rPr>
          <w:spacing w:val="-3"/>
        </w:rPr>
        <w:t xml:space="preserve"> </w:t>
      </w:r>
      <w:r>
        <w:rPr>
          <w:spacing w:val="-3"/>
        </w:rPr>
        <w:t>Note the location of the</w:t>
      </w:r>
      <w:r w:rsidR="0028722D">
        <w:rPr>
          <w:spacing w:val="-3"/>
        </w:rPr>
        <w:t xml:space="preserve"> 30m</w:t>
      </w:r>
      <w:r>
        <w:rPr>
          <w:spacing w:val="-3"/>
        </w:rPr>
        <w:t xml:space="preserve"> finish point </w:t>
      </w:r>
      <w:r w:rsidR="0028722D">
        <w:rPr>
          <w:spacing w:val="-3"/>
        </w:rPr>
        <w:t xml:space="preserve">as location </w:t>
      </w:r>
      <w:r>
        <w:rPr>
          <w:spacing w:val="-3"/>
        </w:rPr>
        <w:t>B, reco</w:t>
      </w:r>
      <w:r w:rsidR="008F3F5C">
        <w:rPr>
          <w:spacing w:val="-3"/>
        </w:rPr>
        <w:t>r</w:t>
      </w:r>
      <w:r>
        <w:rPr>
          <w:spacing w:val="-3"/>
        </w:rPr>
        <w:t xml:space="preserve">ding its depth on the </w:t>
      </w:r>
      <w:r w:rsidR="00AC5E45">
        <w:t>Video</w:t>
      </w:r>
      <w:r w:rsidR="00AC5E45">
        <w:rPr>
          <w:spacing w:val="-3"/>
        </w:rPr>
        <w:t xml:space="preserve"> </w:t>
      </w:r>
      <w:r w:rsidR="00AC5E45">
        <w:t>Transect</w:t>
      </w:r>
      <w:r w:rsidR="00AC5E45">
        <w:rPr>
          <w:spacing w:val="-3"/>
        </w:rPr>
        <w:t xml:space="preserve"> </w:t>
      </w:r>
      <w:r>
        <w:t xml:space="preserve">Survey </w:t>
      </w:r>
      <w:r w:rsidR="00AC5E45">
        <w:t xml:space="preserve">Sheet (Figure </w:t>
      </w:r>
      <w:r w:rsidR="001E333C">
        <w:t>11</w:t>
      </w:r>
      <w:r w:rsidR="00AC5E45">
        <w:t>).</w:t>
      </w:r>
      <w:r w:rsidR="0028722D">
        <w:t xml:space="preserve"> Draw the survey transects labelling the starting and finishing points and make observations </w:t>
      </w:r>
      <w:r w:rsidR="008F3F5C">
        <w:t xml:space="preserve">of site features </w:t>
      </w:r>
      <w:r w:rsidR="0028722D">
        <w:t>on the sketch.</w:t>
      </w:r>
    </w:p>
    <w:p w14:paraId="038E48F1" w14:textId="77777777" w:rsidR="00AC5E45" w:rsidRDefault="00AC5E45" w:rsidP="00AC5E45">
      <w:pPr>
        <w:spacing w:line="276" w:lineRule="auto"/>
      </w:pPr>
    </w:p>
    <w:p w14:paraId="04910A1D" w14:textId="6688FE91" w:rsidR="00AC5E45" w:rsidRDefault="003D37AB" w:rsidP="00AC5E45">
      <w:pPr>
        <w:pStyle w:val="BodyText"/>
        <w:spacing w:line="276" w:lineRule="auto"/>
        <w:ind w:left="313"/>
        <w:rPr>
          <w:sz w:val="20"/>
        </w:rPr>
      </w:pPr>
      <w:r>
        <w:rPr>
          <w:noProof/>
          <w:sz w:val="20"/>
        </w:rPr>
        <w:drawing>
          <wp:anchor distT="0" distB="0" distL="114300" distR="114300" simplePos="0" relativeHeight="487632384" behindDoc="0" locked="0" layoutInCell="1" allowOverlap="1" wp14:anchorId="6E31F1F5" wp14:editId="1582C054">
            <wp:simplePos x="0" y="0"/>
            <wp:positionH relativeFrom="column">
              <wp:posOffset>333179</wp:posOffset>
            </wp:positionH>
            <wp:positionV relativeFrom="paragraph">
              <wp:posOffset>91870</wp:posOffset>
            </wp:positionV>
            <wp:extent cx="2555913" cy="3591788"/>
            <wp:effectExtent l="0" t="0" r="0" b="2540"/>
            <wp:wrapNone/>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55913" cy="3591788"/>
                    </a:xfrm>
                    <a:prstGeom prst="rect">
                      <a:avLst/>
                    </a:prstGeom>
                  </pic:spPr>
                </pic:pic>
              </a:graphicData>
            </a:graphic>
            <wp14:sizeRelH relativeFrom="page">
              <wp14:pctWidth>0</wp14:pctWidth>
            </wp14:sizeRelH>
            <wp14:sizeRelV relativeFrom="page">
              <wp14:pctHeight>0</wp14:pctHeight>
            </wp14:sizeRelV>
          </wp:anchor>
        </w:drawing>
      </w:r>
      <w:r w:rsidR="00AC5E45">
        <w:rPr>
          <w:noProof/>
          <w:sz w:val="20"/>
        </w:rPr>
        <mc:AlternateContent>
          <mc:Choice Requires="wpg">
            <w:drawing>
              <wp:inline distT="0" distB="0" distL="0" distR="0" wp14:anchorId="62813E8B" wp14:editId="309ADDBD">
                <wp:extent cx="2781300" cy="3781425"/>
                <wp:effectExtent l="12700" t="12700" r="12700" b="15875"/>
                <wp:docPr id="14" name="docshapegroup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0" cy="3781425"/>
                          <a:chOff x="20" y="20"/>
                          <a:chExt cx="4380" cy="5955"/>
                        </a:xfrm>
                      </wpg:grpSpPr>
                      <wps:wsp>
                        <wps:cNvPr id="16" name="docshape32"/>
                        <wps:cNvSpPr>
                          <a:spLocks/>
                        </wps:cNvSpPr>
                        <wps:spPr bwMode="auto">
                          <a:xfrm>
                            <a:off x="20" y="20"/>
                            <a:ext cx="4380" cy="5955"/>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 name="docshape33"/>
                        <wps:cNvSpPr>
                          <a:spLocks/>
                        </wps:cNvSpPr>
                        <wps:spPr bwMode="auto">
                          <a:xfrm>
                            <a:off x="20" y="20"/>
                            <a:ext cx="4380" cy="5955"/>
                          </a:xfrm>
                          <a:prstGeom prst="rect">
                            <a:avLst/>
                          </a:prstGeom>
                          <a:noFill/>
                          <a:ln w="25400">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E5FA8CE" id="docshapegroup31" o:spid="_x0000_s1026" style="width:219pt;height:297.75pt;mso-position-horizontal-relative:char;mso-position-vertical-relative:line" coordorigin="20,20" coordsize="4380,5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">
                <v:rect id="docshape32" o:spid="_x0000_s1027"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" fillcolor="#f79646" stroked="f">
                  <v:path arrowok="t"/>
                </v:rect>
                <v:rect id="docshape33" o:spid="_x0000_s1028"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" filled="f" strokecolor="#385d8a" strokeweight="2pt">
                  <v:path arrowok="t"/>
                </v:rect>
                <w10:anchorlock/>
              </v:group>
            </w:pict>
          </mc:Fallback>
        </mc:AlternateContent>
      </w:r>
    </w:p>
    <w:p w14:paraId="4B3DB5BA" w14:textId="77777777" w:rsidR="00AC5E45" w:rsidRDefault="00AC5E45" w:rsidP="00AC5E45">
      <w:pPr>
        <w:pStyle w:val="BodyText"/>
        <w:spacing w:line="276" w:lineRule="auto"/>
        <w:rPr>
          <w:sz w:val="20"/>
        </w:rPr>
      </w:pPr>
    </w:p>
    <w:p w14:paraId="344BFEF8" w14:textId="3571FD5C" w:rsidR="00AC5E45" w:rsidRDefault="00EA1E5E" w:rsidP="00AC5E45">
      <w:pPr>
        <w:pStyle w:val="BodyText"/>
        <w:spacing w:line="276" w:lineRule="auto"/>
        <w:ind w:left="296"/>
        <w:rPr>
          <w:spacing w:val="-2"/>
        </w:rPr>
      </w:pPr>
      <w:r>
        <w:t>F</w:t>
      </w:r>
      <w:r w:rsidR="00AC5E45">
        <w:t>igure</w:t>
      </w:r>
      <w:r w:rsidR="00AC5E45">
        <w:rPr>
          <w:spacing w:val="-7"/>
        </w:rPr>
        <w:t xml:space="preserve"> </w:t>
      </w:r>
      <w:r w:rsidR="001E333C">
        <w:t>11</w:t>
      </w:r>
      <w:r w:rsidR="00AC5E45">
        <w:t>:</w:t>
      </w:r>
      <w:r w:rsidR="00AC5E45">
        <w:rPr>
          <w:spacing w:val="-6"/>
        </w:rPr>
        <w:t xml:space="preserve"> </w:t>
      </w:r>
      <w:r w:rsidR="00312BB5">
        <w:t>Video Transect Survey Sheet</w:t>
      </w:r>
      <w:r w:rsidR="00AC5E45">
        <w:rPr>
          <w:spacing w:val="-2"/>
        </w:rPr>
        <w:t>.</w:t>
      </w:r>
      <w:r w:rsidR="00505497">
        <w:rPr>
          <w:spacing w:val="-2"/>
        </w:rPr>
        <w:t xml:space="preserve"> Members can indicate in the available space the approximate position of each transect in relation to the site, the depth of both ends of the tape, and the direction of recording by adding an </w:t>
      </w:r>
      <w:proofErr w:type="gramStart"/>
      <w:r w:rsidR="00505497">
        <w:rPr>
          <w:spacing w:val="-2"/>
        </w:rPr>
        <w:t>arrow head</w:t>
      </w:r>
      <w:proofErr w:type="gramEnd"/>
      <w:r w:rsidR="00505497">
        <w:rPr>
          <w:spacing w:val="-2"/>
        </w:rPr>
        <w:t xml:space="preserve"> on each transect.</w:t>
      </w:r>
    </w:p>
    <w:p w14:paraId="4A1A38C1" w14:textId="3F227B5D" w:rsidR="008F3F5C" w:rsidRPr="00F62AD8" w:rsidRDefault="008F3F5C" w:rsidP="00F62AD8">
      <w:pPr>
        <w:widowControl w:val="0"/>
        <w:autoSpaceDE w:val="0"/>
        <w:autoSpaceDN w:val="0"/>
        <w:rPr>
          <w:spacing w:val="-2"/>
        </w:rPr>
      </w:pPr>
      <w:r>
        <w:rPr>
          <w:spacing w:val="-2"/>
        </w:rPr>
        <w:br w:type="page"/>
      </w:r>
    </w:p>
    <w:p w14:paraId="7AC4F163" w14:textId="0D116BA2" w:rsidR="00C002E2" w:rsidRPr="00713CF1" w:rsidRDefault="00216916" w:rsidP="0054736C">
      <w:pPr>
        <w:pStyle w:val="Heading2"/>
        <w:rPr>
          <w:rFonts w:ascii="Arial-BoldItalicMT" w:hAnsi="Arial-BoldItalicMT"/>
        </w:rPr>
      </w:pPr>
      <w:bookmarkStart w:id="21" w:name="_Toc123998914"/>
      <w:r>
        <w:lastRenderedPageBreak/>
        <w:t>6</w:t>
      </w:r>
      <w:r w:rsidR="0054736C">
        <w:t>.4.3</w:t>
      </w:r>
      <w:r w:rsidR="00E45B45">
        <w:tab/>
      </w:r>
      <w:r w:rsidR="0054736C">
        <w:t>SITE AND CONSERVATION DATA SHEET</w:t>
      </w:r>
      <w:bookmarkEnd w:id="21"/>
    </w:p>
    <w:p w14:paraId="59F7A6AB" w14:textId="1723A195" w:rsidR="00E47198" w:rsidRPr="0054736C" w:rsidRDefault="00E47198" w:rsidP="00EC7152">
      <w:pPr>
        <w:pStyle w:val="BodyText"/>
        <w:spacing w:line="276" w:lineRule="auto"/>
        <w:ind w:left="284" w:right="638" w:firstLine="12"/>
      </w:pPr>
    </w:p>
    <w:p w14:paraId="503F8186" w14:textId="62CD01A5" w:rsidR="00EA5FBA" w:rsidRDefault="00713CF1" w:rsidP="00EC7152">
      <w:pPr>
        <w:pStyle w:val="BodyText"/>
        <w:spacing w:line="276" w:lineRule="auto"/>
        <w:ind w:left="284" w:right="638" w:firstLine="12"/>
      </w:pPr>
      <w:r w:rsidRPr="0054736C">
        <w:t>The GIRT</w:t>
      </w:r>
      <w:r w:rsidR="001E333C">
        <w:t xml:space="preserve"> site and conservation data sheet (Figure 12) </w:t>
      </w:r>
      <w:r w:rsidRPr="0054736C">
        <w:t xml:space="preserve">comprises many variables that have been used </w:t>
      </w:r>
      <w:r w:rsidR="005B0FE9" w:rsidRPr="0054736C">
        <w:t>by staff in maritime archaeological conservation from the Western Australian Museum</w:t>
      </w:r>
      <w:r w:rsidRPr="0054736C">
        <w:t xml:space="preserve"> </w:t>
      </w:r>
      <w:r w:rsidR="005B0FE9" w:rsidRPr="0054736C">
        <w:t xml:space="preserve">for approximately 40-50 years. </w:t>
      </w:r>
      <w:r w:rsidRPr="0054736C">
        <w:t>Collecting information that can add to the</w:t>
      </w:r>
      <w:r w:rsidR="005B0FE9" w:rsidRPr="0054736C">
        <w:t>ir</w:t>
      </w:r>
      <w:r w:rsidRPr="0054736C">
        <w:t xml:space="preserve"> </w:t>
      </w:r>
      <w:r w:rsidR="005B0FE9" w:rsidRPr="0054736C">
        <w:t xml:space="preserve">growing </w:t>
      </w:r>
      <w:r w:rsidRPr="0054736C">
        <w:t xml:space="preserve">data set will assist building up the most comprehensive information about submerged sites that </w:t>
      </w:r>
      <w:r w:rsidR="005B0FE9" w:rsidRPr="0054736C">
        <w:t>is currently available. The sheet is self</w:t>
      </w:r>
      <w:r w:rsidR="001766E3" w:rsidRPr="0054736C">
        <w:t>-</w:t>
      </w:r>
      <w:r w:rsidR="005B0FE9" w:rsidRPr="0054736C">
        <w:t xml:space="preserve">explanatory </w:t>
      </w:r>
      <w:r w:rsidR="000725D2" w:rsidRPr="0054736C">
        <w:t>with many</w:t>
      </w:r>
      <w:r w:rsidR="0054736C">
        <w:t xml:space="preserve"> </w:t>
      </w:r>
      <w:r w:rsidR="000725D2" w:rsidRPr="0054736C">
        <w:t>answers being able to be circled from options. F</w:t>
      </w:r>
      <w:r w:rsidR="005B0FE9" w:rsidRPr="0054736C">
        <w:t xml:space="preserve">urther information </w:t>
      </w:r>
      <w:r w:rsidR="000725D2" w:rsidRPr="0054736C">
        <w:t xml:space="preserve">about each variable </w:t>
      </w:r>
      <w:r w:rsidR="005B0FE9" w:rsidRPr="0054736C">
        <w:t xml:space="preserve">is available in the meta data </w:t>
      </w:r>
      <w:r w:rsidR="00EA5FBA" w:rsidRPr="0054736C">
        <w:t xml:space="preserve">guidance </w:t>
      </w:r>
      <w:r w:rsidR="00EA5FBA" w:rsidRPr="001E333C">
        <w:t>below</w:t>
      </w:r>
      <w:r w:rsidR="00D6216B">
        <w:t xml:space="preserve"> at </w:t>
      </w:r>
      <w:r w:rsidR="00216916">
        <w:t>8</w:t>
      </w:r>
      <w:r w:rsidR="008A0019" w:rsidRPr="001E333C">
        <w:t>.1.5</w:t>
      </w:r>
      <w:r w:rsidR="00EA5FBA" w:rsidRPr="001E333C">
        <w:t>.</w:t>
      </w:r>
      <w:r w:rsidR="00EA5FBA" w:rsidRPr="0054736C">
        <w:t xml:space="preserve"> </w:t>
      </w:r>
    </w:p>
    <w:p w14:paraId="4DD1BECF" w14:textId="68445FE4" w:rsidR="003D37AB" w:rsidRDefault="003D37AB" w:rsidP="00EC7152">
      <w:pPr>
        <w:pStyle w:val="BodyText"/>
        <w:spacing w:line="276" w:lineRule="auto"/>
        <w:ind w:left="284" w:right="638" w:firstLine="12"/>
      </w:pPr>
    </w:p>
    <w:p w14:paraId="221F89D8" w14:textId="6D3AE6D4" w:rsidR="003D37AB" w:rsidRDefault="003D37AB" w:rsidP="00EC7152">
      <w:pPr>
        <w:pStyle w:val="BodyText"/>
        <w:spacing w:line="276" w:lineRule="auto"/>
        <w:ind w:left="284" w:right="638" w:firstLine="12"/>
      </w:pPr>
      <w:r>
        <w:rPr>
          <w:noProof/>
          <w:sz w:val="20"/>
        </w:rPr>
        <w:drawing>
          <wp:anchor distT="0" distB="0" distL="114300" distR="114300" simplePos="0" relativeHeight="487635456" behindDoc="0" locked="0" layoutInCell="1" allowOverlap="1" wp14:anchorId="7BFF391B" wp14:editId="43806F39">
            <wp:simplePos x="0" y="0"/>
            <wp:positionH relativeFrom="column">
              <wp:posOffset>3084111</wp:posOffset>
            </wp:positionH>
            <wp:positionV relativeFrom="paragraph">
              <wp:posOffset>119350</wp:posOffset>
            </wp:positionV>
            <wp:extent cx="2577947" cy="3592128"/>
            <wp:effectExtent l="0" t="0" r="635" b="254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87680" cy="3605690"/>
                    </a:xfrm>
                    <a:prstGeom prst="rect">
                      <a:avLst/>
                    </a:prstGeom>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487634432" behindDoc="0" locked="0" layoutInCell="1" allowOverlap="1" wp14:anchorId="46BD3F91" wp14:editId="3A0DE85D">
            <wp:simplePos x="0" y="0"/>
            <wp:positionH relativeFrom="column">
              <wp:posOffset>274320</wp:posOffset>
            </wp:positionH>
            <wp:positionV relativeFrom="paragraph">
              <wp:posOffset>106779</wp:posOffset>
            </wp:positionV>
            <wp:extent cx="2563214" cy="3643951"/>
            <wp:effectExtent l="0" t="0" r="2540" b="127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63214" cy="3643951"/>
                    </a:xfrm>
                    <a:prstGeom prst="rect">
                      <a:avLst/>
                    </a:prstGeom>
                  </pic:spPr>
                </pic:pic>
              </a:graphicData>
            </a:graphic>
            <wp14:sizeRelH relativeFrom="page">
              <wp14:pctWidth>0</wp14:pctWidth>
            </wp14:sizeRelH>
            <wp14:sizeRelV relativeFrom="page">
              <wp14:pctHeight>0</wp14:pctHeight>
            </wp14:sizeRelV>
          </wp:anchor>
        </w:drawing>
      </w:r>
      <w:r>
        <w:rPr>
          <w:noProof/>
          <w:sz w:val="20"/>
        </w:rPr>
        <mc:AlternateContent>
          <mc:Choice Requires="wpg">
            <w:drawing>
              <wp:inline distT="0" distB="0" distL="0" distR="0" wp14:anchorId="3E996651" wp14:editId="4ABF90EB">
                <wp:extent cx="2781300" cy="3781425"/>
                <wp:effectExtent l="12700" t="12700" r="12700" b="15875"/>
                <wp:docPr id="32" name="docshapegroup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0" cy="3781425"/>
                          <a:chOff x="20" y="20"/>
                          <a:chExt cx="4380" cy="5955"/>
                        </a:xfrm>
                      </wpg:grpSpPr>
                      <wps:wsp>
                        <wps:cNvPr id="34" name="docshape32"/>
                        <wps:cNvSpPr>
                          <a:spLocks/>
                        </wps:cNvSpPr>
                        <wps:spPr bwMode="auto">
                          <a:xfrm>
                            <a:off x="20" y="20"/>
                            <a:ext cx="4380" cy="5955"/>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docshape33"/>
                        <wps:cNvSpPr>
                          <a:spLocks/>
                        </wps:cNvSpPr>
                        <wps:spPr bwMode="auto">
                          <a:xfrm>
                            <a:off x="20" y="20"/>
                            <a:ext cx="4380" cy="5955"/>
                          </a:xfrm>
                          <a:prstGeom prst="rect">
                            <a:avLst/>
                          </a:prstGeom>
                          <a:noFill/>
                          <a:ln w="25400">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3E54402" id="docshapegroup31" o:spid="_x0000_s1026" style="width:219pt;height:297.75pt;mso-position-horizontal-relative:char;mso-position-vertical-relative:line" coordorigin="20,20" coordsize="4380,5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">
                <v:rect id="docshape32" o:spid="_x0000_s1027"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" fillcolor="#f79646" stroked="f">
                  <v:path arrowok="t"/>
                </v:rect>
                <v:rect id="docshape33" o:spid="_x0000_s1028"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" filled="f" strokecolor="#385d8a" strokeweight="2pt">
                  <v:path arrowok="t"/>
                </v:rect>
                <w10:anchorlock/>
              </v:group>
            </w:pict>
          </mc:Fallback>
        </mc:AlternateContent>
      </w:r>
      <w:r>
        <w:rPr>
          <w:noProof/>
          <w:sz w:val="20"/>
        </w:rPr>
        <mc:AlternateContent>
          <mc:Choice Requires="wpg">
            <w:drawing>
              <wp:inline distT="0" distB="0" distL="0" distR="0" wp14:anchorId="7BFA1C3D" wp14:editId="451A41D4">
                <wp:extent cx="2781300" cy="3781425"/>
                <wp:effectExtent l="12700" t="12700" r="12700" b="15875"/>
                <wp:docPr id="38" name="docshapegroup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0" cy="3781425"/>
                          <a:chOff x="20" y="20"/>
                          <a:chExt cx="4380" cy="5955"/>
                        </a:xfrm>
                      </wpg:grpSpPr>
                      <wps:wsp>
                        <wps:cNvPr id="40" name="docshape32"/>
                        <wps:cNvSpPr>
                          <a:spLocks/>
                        </wps:cNvSpPr>
                        <wps:spPr bwMode="auto">
                          <a:xfrm>
                            <a:off x="20" y="20"/>
                            <a:ext cx="4380" cy="5955"/>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 name="docshape33"/>
                        <wps:cNvSpPr>
                          <a:spLocks/>
                        </wps:cNvSpPr>
                        <wps:spPr bwMode="auto">
                          <a:xfrm>
                            <a:off x="20" y="20"/>
                            <a:ext cx="4380" cy="5955"/>
                          </a:xfrm>
                          <a:prstGeom prst="rect">
                            <a:avLst/>
                          </a:prstGeom>
                          <a:noFill/>
                          <a:ln w="25400">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2F843B4" id="docshapegroup31" o:spid="_x0000_s1026" style="width:219pt;height:297.75pt;mso-position-horizontal-relative:char;mso-position-vertical-relative:line" coordorigin="20,20" coordsize="4380,5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">
                <v:rect id="docshape32" o:spid="_x0000_s1027"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" fillcolor="#f79646" stroked="f">
                  <v:path arrowok="t"/>
                </v:rect>
                <v:rect id="docshape33" o:spid="_x0000_s1028"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" filled="f" strokecolor="#385d8a" strokeweight="2pt">
                  <v:path arrowok="t"/>
                </v:rect>
                <w10:anchorlock/>
              </v:group>
            </w:pict>
          </mc:Fallback>
        </mc:AlternateContent>
      </w:r>
    </w:p>
    <w:p w14:paraId="754E4FF6" w14:textId="5CEDC4DC" w:rsidR="003D37AB" w:rsidRDefault="003D37AB" w:rsidP="00EC7152">
      <w:pPr>
        <w:pStyle w:val="BodyText"/>
        <w:spacing w:line="276" w:lineRule="auto"/>
        <w:ind w:left="284" w:right="638" w:firstLine="12"/>
      </w:pPr>
    </w:p>
    <w:p w14:paraId="2F5BDDCC" w14:textId="2729D106" w:rsidR="00EA1E5E" w:rsidRDefault="00EA1E5E" w:rsidP="00EA1E5E">
      <w:pPr>
        <w:pStyle w:val="BodyText"/>
        <w:spacing w:line="276" w:lineRule="auto"/>
        <w:ind w:left="296"/>
      </w:pPr>
      <w:r>
        <w:t>Figure</w:t>
      </w:r>
      <w:r>
        <w:rPr>
          <w:spacing w:val="-7"/>
        </w:rPr>
        <w:t xml:space="preserve"> </w:t>
      </w:r>
      <w:r w:rsidR="001E333C">
        <w:t>12</w:t>
      </w:r>
      <w:r>
        <w:t>:</w:t>
      </w:r>
      <w:r>
        <w:rPr>
          <w:spacing w:val="-6"/>
        </w:rPr>
        <w:t xml:space="preserve"> </w:t>
      </w:r>
      <w:r w:rsidR="00312BB5">
        <w:t>Site and Conservation Data Survey Sheet</w:t>
      </w:r>
      <w:r>
        <w:rPr>
          <w:spacing w:val="-2"/>
        </w:rPr>
        <w:t>.</w:t>
      </w:r>
    </w:p>
    <w:p w14:paraId="7F515C3C" w14:textId="6BCF95D6" w:rsidR="000725D2" w:rsidRPr="004F0AFD" w:rsidRDefault="000725D2" w:rsidP="003D37AB">
      <w:pPr>
        <w:pStyle w:val="BodyText"/>
        <w:spacing w:line="276" w:lineRule="auto"/>
        <w:ind w:right="638"/>
        <w:rPr>
          <w:rFonts w:ascii="Arial-BoldItalicMT" w:hAnsi="Arial-BoldItalicMT"/>
        </w:rPr>
      </w:pPr>
    </w:p>
    <w:p w14:paraId="14349CF6" w14:textId="0D6F3A19" w:rsidR="00854F2E" w:rsidRDefault="00216916" w:rsidP="0054736C">
      <w:pPr>
        <w:pStyle w:val="Heading2"/>
        <w:rPr>
          <w:rFonts w:ascii="Arial-BoldItalicMT" w:hAnsi="Arial-BoldItalicMT"/>
          <w:i/>
        </w:rPr>
      </w:pPr>
      <w:bookmarkStart w:id="22" w:name="_Toc123998915"/>
      <w:r>
        <w:t>6</w:t>
      </w:r>
      <w:r w:rsidR="0054736C">
        <w:t>.4.4</w:t>
      </w:r>
      <w:r w:rsidR="00E45B45">
        <w:tab/>
      </w:r>
      <w:r w:rsidR="00854F2E">
        <w:t>MARINE</w:t>
      </w:r>
      <w:r w:rsidR="00854F2E">
        <w:rPr>
          <w:spacing w:val="-5"/>
        </w:rPr>
        <w:t xml:space="preserve"> </w:t>
      </w:r>
      <w:r w:rsidR="00854F2E">
        <w:t>ENVIRONMENTAL</w:t>
      </w:r>
      <w:r w:rsidR="00854F2E">
        <w:rPr>
          <w:spacing w:val="-10"/>
        </w:rPr>
        <w:t xml:space="preserve"> </w:t>
      </w:r>
      <w:r w:rsidR="00854F2E">
        <w:t>SURVEY</w:t>
      </w:r>
      <w:bookmarkEnd w:id="22"/>
    </w:p>
    <w:p w14:paraId="41763773" w14:textId="77777777" w:rsidR="00854F2E" w:rsidRDefault="00854F2E" w:rsidP="00EC7152">
      <w:pPr>
        <w:pStyle w:val="BodyText"/>
        <w:spacing w:line="276" w:lineRule="auto"/>
        <w:rPr>
          <w:b/>
          <w:sz w:val="21"/>
        </w:rPr>
      </w:pPr>
    </w:p>
    <w:p w14:paraId="6F3A0573" w14:textId="599FD719" w:rsidR="00854F2E" w:rsidRDefault="00A861E0" w:rsidP="00EC7152">
      <w:pPr>
        <w:pStyle w:val="BodyText"/>
        <w:spacing w:line="276" w:lineRule="auto"/>
        <w:ind w:left="296" w:right="638"/>
        <w:rPr>
          <w:spacing w:val="-2"/>
        </w:rPr>
      </w:pPr>
      <w:r>
        <w:t>The fourth additional survey option is to</w:t>
      </w:r>
      <w:r w:rsidR="00854F2E">
        <w:rPr>
          <w:spacing w:val="-2"/>
        </w:rPr>
        <w:t xml:space="preserve"> </w:t>
      </w:r>
      <w:r w:rsidR="00854F2E">
        <w:t>use</w:t>
      </w:r>
      <w:r w:rsidR="00854F2E">
        <w:rPr>
          <w:spacing w:val="-2"/>
        </w:rPr>
        <w:t xml:space="preserve"> </w:t>
      </w:r>
      <w:r w:rsidR="00854F2E">
        <w:t>any</w:t>
      </w:r>
      <w:r w:rsidR="00854F2E">
        <w:rPr>
          <w:spacing w:val="-2"/>
        </w:rPr>
        <w:t xml:space="preserve"> </w:t>
      </w:r>
      <w:r w:rsidR="00854F2E">
        <w:t>existing</w:t>
      </w:r>
      <w:r w:rsidR="00854F2E">
        <w:rPr>
          <w:spacing w:val="-2"/>
        </w:rPr>
        <w:t xml:space="preserve"> </w:t>
      </w:r>
      <w:r w:rsidR="00854F2E">
        <w:t>non-intrusive</w:t>
      </w:r>
      <w:r w:rsidR="00854F2E">
        <w:rPr>
          <w:spacing w:val="-2"/>
        </w:rPr>
        <w:t xml:space="preserve"> </w:t>
      </w:r>
      <w:r w:rsidR="00854F2E">
        <w:t>marine</w:t>
      </w:r>
      <w:r w:rsidR="00854F2E">
        <w:rPr>
          <w:spacing w:val="-2"/>
        </w:rPr>
        <w:t xml:space="preserve"> </w:t>
      </w:r>
      <w:r w:rsidR="00854F2E">
        <w:t>environmental survey/citizen</w:t>
      </w:r>
      <w:r w:rsidR="00854F2E">
        <w:rPr>
          <w:spacing w:val="-7"/>
        </w:rPr>
        <w:t xml:space="preserve"> </w:t>
      </w:r>
      <w:r>
        <w:rPr>
          <w:spacing w:val="-7"/>
        </w:rPr>
        <w:t xml:space="preserve">science </w:t>
      </w:r>
      <w:r w:rsidR="00854F2E">
        <w:t>program</w:t>
      </w:r>
      <w:r w:rsidR="00854F2E">
        <w:rPr>
          <w:spacing w:val="-6"/>
        </w:rPr>
        <w:t xml:space="preserve"> </w:t>
      </w:r>
      <w:r w:rsidR="00854F2E">
        <w:t>to</w:t>
      </w:r>
      <w:r w:rsidR="00854F2E">
        <w:rPr>
          <w:spacing w:val="-6"/>
        </w:rPr>
        <w:t xml:space="preserve"> </w:t>
      </w:r>
      <w:r w:rsidR="00854F2E">
        <w:t>document</w:t>
      </w:r>
      <w:r w:rsidR="00854F2E">
        <w:rPr>
          <w:spacing w:val="-6"/>
        </w:rPr>
        <w:t xml:space="preserve"> </w:t>
      </w:r>
      <w:r w:rsidR="00854F2E">
        <w:t>the</w:t>
      </w:r>
      <w:r w:rsidR="00854F2E">
        <w:rPr>
          <w:spacing w:val="-6"/>
        </w:rPr>
        <w:t xml:space="preserve"> </w:t>
      </w:r>
      <w:r w:rsidR="00854F2E">
        <w:t>marine</w:t>
      </w:r>
      <w:r w:rsidR="00854F2E">
        <w:rPr>
          <w:spacing w:val="-7"/>
        </w:rPr>
        <w:t xml:space="preserve"> </w:t>
      </w:r>
      <w:r w:rsidR="00854F2E">
        <w:t>life</w:t>
      </w:r>
      <w:r w:rsidR="00854F2E">
        <w:rPr>
          <w:spacing w:val="-6"/>
        </w:rPr>
        <w:t xml:space="preserve"> </w:t>
      </w:r>
      <w:r w:rsidR="00854F2E">
        <w:t>around</w:t>
      </w:r>
      <w:r w:rsidR="00854F2E">
        <w:rPr>
          <w:spacing w:val="-6"/>
        </w:rPr>
        <w:t xml:space="preserve"> </w:t>
      </w:r>
      <w:r w:rsidR="00854F2E">
        <w:t>their</w:t>
      </w:r>
      <w:r w:rsidR="00854F2E">
        <w:rPr>
          <w:spacing w:val="-6"/>
        </w:rPr>
        <w:t xml:space="preserve"> </w:t>
      </w:r>
      <w:r w:rsidR="00854F2E">
        <w:t>adopted</w:t>
      </w:r>
      <w:r w:rsidR="00854F2E">
        <w:rPr>
          <w:spacing w:val="-6"/>
        </w:rPr>
        <w:t xml:space="preserve"> </w:t>
      </w:r>
      <w:r w:rsidR="00854F2E">
        <w:rPr>
          <w:spacing w:val="-2"/>
        </w:rPr>
        <w:t>shipwreck.</w:t>
      </w:r>
      <w:r>
        <w:rPr>
          <w:spacing w:val="-2"/>
        </w:rPr>
        <w:t xml:space="preserve"> </w:t>
      </w:r>
      <w:r>
        <w:t>This option is included to encourage members to think holistically about both the natural and cultural features of their adopted site</w:t>
      </w:r>
      <w:r w:rsidR="00F62AD8">
        <w:t xml:space="preserve"> and to be inclusive of other skills in the dive team</w:t>
      </w:r>
      <w:r>
        <w:t>.</w:t>
      </w:r>
    </w:p>
    <w:p w14:paraId="5798C75B" w14:textId="77777777" w:rsidR="00A861E0" w:rsidRDefault="00A861E0" w:rsidP="00EC7152">
      <w:pPr>
        <w:pStyle w:val="BodyText"/>
        <w:spacing w:line="276" w:lineRule="auto"/>
        <w:ind w:left="296" w:right="638"/>
      </w:pPr>
    </w:p>
    <w:p w14:paraId="0E1D3059" w14:textId="2B0D7705" w:rsidR="00854F2E" w:rsidRDefault="00854F2E" w:rsidP="00EC7152">
      <w:pPr>
        <w:pStyle w:val="BodyText"/>
        <w:spacing w:line="276" w:lineRule="auto"/>
        <w:ind w:left="296" w:right="458"/>
      </w:pPr>
      <w:r>
        <w:t>If</w:t>
      </w:r>
      <w:r>
        <w:rPr>
          <w:spacing w:val="-3"/>
        </w:rPr>
        <w:t xml:space="preserve"> </w:t>
      </w:r>
      <w:r>
        <w:t>you</w:t>
      </w:r>
      <w:r>
        <w:rPr>
          <w:spacing w:val="-3"/>
        </w:rPr>
        <w:t xml:space="preserve"> </w:t>
      </w:r>
      <w:r>
        <w:t>have</w:t>
      </w:r>
      <w:r>
        <w:rPr>
          <w:spacing w:val="-3"/>
        </w:rPr>
        <w:t xml:space="preserve"> </w:t>
      </w:r>
      <w:r>
        <w:t>been</w:t>
      </w:r>
      <w:r>
        <w:rPr>
          <w:spacing w:val="-3"/>
        </w:rPr>
        <w:t xml:space="preserve"> </w:t>
      </w:r>
      <w:r>
        <w:t>trained</w:t>
      </w:r>
      <w:r>
        <w:rPr>
          <w:spacing w:val="-3"/>
        </w:rPr>
        <w:t xml:space="preserve"> </w:t>
      </w:r>
      <w:r>
        <w:t>in</w:t>
      </w:r>
      <w:r>
        <w:rPr>
          <w:spacing w:val="-3"/>
        </w:rPr>
        <w:t xml:space="preserve"> </w:t>
      </w:r>
      <w:r>
        <w:t>another</w:t>
      </w:r>
      <w:r>
        <w:rPr>
          <w:spacing w:val="-3"/>
        </w:rPr>
        <w:t xml:space="preserve"> </w:t>
      </w:r>
      <w:r>
        <w:t>citizen</w:t>
      </w:r>
      <w:r>
        <w:rPr>
          <w:spacing w:val="-3"/>
        </w:rPr>
        <w:t xml:space="preserve"> </w:t>
      </w:r>
      <w:r>
        <w:t>science</w:t>
      </w:r>
      <w:r>
        <w:rPr>
          <w:spacing w:val="-3"/>
        </w:rPr>
        <w:t xml:space="preserve"> </w:t>
      </w:r>
      <w:r>
        <w:t>project</w:t>
      </w:r>
      <w:r>
        <w:rPr>
          <w:spacing w:val="-3"/>
        </w:rPr>
        <w:t xml:space="preserve"> </w:t>
      </w:r>
      <w:r>
        <w:t>and</w:t>
      </w:r>
      <w:r>
        <w:rPr>
          <w:spacing w:val="-3"/>
        </w:rPr>
        <w:t xml:space="preserve"> </w:t>
      </w:r>
      <w:r>
        <w:t>can</w:t>
      </w:r>
      <w:r>
        <w:rPr>
          <w:spacing w:val="-3"/>
        </w:rPr>
        <w:t xml:space="preserve"> </w:t>
      </w:r>
      <w:r>
        <w:t>utilise</w:t>
      </w:r>
      <w:r>
        <w:rPr>
          <w:spacing w:val="-3"/>
        </w:rPr>
        <w:t xml:space="preserve"> </w:t>
      </w:r>
      <w:r>
        <w:t>that</w:t>
      </w:r>
      <w:r>
        <w:rPr>
          <w:spacing w:val="-3"/>
        </w:rPr>
        <w:t xml:space="preserve"> </w:t>
      </w:r>
      <w:r>
        <w:t>method</w:t>
      </w:r>
      <w:r>
        <w:rPr>
          <w:spacing w:val="-3"/>
        </w:rPr>
        <w:t xml:space="preserve"> </w:t>
      </w:r>
      <w:r>
        <w:t>on</w:t>
      </w:r>
      <w:r>
        <w:rPr>
          <w:spacing w:val="-3"/>
        </w:rPr>
        <w:t xml:space="preserve"> </w:t>
      </w:r>
      <w:r>
        <w:t>your adopted site, please do so. Any marine environmental data collected will be added to your site’s record as attached PDF documents when entering data in the SURVEY REPORT page of the GIRT website.</w:t>
      </w:r>
      <w:r w:rsidR="00942538">
        <w:t xml:space="preserve"> </w:t>
      </w:r>
      <w:r>
        <w:t>Any</w:t>
      </w:r>
      <w:r>
        <w:rPr>
          <w:spacing w:val="-3"/>
        </w:rPr>
        <w:t xml:space="preserve"> </w:t>
      </w:r>
      <w:r>
        <w:t>data</w:t>
      </w:r>
      <w:r>
        <w:rPr>
          <w:spacing w:val="-3"/>
        </w:rPr>
        <w:t xml:space="preserve"> </w:t>
      </w:r>
      <w:r>
        <w:t>collected</w:t>
      </w:r>
      <w:r>
        <w:rPr>
          <w:spacing w:val="-3"/>
        </w:rPr>
        <w:t xml:space="preserve"> </w:t>
      </w:r>
      <w:r>
        <w:t>by</w:t>
      </w:r>
      <w:r>
        <w:rPr>
          <w:spacing w:val="-3"/>
        </w:rPr>
        <w:t xml:space="preserve"> </w:t>
      </w:r>
      <w:r>
        <w:t>a</w:t>
      </w:r>
      <w:r>
        <w:rPr>
          <w:spacing w:val="-3"/>
        </w:rPr>
        <w:t xml:space="preserve"> </w:t>
      </w:r>
      <w:r>
        <w:t>GIRT</w:t>
      </w:r>
      <w:r>
        <w:rPr>
          <w:spacing w:val="-3"/>
        </w:rPr>
        <w:t xml:space="preserve"> </w:t>
      </w:r>
      <w:r>
        <w:t>member</w:t>
      </w:r>
      <w:r>
        <w:rPr>
          <w:spacing w:val="-3"/>
        </w:rPr>
        <w:t xml:space="preserve"> </w:t>
      </w:r>
      <w:r w:rsidR="00942538">
        <w:t>is welcomed to</w:t>
      </w:r>
      <w:r>
        <w:rPr>
          <w:spacing w:val="-3"/>
        </w:rPr>
        <w:t xml:space="preserve"> </w:t>
      </w:r>
      <w:r>
        <w:t>be</w:t>
      </w:r>
      <w:r>
        <w:rPr>
          <w:spacing w:val="-3"/>
        </w:rPr>
        <w:t xml:space="preserve"> </w:t>
      </w:r>
      <w:r>
        <w:t>shared</w:t>
      </w:r>
      <w:r>
        <w:rPr>
          <w:spacing w:val="-3"/>
        </w:rPr>
        <w:t xml:space="preserve"> </w:t>
      </w:r>
      <w:r>
        <w:t>with</w:t>
      </w:r>
      <w:r>
        <w:rPr>
          <w:spacing w:val="-3"/>
        </w:rPr>
        <w:t xml:space="preserve"> </w:t>
      </w:r>
      <w:r>
        <w:t>the</w:t>
      </w:r>
      <w:r>
        <w:rPr>
          <w:spacing w:val="-3"/>
        </w:rPr>
        <w:t xml:space="preserve"> </w:t>
      </w:r>
      <w:r>
        <w:t>relevant</w:t>
      </w:r>
      <w:r>
        <w:rPr>
          <w:spacing w:val="-3"/>
        </w:rPr>
        <w:t xml:space="preserve"> </w:t>
      </w:r>
      <w:r>
        <w:t>citizen science project.</w:t>
      </w:r>
    </w:p>
    <w:p w14:paraId="4F0F055D" w14:textId="77777777" w:rsidR="007A2E8D" w:rsidRDefault="007A2E8D" w:rsidP="00EC7152">
      <w:pPr>
        <w:pStyle w:val="BodyText"/>
        <w:spacing w:line="276" w:lineRule="auto"/>
        <w:ind w:left="296" w:right="458"/>
      </w:pPr>
    </w:p>
    <w:p w14:paraId="3255EB8F" w14:textId="3631C470" w:rsidR="00CE28C0" w:rsidRDefault="00854F2E" w:rsidP="008F3F5C">
      <w:pPr>
        <w:pStyle w:val="BodyText"/>
        <w:spacing w:line="276" w:lineRule="auto"/>
        <w:ind w:left="296" w:right="468"/>
      </w:pPr>
      <w:r>
        <w:t xml:space="preserve">Examples of </w:t>
      </w:r>
      <w:r w:rsidR="00CE2BE6">
        <w:t xml:space="preserve">marine </w:t>
      </w:r>
      <w:r>
        <w:t xml:space="preserve">citizen science projects that can be done in conjunction with GIRT include: </w:t>
      </w:r>
      <w:r w:rsidR="00AE0898">
        <w:t>Reef Life Survey (</w:t>
      </w:r>
      <w:r w:rsidR="00AE0898" w:rsidRPr="00AE0898">
        <w:t xml:space="preserve">https://reeflifesurvey.com/expression-of-interest/ </w:t>
      </w:r>
      <w:r w:rsidR="00AE0898">
        <w:t xml:space="preserve">), </w:t>
      </w:r>
      <w:proofErr w:type="spellStart"/>
      <w:r>
        <w:t>Reefwatch</w:t>
      </w:r>
      <w:r w:rsidR="00AE0898">
        <w:t>SA</w:t>
      </w:r>
      <w:proofErr w:type="spellEnd"/>
      <w:r w:rsidR="00AE0898">
        <w:t xml:space="preserve"> (</w:t>
      </w:r>
      <w:hyperlink r:id="rId46" w:history="1">
        <w:r w:rsidR="00CE2BE6" w:rsidRPr="004F73AB">
          <w:rPr>
            <w:rStyle w:val="Hyperlink"/>
          </w:rPr>
          <w:t>https://www.reefwatchsa.org.au/</w:t>
        </w:r>
      </w:hyperlink>
      <w:r w:rsidR="00AE0898">
        <w:t>)</w:t>
      </w:r>
      <w:r w:rsidR="00CE2BE6">
        <w:t xml:space="preserve">, </w:t>
      </w:r>
      <w:r>
        <w:rPr>
          <w:spacing w:val="-3"/>
        </w:rPr>
        <w:t xml:space="preserve"> </w:t>
      </w:r>
      <w:proofErr w:type="spellStart"/>
      <w:r w:rsidR="00AE0898">
        <w:t>ReefCheck</w:t>
      </w:r>
      <w:proofErr w:type="spellEnd"/>
      <w:r w:rsidR="00AE0898">
        <w:t xml:space="preserve"> (</w:t>
      </w:r>
      <w:r w:rsidR="00AE0898" w:rsidRPr="00AE0898">
        <w:t>https://www.reefcheckaustralia.org/</w:t>
      </w:r>
      <w:r w:rsidR="00AE0898">
        <w:t>),</w:t>
      </w:r>
      <w:r>
        <w:rPr>
          <w:spacing w:val="-3"/>
        </w:rPr>
        <w:t xml:space="preserve"> </w:t>
      </w:r>
      <w:r>
        <w:t>Coral</w:t>
      </w:r>
      <w:r>
        <w:rPr>
          <w:spacing w:val="-3"/>
        </w:rPr>
        <w:t xml:space="preserve"> </w:t>
      </w:r>
      <w:r>
        <w:t>Watch</w:t>
      </w:r>
      <w:r w:rsidR="00CE2BE6">
        <w:t xml:space="preserve"> (</w:t>
      </w:r>
      <w:r w:rsidR="00CE2BE6" w:rsidRPr="00CE2BE6">
        <w:t>https://coralwatch.org/</w:t>
      </w:r>
      <w:r w:rsidR="00CE2BE6">
        <w:t>)</w:t>
      </w:r>
      <w:r>
        <w:t>,</w:t>
      </w:r>
      <w:r>
        <w:rPr>
          <w:spacing w:val="-3"/>
        </w:rPr>
        <w:t xml:space="preserve"> </w:t>
      </w:r>
      <w:r>
        <w:t>Redmap</w:t>
      </w:r>
      <w:r w:rsidR="00CE2BE6">
        <w:t xml:space="preserve"> (</w:t>
      </w:r>
      <w:r w:rsidR="00CE2BE6" w:rsidRPr="00CE2BE6">
        <w:t>https://www.redmap.org.au/</w:t>
      </w:r>
      <w:r w:rsidR="00CE2BE6">
        <w:t>)</w:t>
      </w:r>
      <w:r>
        <w:t>,</w:t>
      </w:r>
      <w:r>
        <w:rPr>
          <w:spacing w:val="-3"/>
        </w:rPr>
        <w:t xml:space="preserve"> </w:t>
      </w:r>
      <w:r>
        <w:t>and</w:t>
      </w:r>
      <w:r>
        <w:rPr>
          <w:spacing w:val="-3"/>
        </w:rPr>
        <w:t xml:space="preserve"> </w:t>
      </w:r>
      <w:r>
        <w:t>Eye</w:t>
      </w:r>
      <w:r>
        <w:rPr>
          <w:spacing w:val="-3"/>
        </w:rPr>
        <w:t xml:space="preserve"> </w:t>
      </w:r>
      <w:r>
        <w:t>on</w:t>
      </w:r>
      <w:r>
        <w:rPr>
          <w:spacing w:val="-3"/>
        </w:rPr>
        <w:t xml:space="preserve"> </w:t>
      </w:r>
      <w:r>
        <w:t>the</w:t>
      </w:r>
      <w:r>
        <w:rPr>
          <w:spacing w:val="-3"/>
        </w:rPr>
        <w:t xml:space="preserve"> </w:t>
      </w:r>
      <w:r>
        <w:t>Reef</w:t>
      </w:r>
      <w:r w:rsidR="00CE2BE6">
        <w:t xml:space="preserve"> (</w:t>
      </w:r>
      <w:r w:rsidR="00CE2BE6" w:rsidRPr="00CE2BE6">
        <w:t>https://www.gbrmpa.gov.au/our-work/eye-on-the-reef</w:t>
      </w:r>
      <w:r w:rsidR="00CE2BE6">
        <w:t xml:space="preserve"> </w:t>
      </w:r>
      <w:r w:rsidR="00AE0898">
        <w:t>(Figure</w:t>
      </w:r>
      <w:r w:rsidR="00AE0898">
        <w:rPr>
          <w:spacing w:val="-3"/>
        </w:rPr>
        <w:t xml:space="preserve"> </w:t>
      </w:r>
      <w:r w:rsidR="00942538">
        <w:t>1</w:t>
      </w:r>
      <w:r w:rsidR="001E333C">
        <w:t>3</w:t>
      </w:r>
      <w:r w:rsidR="00AE0898">
        <w:t>)</w:t>
      </w:r>
      <w:r>
        <w:t>.</w:t>
      </w:r>
      <w:r w:rsidR="008F3F5C">
        <w:t xml:space="preserve"> </w:t>
      </w:r>
      <w:r w:rsidR="00CE28C0">
        <w:t>There are different marine citizen science programs all around the world</w:t>
      </w:r>
      <w:r w:rsidR="008F3F5C">
        <w:t xml:space="preserve">. </w:t>
      </w:r>
      <w:r w:rsidR="00CE28C0">
        <w:t>The choice of marine life survey a member can use is optional.</w:t>
      </w:r>
    </w:p>
    <w:p w14:paraId="437CBE6C" w14:textId="77777777" w:rsidR="00854F2E" w:rsidRDefault="00854F2E" w:rsidP="00EC7152">
      <w:pPr>
        <w:pStyle w:val="BodyText"/>
        <w:spacing w:line="276" w:lineRule="auto"/>
        <w:rPr>
          <w:sz w:val="19"/>
        </w:rPr>
      </w:pPr>
      <w:r>
        <w:rPr>
          <w:noProof/>
        </w:rPr>
        <w:drawing>
          <wp:anchor distT="0" distB="0" distL="0" distR="0" simplePos="0" relativeHeight="487617024" behindDoc="0" locked="0" layoutInCell="1" allowOverlap="1" wp14:anchorId="1A1AE9BC" wp14:editId="15858813">
            <wp:simplePos x="0" y="0"/>
            <wp:positionH relativeFrom="page">
              <wp:posOffset>946150</wp:posOffset>
            </wp:positionH>
            <wp:positionV relativeFrom="paragraph">
              <wp:posOffset>154950</wp:posOffset>
            </wp:positionV>
            <wp:extent cx="1229472" cy="1792224"/>
            <wp:effectExtent l="0" t="0" r="0" b="0"/>
            <wp:wrapTopAndBottom/>
            <wp:docPr id="10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8.png"/>
                    <pic:cNvPicPr/>
                  </pic:nvPicPr>
                  <pic:blipFill>
                    <a:blip r:embed="rId47" cstate="print"/>
                    <a:stretch>
                      <a:fillRect/>
                    </a:stretch>
                  </pic:blipFill>
                  <pic:spPr>
                    <a:xfrm>
                      <a:off x="0" y="0"/>
                      <a:ext cx="1229472" cy="1792224"/>
                    </a:xfrm>
                    <a:prstGeom prst="rect">
                      <a:avLst/>
                    </a:prstGeom>
                  </pic:spPr>
                </pic:pic>
              </a:graphicData>
            </a:graphic>
          </wp:anchor>
        </w:drawing>
      </w:r>
      <w:r>
        <w:rPr>
          <w:noProof/>
        </w:rPr>
        <w:drawing>
          <wp:anchor distT="0" distB="0" distL="0" distR="0" simplePos="0" relativeHeight="487618048" behindDoc="0" locked="0" layoutInCell="1" allowOverlap="1" wp14:anchorId="3EC1EBE9" wp14:editId="30842D86">
            <wp:simplePos x="0" y="0"/>
            <wp:positionH relativeFrom="page">
              <wp:posOffset>2312036</wp:posOffset>
            </wp:positionH>
            <wp:positionV relativeFrom="paragraph">
              <wp:posOffset>179083</wp:posOffset>
            </wp:positionV>
            <wp:extent cx="1265484" cy="1792224"/>
            <wp:effectExtent l="0" t="0" r="0" b="0"/>
            <wp:wrapTopAndBottom/>
            <wp:docPr id="110"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9.jpeg"/>
                    <pic:cNvPicPr/>
                  </pic:nvPicPr>
                  <pic:blipFill>
                    <a:blip r:embed="rId48" cstate="print"/>
                    <a:stretch>
                      <a:fillRect/>
                    </a:stretch>
                  </pic:blipFill>
                  <pic:spPr>
                    <a:xfrm>
                      <a:off x="0" y="0"/>
                      <a:ext cx="1265484" cy="1792224"/>
                    </a:xfrm>
                    <a:prstGeom prst="rect">
                      <a:avLst/>
                    </a:prstGeom>
                  </pic:spPr>
                </pic:pic>
              </a:graphicData>
            </a:graphic>
          </wp:anchor>
        </w:drawing>
      </w:r>
      <w:r>
        <w:rPr>
          <w:noProof/>
        </w:rPr>
        <w:drawing>
          <wp:anchor distT="0" distB="0" distL="0" distR="0" simplePos="0" relativeHeight="487619072" behindDoc="0" locked="0" layoutInCell="1" allowOverlap="1" wp14:anchorId="59D34C63" wp14:editId="1A266296">
            <wp:simplePos x="0" y="0"/>
            <wp:positionH relativeFrom="page">
              <wp:posOffset>3690621</wp:posOffset>
            </wp:positionH>
            <wp:positionV relativeFrom="paragraph">
              <wp:posOffset>155587</wp:posOffset>
            </wp:positionV>
            <wp:extent cx="1266784" cy="1801368"/>
            <wp:effectExtent l="0" t="0" r="0" b="0"/>
            <wp:wrapTopAndBottom/>
            <wp:docPr id="11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0.png"/>
                    <pic:cNvPicPr/>
                  </pic:nvPicPr>
                  <pic:blipFill>
                    <a:blip r:embed="rId49" cstate="print"/>
                    <a:stretch>
                      <a:fillRect/>
                    </a:stretch>
                  </pic:blipFill>
                  <pic:spPr>
                    <a:xfrm>
                      <a:off x="0" y="0"/>
                      <a:ext cx="1266784" cy="1801368"/>
                    </a:xfrm>
                    <a:prstGeom prst="rect">
                      <a:avLst/>
                    </a:prstGeom>
                  </pic:spPr>
                </pic:pic>
              </a:graphicData>
            </a:graphic>
          </wp:anchor>
        </w:drawing>
      </w:r>
      <w:r>
        <w:rPr>
          <w:noProof/>
        </w:rPr>
        <w:drawing>
          <wp:anchor distT="0" distB="0" distL="0" distR="0" simplePos="0" relativeHeight="487620096" behindDoc="0" locked="0" layoutInCell="1" allowOverlap="1" wp14:anchorId="4DA0C831" wp14:editId="2C2CE661">
            <wp:simplePos x="0" y="0"/>
            <wp:positionH relativeFrom="page">
              <wp:posOffset>5068571</wp:posOffset>
            </wp:positionH>
            <wp:positionV relativeFrom="paragraph">
              <wp:posOffset>161937</wp:posOffset>
            </wp:positionV>
            <wp:extent cx="1266787" cy="1769363"/>
            <wp:effectExtent l="0" t="0" r="0" b="0"/>
            <wp:wrapTopAndBottom/>
            <wp:docPr id="112"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1.png"/>
                    <pic:cNvPicPr/>
                  </pic:nvPicPr>
                  <pic:blipFill>
                    <a:blip r:embed="rId50" cstate="print"/>
                    <a:stretch>
                      <a:fillRect/>
                    </a:stretch>
                  </pic:blipFill>
                  <pic:spPr>
                    <a:xfrm>
                      <a:off x="0" y="0"/>
                      <a:ext cx="1266787" cy="1769363"/>
                    </a:xfrm>
                    <a:prstGeom prst="rect">
                      <a:avLst/>
                    </a:prstGeom>
                  </pic:spPr>
                </pic:pic>
              </a:graphicData>
            </a:graphic>
          </wp:anchor>
        </w:drawing>
      </w:r>
    </w:p>
    <w:p w14:paraId="1E7585C7" w14:textId="77777777" w:rsidR="00942538" w:rsidRDefault="00942538" w:rsidP="00EC7152">
      <w:pPr>
        <w:pStyle w:val="BodyText"/>
        <w:spacing w:line="276" w:lineRule="auto"/>
        <w:ind w:left="325"/>
      </w:pPr>
    </w:p>
    <w:p w14:paraId="23A20808" w14:textId="7E220244" w:rsidR="00854F2E" w:rsidRDefault="00854F2E" w:rsidP="00EC7152">
      <w:pPr>
        <w:pStyle w:val="BodyText"/>
        <w:spacing w:line="276" w:lineRule="auto"/>
        <w:ind w:left="325"/>
        <w:rPr>
          <w:spacing w:val="-2"/>
        </w:rPr>
      </w:pPr>
      <w:r>
        <w:t>Figure</w:t>
      </w:r>
      <w:r>
        <w:rPr>
          <w:spacing w:val="-6"/>
        </w:rPr>
        <w:t xml:space="preserve"> </w:t>
      </w:r>
      <w:r w:rsidR="00EA1E5E">
        <w:t>1</w:t>
      </w:r>
      <w:r w:rsidR="001E333C">
        <w:t>3</w:t>
      </w:r>
      <w:r>
        <w:t>:</w:t>
      </w:r>
      <w:r>
        <w:rPr>
          <w:spacing w:val="-5"/>
        </w:rPr>
        <w:t xml:space="preserve"> </w:t>
      </w:r>
      <w:r w:rsidR="00505497">
        <w:t>e.g.,</w:t>
      </w:r>
      <w:r>
        <w:rPr>
          <w:spacing w:val="-6"/>
        </w:rPr>
        <w:t xml:space="preserve"> </w:t>
      </w:r>
      <w:proofErr w:type="spellStart"/>
      <w:r w:rsidR="00312BB5">
        <w:t>ReefWatch</w:t>
      </w:r>
      <w:proofErr w:type="spellEnd"/>
      <w:r w:rsidR="00312BB5">
        <w:t xml:space="preserve"> Survey Sheets</w:t>
      </w:r>
      <w:r>
        <w:rPr>
          <w:spacing w:val="-2"/>
        </w:rPr>
        <w:t>.</w:t>
      </w:r>
    </w:p>
    <w:p w14:paraId="249DCFBD" w14:textId="77777777" w:rsidR="00A373ED" w:rsidRPr="00137ACC" w:rsidRDefault="00A373ED" w:rsidP="007A2E8D">
      <w:pPr>
        <w:pStyle w:val="Heading2"/>
        <w:tabs>
          <w:tab w:val="left" w:pos="1016"/>
          <w:tab w:val="left" w:pos="1017"/>
        </w:tabs>
        <w:spacing w:line="276" w:lineRule="auto"/>
        <w:ind w:left="0"/>
        <w:rPr>
          <w:b w:val="0"/>
          <w:bCs w:val="0"/>
          <w:sz w:val="20"/>
        </w:rPr>
      </w:pPr>
    </w:p>
    <w:p w14:paraId="7E97AAD2" w14:textId="6233ADE8" w:rsidR="00EC727C" w:rsidRDefault="0054736C">
      <w:pPr>
        <w:pStyle w:val="Heading1"/>
        <w:numPr>
          <w:ilvl w:val="0"/>
          <w:numId w:val="19"/>
        </w:numPr>
        <w:spacing w:before="0" w:line="276" w:lineRule="auto"/>
      </w:pPr>
      <w:bookmarkStart w:id="23" w:name="_Toc123998916"/>
      <w:r>
        <w:t>POST PROCESSING DATA AND SUBMITTING A SURVEY REPORT</w:t>
      </w:r>
      <w:bookmarkEnd w:id="23"/>
    </w:p>
    <w:p w14:paraId="7590A25D" w14:textId="77777777" w:rsidR="00AC3E61" w:rsidRDefault="00AC3E61" w:rsidP="00EC7152">
      <w:pPr>
        <w:pStyle w:val="Heading2"/>
        <w:tabs>
          <w:tab w:val="left" w:pos="1016"/>
          <w:tab w:val="left" w:pos="1017"/>
        </w:tabs>
        <w:spacing w:line="276" w:lineRule="auto"/>
        <w:ind w:left="0"/>
        <w:rPr>
          <w:sz w:val="20"/>
        </w:rPr>
      </w:pPr>
    </w:p>
    <w:p w14:paraId="383AC0AC" w14:textId="627C2BF1" w:rsidR="00236699" w:rsidRDefault="00216916" w:rsidP="001F45CA">
      <w:pPr>
        <w:pStyle w:val="Heading2"/>
        <w:ind w:left="1134" w:hanging="838"/>
        <w:rPr>
          <w:rFonts w:ascii="Arial-BoldItalicMT" w:hAnsi="Arial-BoldItalicMT"/>
          <w:i/>
        </w:rPr>
      </w:pPr>
      <w:bookmarkStart w:id="24" w:name="_Toc123998917"/>
      <w:r>
        <w:t>7</w:t>
      </w:r>
      <w:r w:rsidR="00CB7297">
        <w:t>.1</w:t>
      </w:r>
      <w:r w:rsidR="00CB7297">
        <w:tab/>
        <w:t>SAVE</w:t>
      </w:r>
      <w:r w:rsidR="00CB7297">
        <w:rPr>
          <w:spacing w:val="-9"/>
        </w:rPr>
        <w:t xml:space="preserve"> </w:t>
      </w:r>
      <w:r w:rsidR="00CB7297">
        <w:rPr>
          <w:spacing w:val="-4"/>
        </w:rPr>
        <w:t>DATA</w:t>
      </w:r>
      <w:bookmarkEnd w:id="24"/>
    </w:p>
    <w:p w14:paraId="40FE5216" w14:textId="77777777" w:rsidR="00236699" w:rsidRDefault="00236699" w:rsidP="00EC7152">
      <w:pPr>
        <w:pStyle w:val="BodyText"/>
        <w:spacing w:line="276" w:lineRule="auto"/>
        <w:rPr>
          <w:b/>
          <w:sz w:val="21"/>
        </w:rPr>
      </w:pPr>
    </w:p>
    <w:p w14:paraId="0E533F70" w14:textId="6AF932EF" w:rsidR="00DE198E" w:rsidRDefault="00F92B54" w:rsidP="00DE198E">
      <w:pPr>
        <w:pStyle w:val="BodyText"/>
        <w:spacing w:line="276" w:lineRule="auto"/>
        <w:ind w:left="325" w:right="594"/>
        <w:rPr>
          <w:spacing w:val="-3"/>
        </w:rPr>
      </w:pPr>
      <w:r>
        <w:t>A</w:t>
      </w:r>
      <w:r>
        <w:rPr>
          <w:spacing w:val="-3"/>
        </w:rPr>
        <w:t xml:space="preserve"> </w:t>
      </w:r>
      <w:r w:rsidR="00DE198E">
        <w:t>key</w:t>
      </w:r>
      <w:r>
        <w:rPr>
          <w:spacing w:val="-3"/>
        </w:rPr>
        <w:t xml:space="preserve"> </w:t>
      </w:r>
      <w:r>
        <w:t>step</w:t>
      </w:r>
      <w:r>
        <w:rPr>
          <w:spacing w:val="-3"/>
        </w:rPr>
        <w:t xml:space="preserve"> </w:t>
      </w:r>
      <w:r w:rsidR="00DE198E">
        <w:t>for</w:t>
      </w:r>
      <w:r>
        <w:rPr>
          <w:spacing w:val="-3"/>
        </w:rPr>
        <w:t xml:space="preserve"> </w:t>
      </w:r>
      <w:r w:rsidR="00DE198E">
        <w:t>any</w:t>
      </w:r>
      <w:r>
        <w:rPr>
          <w:spacing w:val="-3"/>
        </w:rPr>
        <w:t xml:space="preserve"> </w:t>
      </w:r>
      <w:r w:rsidR="00DE198E">
        <w:rPr>
          <w:spacing w:val="-3"/>
        </w:rPr>
        <w:t xml:space="preserve">scientific diver </w:t>
      </w:r>
      <w:r>
        <w:t>is</w:t>
      </w:r>
      <w:r>
        <w:rPr>
          <w:spacing w:val="-3"/>
        </w:rPr>
        <w:t xml:space="preserve"> </w:t>
      </w:r>
      <w:r w:rsidR="00515A95">
        <w:rPr>
          <w:spacing w:val="-3"/>
        </w:rPr>
        <w:t xml:space="preserve">ensuring </w:t>
      </w:r>
      <w:r w:rsidR="00DE198E">
        <w:rPr>
          <w:spacing w:val="-3"/>
        </w:rPr>
        <w:t xml:space="preserve">that their </w:t>
      </w:r>
      <w:r w:rsidR="00515A95">
        <w:rPr>
          <w:spacing w:val="-3"/>
        </w:rPr>
        <w:t xml:space="preserve">collected data is </w:t>
      </w:r>
      <w:r w:rsidR="00DE198E">
        <w:rPr>
          <w:spacing w:val="-3"/>
        </w:rPr>
        <w:t xml:space="preserve">backed up </w:t>
      </w:r>
      <w:r w:rsidR="000D2A8C">
        <w:rPr>
          <w:spacing w:val="-3"/>
        </w:rPr>
        <w:t>as soon as possible after diving</w:t>
      </w:r>
      <w:r w:rsidR="00DE198E">
        <w:rPr>
          <w:spacing w:val="-3"/>
        </w:rPr>
        <w:t xml:space="preserve">. While a complete set of raw data </w:t>
      </w:r>
      <w:r w:rsidR="00331438">
        <w:rPr>
          <w:spacing w:val="-3"/>
        </w:rPr>
        <w:t xml:space="preserve">(photos, videos, images of survey sheets) </w:t>
      </w:r>
      <w:r w:rsidR="00DE198E">
        <w:rPr>
          <w:spacing w:val="-3"/>
        </w:rPr>
        <w:t>should be backed up</w:t>
      </w:r>
      <w:r w:rsidR="00331438">
        <w:rPr>
          <w:spacing w:val="-3"/>
        </w:rPr>
        <w:t>. S</w:t>
      </w:r>
      <w:r w:rsidR="00DE198E">
        <w:rPr>
          <w:spacing w:val="-3"/>
        </w:rPr>
        <w:t>urvey sheet data can also be cleaned up and additional data added while information is fresh in the scientific diver’s mind. Once data has been worked up and then backed up, one set of data should be</w:t>
      </w:r>
      <w:r w:rsidR="000D2A8C">
        <w:rPr>
          <w:spacing w:val="-3"/>
        </w:rPr>
        <w:t xml:space="preserve"> </w:t>
      </w:r>
      <w:r w:rsidR="00515A95">
        <w:rPr>
          <w:spacing w:val="-3"/>
        </w:rPr>
        <w:t>labelled</w:t>
      </w:r>
      <w:r w:rsidR="00DE198E">
        <w:rPr>
          <w:spacing w:val="-3"/>
        </w:rPr>
        <w:t xml:space="preserve"> to assist future interpretation (see below)</w:t>
      </w:r>
      <w:r w:rsidR="00AD0CC8">
        <w:rPr>
          <w:spacing w:val="-3"/>
        </w:rPr>
        <w:t xml:space="preserve"> and one set of images should remain unchanged.</w:t>
      </w:r>
    </w:p>
    <w:p w14:paraId="0D9D2293" w14:textId="77777777" w:rsidR="00DE198E" w:rsidRDefault="00DE198E" w:rsidP="00EC7152">
      <w:pPr>
        <w:pStyle w:val="BodyText"/>
        <w:spacing w:line="276" w:lineRule="auto"/>
        <w:ind w:left="325" w:right="594"/>
        <w:rPr>
          <w:spacing w:val="-3"/>
        </w:rPr>
      </w:pPr>
    </w:p>
    <w:p w14:paraId="779FFA65" w14:textId="2AB5702C" w:rsidR="00236699" w:rsidRDefault="00515A95" w:rsidP="00EC7152">
      <w:pPr>
        <w:pStyle w:val="BodyText"/>
        <w:spacing w:line="276" w:lineRule="auto"/>
        <w:ind w:left="325" w:right="594"/>
      </w:pPr>
      <w:r>
        <w:rPr>
          <w:spacing w:val="-3"/>
        </w:rPr>
        <w:t xml:space="preserve">Often after diving, data management can take a back seat to other priorities. It is important to plan your day so that you stop diving early enough </w:t>
      </w:r>
      <w:r w:rsidR="00D30FD7">
        <w:rPr>
          <w:spacing w:val="-3"/>
        </w:rPr>
        <w:t>for you to</w:t>
      </w:r>
      <w:r>
        <w:rPr>
          <w:spacing w:val="-3"/>
        </w:rPr>
        <w:t xml:space="preserve"> cle</w:t>
      </w:r>
      <w:r w:rsidR="00D30FD7">
        <w:rPr>
          <w:spacing w:val="-3"/>
        </w:rPr>
        <w:t>an</w:t>
      </w:r>
      <w:r>
        <w:rPr>
          <w:spacing w:val="-3"/>
        </w:rPr>
        <w:t xml:space="preserve"> up and sav</w:t>
      </w:r>
      <w:r w:rsidR="00D30FD7">
        <w:rPr>
          <w:spacing w:val="-3"/>
        </w:rPr>
        <w:t>e collected</w:t>
      </w:r>
      <w:r>
        <w:rPr>
          <w:spacing w:val="-3"/>
        </w:rPr>
        <w:t xml:space="preserve"> data</w:t>
      </w:r>
      <w:r w:rsidR="00D30FD7">
        <w:rPr>
          <w:spacing w:val="-3"/>
        </w:rPr>
        <w:t xml:space="preserve">. This is an </w:t>
      </w:r>
      <w:r>
        <w:rPr>
          <w:spacing w:val="-3"/>
        </w:rPr>
        <w:t xml:space="preserve">intrinsic and vital part of the </w:t>
      </w:r>
      <w:r w:rsidR="00D30FD7">
        <w:rPr>
          <w:spacing w:val="-3"/>
        </w:rPr>
        <w:t xml:space="preserve">GIRT </w:t>
      </w:r>
      <w:r>
        <w:rPr>
          <w:spacing w:val="-3"/>
        </w:rPr>
        <w:t xml:space="preserve">diving day activities. </w:t>
      </w:r>
      <w:r w:rsidR="00D30FD7">
        <w:rPr>
          <w:spacing w:val="-3"/>
        </w:rPr>
        <w:t>It is also vitally important</w:t>
      </w:r>
      <w:r w:rsidR="000D2A8C">
        <w:rPr>
          <w:spacing w:val="-3"/>
        </w:rPr>
        <w:t>,</w:t>
      </w:r>
      <w:r w:rsidR="00D30FD7">
        <w:rPr>
          <w:spacing w:val="-3"/>
        </w:rPr>
        <w:t xml:space="preserve"> as there is often </w:t>
      </w:r>
      <w:r w:rsidR="000D2A8C">
        <w:rPr>
          <w:spacing w:val="-3"/>
        </w:rPr>
        <w:t xml:space="preserve">a time gap between doing the </w:t>
      </w:r>
      <w:r w:rsidR="000E0DB5">
        <w:rPr>
          <w:spacing w:val="-3"/>
        </w:rPr>
        <w:t xml:space="preserve">actual </w:t>
      </w:r>
      <w:r w:rsidR="000D2A8C">
        <w:rPr>
          <w:spacing w:val="-3"/>
        </w:rPr>
        <w:t xml:space="preserve">survey and </w:t>
      </w:r>
      <w:r w:rsidR="000E0DB5">
        <w:rPr>
          <w:spacing w:val="-3"/>
        </w:rPr>
        <w:t xml:space="preserve">post processing and </w:t>
      </w:r>
      <w:r w:rsidR="000D2A8C">
        <w:rPr>
          <w:spacing w:val="-3"/>
        </w:rPr>
        <w:t xml:space="preserve">entering the data </w:t>
      </w:r>
      <w:r w:rsidR="00F92B54">
        <w:t>in the SURVEY</w:t>
      </w:r>
      <w:r w:rsidR="00F92B54">
        <w:rPr>
          <w:spacing w:val="-2"/>
        </w:rPr>
        <w:t xml:space="preserve"> </w:t>
      </w:r>
      <w:r w:rsidR="00F92B54">
        <w:t>REPORT</w:t>
      </w:r>
      <w:r w:rsidR="00F92B54">
        <w:rPr>
          <w:spacing w:val="-2"/>
        </w:rPr>
        <w:t xml:space="preserve"> </w:t>
      </w:r>
      <w:r w:rsidR="00F92B54">
        <w:t>page</w:t>
      </w:r>
      <w:r w:rsidR="00F92B54">
        <w:rPr>
          <w:spacing w:val="-2"/>
        </w:rPr>
        <w:t xml:space="preserve"> </w:t>
      </w:r>
      <w:r w:rsidR="00F92B54">
        <w:t>of</w:t>
      </w:r>
      <w:r w:rsidR="00F92B54">
        <w:rPr>
          <w:spacing w:val="-2"/>
        </w:rPr>
        <w:t xml:space="preserve"> </w:t>
      </w:r>
      <w:r w:rsidR="00F92B54">
        <w:t>the</w:t>
      </w:r>
      <w:r w:rsidR="00F92B54">
        <w:rPr>
          <w:spacing w:val="-2"/>
        </w:rPr>
        <w:t xml:space="preserve"> </w:t>
      </w:r>
      <w:r w:rsidR="00F92B54">
        <w:t>GIRT</w:t>
      </w:r>
      <w:r w:rsidR="00F92B54">
        <w:rPr>
          <w:spacing w:val="-2"/>
        </w:rPr>
        <w:t xml:space="preserve"> </w:t>
      </w:r>
      <w:r w:rsidR="00F92B54">
        <w:t>website.</w:t>
      </w:r>
      <w:r w:rsidR="00F92B54">
        <w:rPr>
          <w:spacing w:val="-2"/>
        </w:rPr>
        <w:t xml:space="preserve"> </w:t>
      </w:r>
    </w:p>
    <w:p w14:paraId="1562D784" w14:textId="45690A4B" w:rsidR="00236699" w:rsidRDefault="00466E56" w:rsidP="00EC7152">
      <w:pPr>
        <w:pStyle w:val="BodyText"/>
        <w:spacing w:line="276" w:lineRule="auto"/>
      </w:pPr>
      <w:r>
        <w:rPr>
          <w:noProof/>
        </w:rPr>
        <mc:AlternateContent>
          <mc:Choice Requires="wps">
            <w:drawing>
              <wp:anchor distT="0" distB="0" distL="0" distR="0" simplePos="0" relativeHeight="487599104" behindDoc="1" locked="0" layoutInCell="1" allowOverlap="1" wp14:anchorId="76AF9668" wp14:editId="4929F9C2">
                <wp:simplePos x="0" y="0"/>
                <wp:positionH relativeFrom="page">
                  <wp:posOffset>869315</wp:posOffset>
                </wp:positionH>
                <wp:positionV relativeFrom="paragraph">
                  <wp:posOffset>208915</wp:posOffset>
                </wp:positionV>
                <wp:extent cx="5861050" cy="680085"/>
                <wp:effectExtent l="0" t="0" r="19050" b="18415"/>
                <wp:wrapTopAndBottom/>
                <wp:docPr id="10" name="docshape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61050" cy="680085"/>
                        </a:xfrm>
                        <a:prstGeom prst="rect">
                          <a:avLst/>
                        </a:prstGeom>
                        <a:noFill/>
                        <a:ln w="95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2E13327" w14:textId="77777777" w:rsidR="00236699" w:rsidRDefault="00F92B54">
                            <w:pPr>
                              <w:pStyle w:val="BodyText"/>
                              <w:spacing w:before="135" w:line="276" w:lineRule="auto"/>
                              <w:ind w:left="145" w:right="202"/>
                              <w:jc w:val="both"/>
                            </w:pPr>
                            <w:r>
                              <w:t xml:space="preserve">Tip - It is always best to take a photo of the GIRT populated template documents once you are out of the water. This need not be the final </w:t>
                            </w:r>
                            <w:proofErr w:type="gramStart"/>
                            <w:r>
                              <w:t>version</w:t>
                            </w:r>
                            <w:proofErr w:type="gramEnd"/>
                            <w:r>
                              <w:t xml:space="preserve"> but it backs up data that can be accidentally lost, blurred or rubbed away on the return trip.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AF9668" id="docshape36" o:spid="_x0000_s1030" type="#_x0000_t202" style="position:absolute;margin-left:68.45pt;margin-top:16.45pt;width:461.5pt;height:53.55pt;z-index:-15717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" filled="f" strokeweight=".26644mm">
                <v:path arrowok="t"/>
                <v:textbox inset="0,0,0,0">
                  <w:txbxContent>
                    <w:p w14:paraId="32E13327" w14:textId="77777777" w:rsidR="00236699" w:rsidRDefault="00F92B54">
                      <w:pPr>
                        <w:pStyle w:val="BodyText"/>
                        <w:spacing w:before="135" w:line="276" w:lineRule="auto"/>
                        <w:ind w:left="145" w:right="202"/>
                        <w:jc w:val="both"/>
                      </w:pPr>
                      <w:r>
                        <w:t xml:space="preserve">Tip - It is always best to take a photo of the GIRT populated template documents once you are out of the water. This need not be the final </w:t>
                      </w:r>
                      <w:proofErr w:type="gramStart"/>
                      <w:r>
                        <w:t>version</w:t>
                      </w:r>
                      <w:proofErr w:type="gramEnd"/>
                      <w:r>
                        <w:t xml:space="preserve"> but it backs up data that can be accidentally lost, blurred or rubbed away on the return trip.</w:t>
                      </w:r>
                    </w:p>
                  </w:txbxContent>
                </v:textbox>
                <w10:wrap type="topAndBottom" anchorx="page"/>
              </v:shape>
            </w:pict>
          </mc:Fallback>
        </mc:AlternateContent>
      </w:r>
      <w:r>
        <w:t xml:space="preserve"> </w:t>
      </w:r>
    </w:p>
    <w:p w14:paraId="27232ABB" w14:textId="77777777" w:rsidR="002D0739" w:rsidRPr="00CB469B" w:rsidRDefault="002D0739" w:rsidP="00EC7152">
      <w:pPr>
        <w:spacing w:line="276" w:lineRule="auto"/>
        <w:ind w:left="295" w:right="641"/>
        <w:rPr>
          <w:bCs/>
          <w:color w:val="000000" w:themeColor="text1"/>
        </w:rPr>
      </w:pPr>
    </w:p>
    <w:p w14:paraId="4D77F3D0" w14:textId="302E49FE" w:rsidR="00DE198E" w:rsidRDefault="000D2A8C" w:rsidP="00EC7152">
      <w:pPr>
        <w:spacing w:line="276" w:lineRule="auto"/>
        <w:ind w:left="295" w:right="641"/>
        <w:rPr>
          <w:bCs/>
          <w:color w:val="000000" w:themeColor="text1"/>
        </w:rPr>
      </w:pPr>
      <w:r w:rsidRPr="00CB469B">
        <w:rPr>
          <w:bCs/>
          <w:color w:val="000000" w:themeColor="text1"/>
        </w:rPr>
        <w:t>A key s</w:t>
      </w:r>
      <w:r w:rsidR="001F6F50" w:rsidRPr="00CB469B">
        <w:rPr>
          <w:bCs/>
          <w:color w:val="000000" w:themeColor="text1"/>
        </w:rPr>
        <w:t xml:space="preserve">trategy in </w:t>
      </w:r>
      <w:r w:rsidR="000E0DB5" w:rsidRPr="00CB469B">
        <w:rPr>
          <w:bCs/>
          <w:color w:val="000000" w:themeColor="text1"/>
        </w:rPr>
        <w:t xml:space="preserve">immediate </w:t>
      </w:r>
      <w:r w:rsidR="001F6F50" w:rsidRPr="00CB469B">
        <w:rPr>
          <w:bCs/>
          <w:color w:val="000000" w:themeColor="text1"/>
        </w:rPr>
        <w:t>data management</w:t>
      </w:r>
      <w:r w:rsidRPr="00CB469B">
        <w:rPr>
          <w:bCs/>
          <w:color w:val="000000" w:themeColor="text1"/>
        </w:rPr>
        <w:t xml:space="preserve"> is to </w:t>
      </w:r>
      <w:r w:rsidR="00DE198E">
        <w:rPr>
          <w:bCs/>
          <w:color w:val="000000" w:themeColor="text1"/>
        </w:rPr>
        <w:t xml:space="preserve">prepare </w:t>
      </w:r>
      <w:r w:rsidR="001F6F50" w:rsidRPr="00CB469B">
        <w:rPr>
          <w:bCs/>
          <w:color w:val="000000" w:themeColor="text1"/>
        </w:rPr>
        <w:t>folder</w:t>
      </w:r>
      <w:r w:rsidR="00DE198E">
        <w:rPr>
          <w:bCs/>
          <w:color w:val="000000" w:themeColor="text1"/>
        </w:rPr>
        <w:t>s on your computer</w:t>
      </w:r>
      <w:r w:rsidR="001F6F50" w:rsidRPr="00CB469B">
        <w:rPr>
          <w:bCs/>
          <w:color w:val="000000" w:themeColor="text1"/>
        </w:rPr>
        <w:t xml:space="preserve"> and label </w:t>
      </w:r>
      <w:r w:rsidR="00DE198E">
        <w:rPr>
          <w:bCs/>
          <w:color w:val="000000" w:themeColor="text1"/>
        </w:rPr>
        <w:t>them so they are ready to receive data</w:t>
      </w:r>
      <w:r w:rsidR="00D6216B">
        <w:rPr>
          <w:bCs/>
          <w:color w:val="000000" w:themeColor="text1"/>
        </w:rPr>
        <w:t xml:space="preserve"> (Figure 14)</w:t>
      </w:r>
      <w:r w:rsidR="00DE198E">
        <w:rPr>
          <w:bCs/>
          <w:color w:val="000000" w:themeColor="text1"/>
        </w:rPr>
        <w:t xml:space="preserve">. The main folder should have </w:t>
      </w:r>
      <w:r w:rsidR="001F6F50" w:rsidRPr="00CB469B">
        <w:rPr>
          <w:bCs/>
          <w:color w:val="000000" w:themeColor="text1"/>
        </w:rPr>
        <w:t xml:space="preserve">the </w:t>
      </w:r>
      <w:r w:rsidR="001F6F50" w:rsidRPr="00CB469B">
        <w:rPr>
          <w:bCs/>
          <w:color w:val="000000" w:themeColor="text1"/>
        </w:rPr>
        <w:lastRenderedPageBreak/>
        <w:t xml:space="preserve">site’s name and </w:t>
      </w:r>
      <w:r w:rsidR="00D6216B">
        <w:rPr>
          <w:bCs/>
          <w:color w:val="000000" w:themeColor="text1"/>
        </w:rPr>
        <w:t xml:space="preserve">year or </w:t>
      </w:r>
      <w:r w:rsidR="001F6F50" w:rsidRPr="00CB469B">
        <w:rPr>
          <w:bCs/>
          <w:color w:val="000000" w:themeColor="text1"/>
        </w:rPr>
        <w:t>date</w:t>
      </w:r>
      <w:r w:rsidR="00DE198E">
        <w:rPr>
          <w:bCs/>
          <w:color w:val="000000" w:themeColor="text1"/>
        </w:rPr>
        <w:t xml:space="preserve"> of the survey. This should help you search for the information in the future</w:t>
      </w:r>
      <w:r w:rsidR="001F6F50" w:rsidRPr="00CB469B">
        <w:rPr>
          <w:bCs/>
          <w:color w:val="000000" w:themeColor="text1"/>
        </w:rPr>
        <w:t xml:space="preserve">. </w:t>
      </w:r>
    </w:p>
    <w:p w14:paraId="4DF6E884" w14:textId="77777777" w:rsidR="00F318A7" w:rsidRDefault="00F318A7" w:rsidP="00D361DA">
      <w:pPr>
        <w:spacing w:line="276" w:lineRule="auto"/>
        <w:ind w:right="641"/>
        <w:rPr>
          <w:bCs/>
          <w:color w:val="000000" w:themeColor="text1"/>
        </w:rPr>
      </w:pPr>
    </w:p>
    <w:p w14:paraId="34B11276" w14:textId="77777777" w:rsidR="00F318A7" w:rsidRDefault="00F318A7" w:rsidP="00EC7152">
      <w:pPr>
        <w:spacing w:line="276" w:lineRule="auto"/>
        <w:ind w:left="295" w:right="641"/>
        <w:rPr>
          <w:bCs/>
          <w:color w:val="000000" w:themeColor="text1"/>
        </w:rPr>
      </w:pPr>
      <w:r>
        <w:rPr>
          <w:bCs/>
          <w:color w:val="000000" w:themeColor="text1"/>
        </w:rPr>
        <w:t>Information from different survey team members can be saved in the correct folder with their name.</w:t>
      </w:r>
    </w:p>
    <w:p w14:paraId="0098EB48" w14:textId="77777777" w:rsidR="00F318A7" w:rsidRDefault="00F318A7" w:rsidP="00EC7152">
      <w:pPr>
        <w:spacing w:line="276" w:lineRule="auto"/>
        <w:ind w:left="295" w:right="641"/>
        <w:rPr>
          <w:bCs/>
          <w:color w:val="000000" w:themeColor="text1"/>
        </w:rPr>
      </w:pPr>
    </w:p>
    <w:p w14:paraId="54EC1247" w14:textId="0CF470F3" w:rsidR="000D2A8C" w:rsidRPr="00CB469B" w:rsidRDefault="00F318A7" w:rsidP="00EC7152">
      <w:pPr>
        <w:spacing w:line="276" w:lineRule="auto"/>
        <w:ind w:left="295" w:right="641"/>
        <w:rPr>
          <w:bCs/>
          <w:color w:val="000000" w:themeColor="text1"/>
        </w:rPr>
      </w:pPr>
      <w:r>
        <w:rPr>
          <w:bCs/>
          <w:color w:val="000000" w:themeColor="text1"/>
        </w:rPr>
        <w:t xml:space="preserve">If you have time on the survey day, or as soon as possible after, it is recommended that you </w:t>
      </w:r>
      <w:r w:rsidR="001F6F50" w:rsidRPr="00CB469B">
        <w:rPr>
          <w:bCs/>
          <w:color w:val="000000" w:themeColor="text1"/>
        </w:rPr>
        <w:t>label</w:t>
      </w:r>
      <w:r w:rsidR="00D6216B">
        <w:rPr>
          <w:bCs/>
          <w:color w:val="000000" w:themeColor="text1"/>
        </w:rPr>
        <w:t>:</w:t>
      </w:r>
      <w:r>
        <w:rPr>
          <w:bCs/>
          <w:color w:val="000000" w:themeColor="text1"/>
        </w:rPr>
        <w:t xml:space="preserve"> </w:t>
      </w:r>
      <w:r w:rsidR="00D6216B">
        <w:rPr>
          <w:bCs/>
          <w:color w:val="000000" w:themeColor="text1"/>
        </w:rPr>
        <w:t xml:space="preserve">individual </w:t>
      </w:r>
      <w:r>
        <w:rPr>
          <w:bCs/>
          <w:color w:val="000000" w:themeColor="text1"/>
        </w:rPr>
        <w:t>survey sheets</w:t>
      </w:r>
      <w:r w:rsidR="00D6216B">
        <w:rPr>
          <w:bCs/>
          <w:color w:val="000000" w:themeColor="text1"/>
        </w:rPr>
        <w:t>:</w:t>
      </w:r>
      <w:r>
        <w:rPr>
          <w:bCs/>
          <w:color w:val="000000" w:themeColor="text1"/>
        </w:rPr>
        <w:t xml:space="preserve"> </w:t>
      </w:r>
      <w:r w:rsidR="00D6216B">
        <w:rPr>
          <w:bCs/>
          <w:color w:val="000000" w:themeColor="text1"/>
        </w:rPr>
        <w:t>condition i</w:t>
      </w:r>
      <w:r>
        <w:rPr>
          <w:bCs/>
          <w:color w:val="000000" w:themeColor="text1"/>
        </w:rPr>
        <w:t>mages</w:t>
      </w:r>
      <w:r w:rsidR="00D6216B">
        <w:rPr>
          <w:bCs/>
          <w:color w:val="000000" w:themeColor="text1"/>
        </w:rPr>
        <w:t xml:space="preserve"> for each survey point;</w:t>
      </w:r>
      <w:r>
        <w:rPr>
          <w:bCs/>
          <w:color w:val="000000" w:themeColor="text1"/>
        </w:rPr>
        <w:t xml:space="preserve"> video</w:t>
      </w:r>
      <w:r w:rsidR="000E0DB5" w:rsidRPr="00CB469B">
        <w:rPr>
          <w:bCs/>
          <w:color w:val="000000" w:themeColor="text1"/>
        </w:rPr>
        <w:t xml:space="preserve"> </w:t>
      </w:r>
      <w:r w:rsidR="00D6216B">
        <w:rPr>
          <w:bCs/>
          <w:color w:val="000000" w:themeColor="text1"/>
        </w:rPr>
        <w:t xml:space="preserve">transects; </w:t>
      </w:r>
      <w:r>
        <w:rPr>
          <w:bCs/>
          <w:color w:val="000000" w:themeColor="text1"/>
        </w:rPr>
        <w:t xml:space="preserve">and any other files </w:t>
      </w:r>
      <w:r w:rsidR="001F6F50" w:rsidRPr="00CB469B">
        <w:rPr>
          <w:bCs/>
          <w:color w:val="000000" w:themeColor="text1"/>
        </w:rPr>
        <w:t>to enable easy later interpretation.</w:t>
      </w:r>
      <w:r w:rsidR="000E0DB5" w:rsidRPr="00CB469B">
        <w:rPr>
          <w:bCs/>
          <w:color w:val="000000" w:themeColor="text1"/>
        </w:rPr>
        <w:t xml:space="preserve"> The entire folder should then be backed up </w:t>
      </w:r>
      <w:r w:rsidR="006C4013">
        <w:rPr>
          <w:bCs/>
          <w:color w:val="000000" w:themeColor="text1"/>
        </w:rPr>
        <w:t xml:space="preserve">on cloud storage or </w:t>
      </w:r>
      <w:r w:rsidR="000E0DB5" w:rsidRPr="00CB469B">
        <w:rPr>
          <w:bCs/>
          <w:color w:val="000000" w:themeColor="text1"/>
        </w:rPr>
        <w:t xml:space="preserve">on a </w:t>
      </w:r>
      <w:r w:rsidR="002A097D" w:rsidRPr="00CB469B">
        <w:rPr>
          <w:bCs/>
          <w:color w:val="000000" w:themeColor="text1"/>
        </w:rPr>
        <w:t>separate</w:t>
      </w:r>
      <w:r w:rsidR="000E0DB5" w:rsidRPr="00CB469B">
        <w:rPr>
          <w:bCs/>
          <w:color w:val="000000" w:themeColor="text1"/>
        </w:rPr>
        <w:t xml:space="preserve"> device/portable </w:t>
      </w:r>
      <w:proofErr w:type="spellStart"/>
      <w:r w:rsidR="000E0DB5" w:rsidRPr="00CB469B">
        <w:rPr>
          <w:bCs/>
          <w:color w:val="000000" w:themeColor="text1"/>
        </w:rPr>
        <w:t>hardrive</w:t>
      </w:r>
      <w:proofErr w:type="spellEnd"/>
      <w:r w:rsidR="000E0DB5" w:rsidRPr="00CB469B">
        <w:rPr>
          <w:bCs/>
          <w:color w:val="000000" w:themeColor="text1"/>
        </w:rPr>
        <w:t>/</w:t>
      </w:r>
      <w:proofErr w:type="spellStart"/>
      <w:r w:rsidR="000E0DB5" w:rsidRPr="00CB469B">
        <w:rPr>
          <w:bCs/>
          <w:color w:val="000000" w:themeColor="text1"/>
        </w:rPr>
        <w:t>thumbdrive</w:t>
      </w:r>
      <w:proofErr w:type="spellEnd"/>
      <w:r w:rsidR="000E0DB5" w:rsidRPr="00CB469B">
        <w:rPr>
          <w:bCs/>
          <w:color w:val="000000" w:themeColor="text1"/>
        </w:rPr>
        <w:t>.</w:t>
      </w:r>
    </w:p>
    <w:p w14:paraId="4C9A6A65" w14:textId="77777777" w:rsidR="00C70A6E" w:rsidRDefault="00C70A6E" w:rsidP="00F318A7">
      <w:pPr>
        <w:pStyle w:val="Heading2"/>
        <w:spacing w:line="276" w:lineRule="auto"/>
        <w:ind w:left="0"/>
      </w:pPr>
    </w:p>
    <w:p w14:paraId="749800D3" w14:textId="6B060796" w:rsidR="00CB469B" w:rsidRDefault="00CB469B" w:rsidP="00EC7152">
      <w:pPr>
        <w:spacing w:line="276" w:lineRule="auto"/>
        <w:ind w:left="284"/>
      </w:pPr>
      <w:r>
        <w:t xml:space="preserve">For example </w:t>
      </w:r>
      <w:r w:rsidR="00F318A7">
        <w:t>–</w:t>
      </w:r>
      <w:r>
        <w:t xml:space="preserve"> </w:t>
      </w:r>
    </w:p>
    <w:p w14:paraId="1BBA1BC5" w14:textId="0DA6C9A4" w:rsidR="008917C3" w:rsidRDefault="006C4013" w:rsidP="00EC7152">
      <w:pPr>
        <w:spacing w:line="276" w:lineRule="auto"/>
        <w:ind w:left="284"/>
      </w:pPr>
      <w:r>
        <w:rPr>
          <w:noProof/>
        </w:rPr>
        <w:drawing>
          <wp:inline distT="0" distB="0" distL="0" distR="0" wp14:anchorId="52923FD7" wp14:editId="225763E6">
            <wp:extent cx="4056927" cy="2491933"/>
            <wp:effectExtent l="0" t="38100" r="0" b="35560"/>
            <wp:docPr id="102" name="Diagram 10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75711C0B" w14:textId="0DDF78C1" w:rsidR="00312BB5" w:rsidRDefault="00D6216B" w:rsidP="008917C3">
      <w:pPr>
        <w:pStyle w:val="BodyText"/>
        <w:spacing w:line="276" w:lineRule="auto"/>
        <w:ind w:left="295" w:right="484"/>
      </w:pPr>
      <w:r>
        <w:t>Figure 14: Example of file folders set up to receive GIRT survey data post diving</w:t>
      </w:r>
    </w:p>
    <w:p w14:paraId="04FB873C" w14:textId="77777777" w:rsidR="00D6216B" w:rsidRDefault="00D6216B" w:rsidP="008917C3">
      <w:pPr>
        <w:pStyle w:val="BodyText"/>
        <w:spacing w:line="276" w:lineRule="auto"/>
        <w:ind w:left="295" w:right="484"/>
      </w:pPr>
    </w:p>
    <w:p w14:paraId="0BB73329" w14:textId="30F300C4" w:rsidR="008917C3" w:rsidRDefault="008917C3" w:rsidP="008917C3">
      <w:pPr>
        <w:pStyle w:val="BodyText"/>
        <w:spacing w:line="276" w:lineRule="auto"/>
        <w:ind w:left="295" w:right="484"/>
      </w:pPr>
      <w:r>
        <w:t xml:space="preserve">The simple steps outlined </w:t>
      </w:r>
      <w:r w:rsidR="002D4E57">
        <w:t>above</w:t>
      </w:r>
      <w:r>
        <w:t xml:space="preserve"> will help ensure members can save their collected data, be able to search for their data by keyword (year of survey and name of site), and so that they can more easily submit their report. </w:t>
      </w:r>
    </w:p>
    <w:p w14:paraId="33E0283E" w14:textId="77777777" w:rsidR="00E47198" w:rsidRDefault="00E47198" w:rsidP="00EC7152">
      <w:pPr>
        <w:spacing w:line="276" w:lineRule="auto"/>
        <w:ind w:left="284"/>
      </w:pPr>
    </w:p>
    <w:p w14:paraId="35E362A5" w14:textId="57CBC978" w:rsidR="00854F2E" w:rsidRDefault="00216916" w:rsidP="00EC7152">
      <w:pPr>
        <w:pStyle w:val="Heading2"/>
        <w:spacing w:line="276" w:lineRule="auto"/>
        <w:ind w:left="1134" w:hanging="850"/>
        <w:rPr>
          <w:rFonts w:ascii="Arial-BoldItalicMT" w:hAnsi="Arial-BoldItalicMT"/>
          <w:i/>
        </w:rPr>
      </w:pPr>
      <w:bookmarkStart w:id="25" w:name="_Toc123998918"/>
      <w:r>
        <w:t>7</w:t>
      </w:r>
      <w:r w:rsidR="00AC3E61">
        <w:t>.2</w:t>
      </w:r>
      <w:r w:rsidR="0087362F">
        <w:tab/>
      </w:r>
      <w:r w:rsidR="00854F2E">
        <w:t>ENTER</w:t>
      </w:r>
      <w:r w:rsidR="00854F2E">
        <w:rPr>
          <w:spacing w:val="-4"/>
        </w:rPr>
        <w:t xml:space="preserve"> </w:t>
      </w:r>
      <w:r w:rsidR="00854F2E">
        <w:t>DATA</w:t>
      </w:r>
      <w:r w:rsidR="00854F2E">
        <w:rPr>
          <w:spacing w:val="-4"/>
        </w:rPr>
        <w:t xml:space="preserve"> </w:t>
      </w:r>
      <w:r w:rsidR="00854F2E">
        <w:t>INTO</w:t>
      </w:r>
      <w:r w:rsidR="00854F2E">
        <w:rPr>
          <w:spacing w:val="-4"/>
        </w:rPr>
        <w:t xml:space="preserve"> </w:t>
      </w:r>
      <w:r w:rsidR="00854F2E">
        <w:t>THE</w:t>
      </w:r>
      <w:r w:rsidR="00854F2E">
        <w:rPr>
          <w:spacing w:val="-3"/>
        </w:rPr>
        <w:t xml:space="preserve"> </w:t>
      </w:r>
      <w:r w:rsidR="00854F2E">
        <w:t>GIRT</w:t>
      </w:r>
      <w:r w:rsidR="00854F2E">
        <w:rPr>
          <w:spacing w:val="-4"/>
        </w:rPr>
        <w:t xml:space="preserve"> </w:t>
      </w:r>
      <w:r w:rsidR="00854F2E">
        <w:t>SURVEY</w:t>
      </w:r>
      <w:r w:rsidR="00854F2E">
        <w:rPr>
          <w:spacing w:val="-4"/>
        </w:rPr>
        <w:t xml:space="preserve"> </w:t>
      </w:r>
      <w:r w:rsidR="00854F2E">
        <w:t>REPORT</w:t>
      </w:r>
      <w:r w:rsidR="00854F2E">
        <w:rPr>
          <w:spacing w:val="-14"/>
        </w:rPr>
        <w:t xml:space="preserve"> </w:t>
      </w:r>
      <w:r w:rsidR="00854F2E">
        <w:rPr>
          <w:spacing w:val="-4"/>
        </w:rPr>
        <w:t>PAGE</w:t>
      </w:r>
      <w:bookmarkEnd w:id="25"/>
    </w:p>
    <w:p w14:paraId="6F4C2AEE" w14:textId="77777777" w:rsidR="00854F2E" w:rsidRDefault="00854F2E" w:rsidP="00EC7152">
      <w:pPr>
        <w:pStyle w:val="BodyText"/>
        <w:spacing w:line="276" w:lineRule="auto"/>
        <w:rPr>
          <w:b/>
          <w:sz w:val="20"/>
        </w:rPr>
      </w:pPr>
    </w:p>
    <w:p w14:paraId="184753F5" w14:textId="24FDB5B6" w:rsidR="003761A9" w:rsidRDefault="00854F2E" w:rsidP="00EC7152">
      <w:pPr>
        <w:pStyle w:val="BodyText"/>
        <w:spacing w:line="276" w:lineRule="auto"/>
        <w:ind w:left="301" w:right="403"/>
      </w:pPr>
      <w:r>
        <w:t xml:space="preserve">To assist members to add data easily, the GIRT website </w:t>
      </w:r>
      <w:r w:rsidR="00DC105B">
        <w:t xml:space="preserve">has been </w:t>
      </w:r>
      <w:r>
        <w:t xml:space="preserve">developed </w:t>
      </w:r>
      <w:r w:rsidR="00DC105B">
        <w:t>to closely reflect the layout of each survey sheet so you can simply transcribe data</w:t>
      </w:r>
      <w:r>
        <w:t xml:space="preserve"> </w:t>
      </w:r>
      <w:r w:rsidR="0001266A">
        <w:t>from the survey templates</w:t>
      </w:r>
      <w:r>
        <w:t>. The</w:t>
      </w:r>
      <w:r>
        <w:rPr>
          <w:spacing w:val="-3"/>
        </w:rPr>
        <w:t xml:space="preserve"> </w:t>
      </w:r>
      <w:r w:rsidR="00ED7B64">
        <w:rPr>
          <w:spacing w:val="-3"/>
        </w:rPr>
        <w:t xml:space="preserve">SURVEY REPORTING functionality </w:t>
      </w:r>
      <w:r>
        <w:t>will</w:t>
      </w:r>
      <w:r>
        <w:rPr>
          <w:spacing w:val="-3"/>
        </w:rPr>
        <w:t xml:space="preserve"> </w:t>
      </w:r>
      <w:r>
        <w:t>guide</w:t>
      </w:r>
      <w:r>
        <w:rPr>
          <w:spacing w:val="-3"/>
        </w:rPr>
        <w:t xml:space="preserve"> </w:t>
      </w:r>
      <w:r>
        <w:t>you</w:t>
      </w:r>
      <w:r>
        <w:rPr>
          <w:spacing w:val="-3"/>
        </w:rPr>
        <w:t xml:space="preserve"> </w:t>
      </w:r>
      <w:r>
        <w:t>through</w:t>
      </w:r>
      <w:r>
        <w:rPr>
          <w:spacing w:val="-3"/>
        </w:rPr>
        <w:t xml:space="preserve"> </w:t>
      </w:r>
      <w:r>
        <w:t>entering</w:t>
      </w:r>
      <w:r>
        <w:rPr>
          <w:spacing w:val="-3"/>
        </w:rPr>
        <w:t xml:space="preserve"> </w:t>
      </w:r>
      <w:r>
        <w:t>data</w:t>
      </w:r>
      <w:r>
        <w:rPr>
          <w:spacing w:val="-3"/>
        </w:rPr>
        <w:t xml:space="preserve"> </w:t>
      </w:r>
      <w:r>
        <w:t>for</w:t>
      </w:r>
      <w:r>
        <w:rPr>
          <w:spacing w:val="-3"/>
        </w:rPr>
        <w:t xml:space="preserve"> </w:t>
      </w:r>
      <w:r>
        <w:t>each</w:t>
      </w:r>
      <w:r>
        <w:rPr>
          <w:spacing w:val="-3"/>
        </w:rPr>
        <w:t xml:space="preserve"> </w:t>
      </w:r>
      <w:r>
        <w:t>field</w:t>
      </w:r>
      <w:r>
        <w:rPr>
          <w:spacing w:val="-3"/>
        </w:rPr>
        <w:t xml:space="preserve"> </w:t>
      </w:r>
      <w:r>
        <w:t>of</w:t>
      </w:r>
      <w:r>
        <w:rPr>
          <w:spacing w:val="-3"/>
        </w:rPr>
        <w:t xml:space="preserve"> </w:t>
      </w:r>
      <w:r>
        <w:t>information</w:t>
      </w:r>
      <w:r>
        <w:rPr>
          <w:spacing w:val="-3"/>
        </w:rPr>
        <w:t xml:space="preserve"> </w:t>
      </w:r>
      <w:r>
        <w:t>in</w:t>
      </w:r>
      <w:r>
        <w:rPr>
          <w:spacing w:val="-3"/>
        </w:rPr>
        <w:t xml:space="preserve"> </w:t>
      </w:r>
      <w:r>
        <w:t>the</w:t>
      </w:r>
      <w:r>
        <w:rPr>
          <w:spacing w:val="-3"/>
        </w:rPr>
        <w:t xml:space="preserve"> </w:t>
      </w:r>
      <w:r>
        <w:t xml:space="preserve">correct format, adding images, </w:t>
      </w:r>
      <w:proofErr w:type="gramStart"/>
      <w:r>
        <w:t>video</w:t>
      </w:r>
      <w:proofErr w:type="gramEnd"/>
      <w:r>
        <w:t xml:space="preserve"> and other attachments with the correct metadata labels</w:t>
      </w:r>
      <w:r w:rsidR="00DC105B">
        <w:t xml:space="preserve"> or in the correct file size</w:t>
      </w:r>
      <w:r>
        <w:t xml:space="preserve">. </w:t>
      </w:r>
    </w:p>
    <w:p w14:paraId="4D98AE1D" w14:textId="77777777" w:rsidR="009B47CC" w:rsidRDefault="009B47CC" w:rsidP="00EC7152">
      <w:pPr>
        <w:pStyle w:val="BodyText"/>
        <w:spacing w:line="276" w:lineRule="auto"/>
        <w:ind w:left="301" w:right="403"/>
      </w:pPr>
    </w:p>
    <w:p w14:paraId="3F22E151" w14:textId="189DDD6A" w:rsidR="003761A9" w:rsidRDefault="009B47CC" w:rsidP="00EC7152">
      <w:pPr>
        <w:pStyle w:val="BodyText"/>
        <w:spacing w:line="276" w:lineRule="auto"/>
        <w:ind w:left="301" w:right="403"/>
      </w:pPr>
      <w:r>
        <w:t>To start a survey report simply click on the button titled ENTER YOUR SURVEY RESULTS (Figure 1</w:t>
      </w:r>
      <w:r w:rsidR="00D6216B">
        <w:t>5</w:t>
      </w:r>
      <w:r>
        <w:t>).</w:t>
      </w:r>
    </w:p>
    <w:p w14:paraId="005441F6" w14:textId="5C68A65F" w:rsidR="009B47CC" w:rsidRDefault="009B47CC" w:rsidP="00EC7152">
      <w:pPr>
        <w:pStyle w:val="BodyText"/>
        <w:spacing w:line="276" w:lineRule="auto"/>
        <w:ind w:left="301" w:right="403"/>
      </w:pPr>
      <w:r w:rsidRPr="009B47CC">
        <w:rPr>
          <w:noProof/>
        </w:rPr>
        <w:lastRenderedPageBreak/>
        <w:drawing>
          <wp:inline distT="0" distB="0" distL="0" distR="0" wp14:anchorId="35C38372" wp14:editId="5E48E9D9">
            <wp:extent cx="6245860" cy="3255010"/>
            <wp:effectExtent l="0" t="0" r="2540" b="0"/>
            <wp:docPr id="103" name="Content Placeholder 4" descr="Graphical user interface, text, application&#10;&#10;Description automatically generated">
              <a:extLst xmlns:a="http://schemas.openxmlformats.org/drawingml/2006/main">
                <a:ext uri="{FF2B5EF4-FFF2-40B4-BE49-F238E27FC236}">
                  <a16:creationId xmlns:a16="http://schemas.microsoft.com/office/drawing/2014/main" id="{7BDED6A2-3DC3-444E-8BA7-A93DA85177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ent Placeholder 4" descr="Graphical user interface, text, application&#10;&#10;Description automatically generated">
                      <a:extLst>
                        <a:ext uri="{FF2B5EF4-FFF2-40B4-BE49-F238E27FC236}">
                          <a16:creationId xmlns:a16="http://schemas.microsoft.com/office/drawing/2014/main" id="{7BDED6A2-3DC3-444E-8BA7-A93DA85177DE}"/>
                        </a:ext>
                      </a:extLst>
                    </pic:cNvPr>
                    <pic:cNvPicPr>
                      <a:picLocks noChangeAspect="1"/>
                    </pic:cNvPicPr>
                  </pic:nvPicPr>
                  <pic:blipFill rotWithShape="1">
                    <a:blip r:embed="rId56"/>
                    <a:srcRect t="11414" b="5197"/>
                    <a:stretch/>
                  </pic:blipFill>
                  <pic:spPr>
                    <a:xfrm>
                      <a:off x="0" y="0"/>
                      <a:ext cx="6245860" cy="3255010"/>
                    </a:xfrm>
                    <a:prstGeom prst="rect">
                      <a:avLst/>
                    </a:prstGeom>
                  </pic:spPr>
                </pic:pic>
              </a:graphicData>
            </a:graphic>
          </wp:inline>
        </w:drawing>
      </w:r>
    </w:p>
    <w:p w14:paraId="39E3E3B1" w14:textId="7B43FBC1" w:rsidR="009B47CC" w:rsidRDefault="009B47CC" w:rsidP="003761A9">
      <w:pPr>
        <w:pStyle w:val="BodyText"/>
        <w:spacing w:line="276" w:lineRule="auto"/>
        <w:ind w:left="301" w:right="403"/>
      </w:pPr>
      <w:r>
        <w:t>Figure 1</w:t>
      </w:r>
      <w:r w:rsidR="00D6216B">
        <w:t>5</w:t>
      </w:r>
      <w:r w:rsidR="001E333C">
        <w:t>:</w:t>
      </w:r>
      <w:r w:rsidR="00C4410A">
        <w:t xml:space="preserve"> Screen text in members portion of the website.</w:t>
      </w:r>
    </w:p>
    <w:p w14:paraId="48937958" w14:textId="5CA3083F" w:rsidR="009B47CC" w:rsidRDefault="009B47CC" w:rsidP="003761A9">
      <w:pPr>
        <w:pStyle w:val="BodyText"/>
        <w:spacing w:line="276" w:lineRule="auto"/>
        <w:ind w:left="301" w:right="403"/>
      </w:pPr>
    </w:p>
    <w:p w14:paraId="46C8E911" w14:textId="77777777" w:rsidR="009B47CC" w:rsidRDefault="009B47CC" w:rsidP="003761A9">
      <w:pPr>
        <w:pStyle w:val="BodyText"/>
        <w:spacing w:line="276" w:lineRule="auto"/>
        <w:ind w:left="301" w:right="403"/>
      </w:pPr>
    </w:p>
    <w:p w14:paraId="28C72C98" w14:textId="7A1E098E" w:rsidR="00C4410A" w:rsidRDefault="00F62AD8" w:rsidP="003761A9">
      <w:pPr>
        <w:pStyle w:val="BodyText"/>
        <w:spacing w:line="276" w:lineRule="auto"/>
        <w:ind w:left="301" w:right="403"/>
      </w:pPr>
      <w:r>
        <w:t>Every time</w:t>
      </w:r>
      <w:r w:rsidR="003761A9">
        <w:t xml:space="preserve"> you first start to enter a survey report, </w:t>
      </w:r>
      <w:r w:rsidR="00C2026D">
        <w:t xml:space="preserve">the </w:t>
      </w:r>
      <w:r w:rsidR="003761A9">
        <w:t xml:space="preserve">website </w:t>
      </w:r>
      <w:r w:rsidR="00C2026D">
        <w:t>will create a shell record</w:t>
      </w:r>
      <w:r w:rsidR="003761A9">
        <w:t xml:space="preserve"> from the first page of information</w:t>
      </w:r>
      <w:r w:rsidR="00C4410A">
        <w:t xml:space="preserve"> (Figure 1</w:t>
      </w:r>
      <w:r w:rsidR="00D6216B">
        <w:t>6</w:t>
      </w:r>
      <w:r w:rsidR="00C4410A">
        <w:t>)</w:t>
      </w:r>
      <w:r w:rsidR="00C2026D">
        <w:t xml:space="preserve">. </w:t>
      </w:r>
    </w:p>
    <w:p w14:paraId="2190DEFB" w14:textId="77777777" w:rsidR="00C4410A" w:rsidRDefault="00C4410A" w:rsidP="003761A9">
      <w:pPr>
        <w:pStyle w:val="BodyText"/>
        <w:spacing w:line="276" w:lineRule="auto"/>
        <w:ind w:left="301" w:right="403"/>
      </w:pPr>
    </w:p>
    <w:p w14:paraId="686C9AF9" w14:textId="77777777" w:rsidR="00C4410A" w:rsidRDefault="00C4410A" w:rsidP="003761A9">
      <w:pPr>
        <w:pStyle w:val="BodyText"/>
        <w:spacing w:line="276" w:lineRule="auto"/>
        <w:ind w:left="301" w:right="403"/>
      </w:pPr>
    </w:p>
    <w:p w14:paraId="037833C3" w14:textId="2FD0DFE1" w:rsidR="00C4410A" w:rsidRDefault="00C4410A" w:rsidP="003761A9">
      <w:pPr>
        <w:pStyle w:val="BodyText"/>
        <w:spacing w:line="276" w:lineRule="auto"/>
        <w:ind w:left="301" w:right="403"/>
      </w:pPr>
      <w:r>
        <w:rPr>
          <w:noProof/>
        </w:rPr>
        <w:drawing>
          <wp:inline distT="0" distB="0" distL="0" distR="0" wp14:anchorId="7B299985" wp14:editId="5A05ADE1">
            <wp:extent cx="6245860" cy="3757295"/>
            <wp:effectExtent l="0" t="0" r="2540" b="1905"/>
            <wp:docPr id="116" name="Picture 1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text, application, email&#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245860" cy="3757295"/>
                    </a:xfrm>
                    <a:prstGeom prst="rect">
                      <a:avLst/>
                    </a:prstGeom>
                  </pic:spPr>
                </pic:pic>
              </a:graphicData>
            </a:graphic>
          </wp:inline>
        </w:drawing>
      </w:r>
    </w:p>
    <w:p w14:paraId="37657076" w14:textId="77777777" w:rsidR="00C4410A" w:rsidRDefault="00C4410A" w:rsidP="003761A9">
      <w:pPr>
        <w:pStyle w:val="BodyText"/>
        <w:spacing w:line="276" w:lineRule="auto"/>
        <w:ind w:left="301" w:right="403"/>
      </w:pPr>
    </w:p>
    <w:p w14:paraId="6FE5B8A5" w14:textId="6D6182E5" w:rsidR="00C4410A" w:rsidRDefault="00C4410A" w:rsidP="003761A9">
      <w:pPr>
        <w:pStyle w:val="BodyText"/>
        <w:spacing w:line="276" w:lineRule="auto"/>
        <w:ind w:left="301" w:right="403"/>
      </w:pPr>
      <w:r>
        <w:t>Figure 1</w:t>
      </w:r>
      <w:r w:rsidR="00D6216B">
        <w:t>6</w:t>
      </w:r>
      <w:r w:rsidR="001E333C">
        <w:t>:</w:t>
      </w:r>
      <w:r>
        <w:t xml:space="preserve"> Showing what a shell record looks like and its location in the member’s Survey Reporting page.</w:t>
      </w:r>
    </w:p>
    <w:p w14:paraId="35BAE7EA" w14:textId="50E78433" w:rsidR="009B47CC" w:rsidRDefault="009B47CC" w:rsidP="00C4410A">
      <w:pPr>
        <w:pStyle w:val="BodyText"/>
        <w:spacing w:line="276" w:lineRule="auto"/>
        <w:ind w:left="301" w:right="403"/>
      </w:pPr>
      <w:r>
        <w:lastRenderedPageBreak/>
        <w:t xml:space="preserve">If you have not adopted a </w:t>
      </w:r>
      <w:proofErr w:type="gramStart"/>
      <w:r>
        <w:t>site</w:t>
      </w:r>
      <w:proofErr w:type="gramEnd"/>
      <w:r>
        <w:t xml:space="preserve"> you will not be able to enter a survey report (Figure 1</w:t>
      </w:r>
      <w:r w:rsidR="00D6216B">
        <w:t>7</w:t>
      </w:r>
      <w:r>
        <w:t>).</w:t>
      </w:r>
    </w:p>
    <w:p w14:paraId="16F9613F" w14:textId="77777777" w:rsidR="009B47CC" w:rsidRDefault="009B47CC" w:rsidP="003761A9">
      <w:pPr>
        <w:pStyle w:val="BodyText"/>
        <w:spacing w:line="276" w:lineRule="auto"/>
        <w:ind w:left="301" w:right="403"/>
      </w:pPr>
      <w:commentRangeStart w:id="26"/>
      <w:r w:rsidRPr="009B47CC">
        <w:rPr>
          <w:noProof/>
        </w:rPr>
        <w:drawing>
          <wp:inline distT="0" distB="0" distL="0" distR="0" wp14:anchorId="251C8367" wp14:editId="18CBF7D6">
            <wp:extent cx="6245860" cy="3440430"/>
            <wp:effectExtent l="0" t="0" r="2540" b="1270"/>
            <wp:docPr id="104" name="Content Placeholder 4" descr="A screenshot of a computer&#10;&#10;Description automatically generated with medium confidence">
              <a:extLst xmlns:a="http://schemas.openxmlformats.org/drawingml/2006/main">
                <a:ext uri="{FF2B5EF4-FFF2-40B4-BE49-F238E27FC236}">
                  <a16:creationId xmlns:a16="http://schemas.microsoft.com/office/drawing/2014/main" id="{CEC38EDB-94DD-8A42-8078-1DBF612C54F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screenshot of a computer&#10;&#10;Description automatically generated with medium confidence">
                      <a:extLst>
                        <a:ext uri="{FF2B5EF4-FFF2-40B4-BE49-F238E27FC236}">
                          <a16:creationId xmlns:a16="http://schemas.microsoft.com/office/drawing/2014/main" id="{CEC38EDB-94DD-8A42-8078-1DBF612C54F3}"/>
                        </a:ext>
                      </a:extLst>
                    </pic:cNvPr>
                    <pic:cNvPicPr>
                      <a:picLocks noGrp="1" noChangeAspect="1"/>
                    </pic:cNvPicPr>
                  </pic:nvPicPr>
                  <pic:blipFill rotWithShape="1">
                    <a:blip r:embed="rId58"/>
                    <a:srcRect t="11866"/>
                    <a:stretch/>
                  </pic:blipFill>
                  <pic:spPr>
                    <a:xfrm>
                      <a:off x="0" y="0"/>
                      <a:ext cx="6245860" cy="3440430"/>
                    </a:xfrm>
                    <a:prstGeom prst="rect">
                      <a:avLst/>
                    </a:prstGeom>
                  </pic:spPr>
                </pic:pic>
              </a:graphicData>
            </a:graphic>
          </wp:inline>
        </w:drawing>
      </w:r>
      <w:commentRangeEnd w:id="26"/>
      <w:r w:rsidR="00505497">
        <w:rPr>
          <w:rStyle w:val="CommentReference"/>
        </w:rPr>
        <w:commentReference w:id="26"/>
      </w:r>
    </w:p>
    <w:p w14:paraId="40C2A023" w14:textId="77777777" w:rsidR="009B47CC" w:rsidRDefault="009B47CC" w:rsidP="003761A9">
      <w:pPr>
        <w:pStyle w:val="BodyText"/>
        <w:spacing w:line="276" w:lineRule="auto"/>
        <w:ind w:left="301" w:right="403"/>
      </w:pPr>
    </w:p>
    <w:p w14:paraId="0B6D97A8" w14:textId="5CC77FDA" w:rsidR="009B47CC" w:rsidRDefault="009B47CC" w:rsidP="003761A9">
      <w:pPr>
        <w:pStyle w:val="BodyText"/>
        <w:spacing w:line="276" w:lineRule="auto"/>
        <w:ind w:left="301" w:right="403"/>
      </w:pPr>
      <w:r>
        <w:t>Figure 1</w:t>
      </w:r>
      <w:r w:rsidR="00D6216B">
        <w:t>7</w:t>
      </w:r>
      <w:r w:rsidR="001E333C">
        <w:t>:</w:t>
      </w:r>
      <w:r>
        <w:t xml:space="preserve"> Showing the dropdown options of adopted</w:t>
      </w:r>
      <w:r w:rsidR="00C4410A">
        <w:t xml:space="preserve"> sites so that I can select which site this survey report will be submitted.</w:t>
      </w:r>
    </w:p>
    <w:p w14:paraId="69C39CA4" w14:textId="52F7B1A7" w:rsidR="009B47CC" w:rsidRDefault="009B47CC" w:rsidP="00C4410A">
      <w:pPr>
        <w:pStyle w:val="BodyText"/>
        <w:spacing w:line="276" w:lineRule="auto"/>
        <w:ind w:right="403"/>
      </w:pPr>
    </w:p>
    <w:p w14:paraId="3F7C21DC" w14:textId="6C80BA8A" w:rsidR="003761A9" w:rsidRDefault="00C4410A" w:rsidP="003761A9">
      <w:pPr>
        <w:pStyle w:val="BodyText"/>
        <w:spacing w:line="276" w:lineRule="auto"/>
        <w:ind w:left="301" w:right="403"/>
      </w:pPr>
      <w:r>
        <w:rPr>
          <w:noProof/>
        </w:rPr>
        <mc:AlternateContent>
          <mc:Choice Requires="wps">
            <w:drawing>
              <wp:anchor distT="0" distB="0" distL="114300" distR="114300" simplePos="0" relativeHeight="487641600" behindDoc="0" locked="0" layoutInCell="1" allowOverlap="1" wp14:anchorId="73FEC907" wp14:editId="2C6DA3AB">
                <wp:simplePos x="0" y="0"/>
                <wp:positionH relativeFrom="column">
                  <wp:posOffset>4074652</wp:posOffset>
                </wp:positionH>
                <wp:positionV relativeFrom="paragraph">
                  <wp:posOffset>683874</wp:posOffset>
                </wp:positionV>
                <wp:extent cx="677560" cy="2398880"/>
                <wp:effectExtent l="25400" t="12700" r="71755" b="40005"/>
                <wp:wrapNone/>
                <wp:docPr id="115" name="Straight Arrow Connector 115"/>
                <wp:cNvGraphicFramePr/>
                <a:graphic xmlns:a="http://schemas.openxmlformats.org/drawingml/2006/main">
                  <a:graphicData uri="http://schemas.microsoft.com/office/word/2010/wordprocessingShape">
                    <wps:wsp>
                      <wps:cNvCnPr/>
                      <wps:spPr>
                        <a:xfrm>
                          <a:off x="0" y="0"/>
                          <a:ext cx="677560" cy="2398880"/>
                        </a:xfrm>
                        <a:prstGeom prst="straightConnector1">
                          <a:avLst/>
                        </a:prstGeom>
                        <a:ln w="60325">
                          <a:solidFill>
                            <a:srgbClr val="FF0000">
                              <a:alpha val="94000"/>
                            </a:srgb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C7E501" id="Straight Arrow Connector 115" o:spid="_x0000_s1026" type="#_x0000_t32" style="position:absolute;margin-left:320.85pt;margin-top:53.85pt;width:53.35pt;height:188.9pt;z-index:4876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" strokecolor="red" strokeweight="4.75pt">
                <v:stroke endarrow="block" opacity="61680f"/>
              </v:shape>
            </w:pict>
          </mc:Fallback>
        </mc:AlternateContent>
      </w:r>
      <w:r>
        <w:rPr>
          <w:noProof/>
        </w:rPr>
        <mc:AlternateContent>
          <mc:Choice Requires="wps">
            <w:drawing>
              <wp:anchor distT="0" distB="0" distL="114300" distR="114300" simplePos="0" relativeHeight="487639552" behindDoc="0" locked="0" layoutInCell="1" allowOverlap="1" wp14:anchorId="6E60F238" wp14:editId="017144AF">
                <wp:simplePos x="0" y="0"/>
                <wp:positionH relativeFrom="column">
                  <wp:posOffset>1983576</wp:posOffset>
                </wp:positionH>
                <wp:positionV relativeFrom="paragraph">
                  <wp:posOffset>681449</wp:posOffset>
                </wp:positionV>
                <wp:extent cx="1556820" cy="2062680"/>
                <wp:effectExtent l="25400" t="25400" r="43815" b="33020"/>
                <wp:wrapNone/>
                <wp:docPr id="114" name="Straight Arrow Connector 114"/>
                <wp:cNvGraphicFramePr/>
                <a:graphic xmlns:a="http://schemas.openxmlformats.org/drawingml/2006/main">
                  <a:graphicData uri="http://schemas.microsoft.com/office/word/2010/wordprocessingShape">
                    <wps:wsp>
                      <wps:cNvCnPr/>
                      <wps:spPr>
                        <a:xfrm>
                          <a:off x="0" y="0"/>
                          <a:ext cx="1556820" cy="2062680"/>
                        </a:xfrm>
                        <a:prstGeom prst="straightConnector1">
                          <a:avLst/>
                        </a:prstGeom>
                        <a:ln w="60325">
                          <a:solidFill>
                            <a:schemeClr val="accent1">
                              <a:alpha val="94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4A82AF" id="Straight Arrow Connector 114" o:spid="_x0000_s1026" type="#_x0000_t32" style="position:absolute;margin-left:156.2pt;margin-top:53.65pt;width:122.6pt;height:162.4pt;z-index:4876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" strokecolor="#4472c4 [3204]" strokeweight="4.75pt">
                <v:stroke endarrow="block" opacity="61680f"/>
              </v:shape>
            </w:pict>
          </mc:Fallback>
        </mc:AlternateContent>
      </w:r>
      <w:r w:rsidR="0001266A">
        <w:t xml:space="preserve">The website’s current functionality will require you to re access the survey report </w:t>
      </w:r>
      <w:r w:rsidR="00ED7B64">
        <w:t xml:space="preserve">from the SURVEY REPORTING page, </w:t>
      </w:r>
      <w:r w:rsidR="0001266A">
        <w:t>to continue to enter data.</w:t>
      </w:r>
      <w:r w:rsidR="00C2026D">
        <w:t xml:space="preserve"> </w:t>
      </w:r>
      <w:r w:rsidR="003761A9">
        <w:t xml:space="preserve">It is very important that at the end of each page you press the </w:t>
      </w:r>
      <w:r w:rsidR="003761A9" w:rsidRPr="0001266A">
        <w:rPr>
          <w:b/>
          <w:bCs/>
        </w:rPr>
        <w:t>SAVE</w:t>
      </w:r>
      <w:r w:rsidR="003761A9">
        <w:rPr>
          <w:b/>
          <w:bCs/>
        </w:rPr>
        <w:t xml:space="preserve"> </w:t>
      </w:r>
      <w:r w:rsidR="003761A9" w:rsidRPr="003B0CA0">
        <w:t xml:space="preserve">button </w:t>
      </w:r>
      <w:r w:rsidR="003761A9">
        <w:t xml:space="preserve">before pressing the </w:t>
      </w:r>
      <w:r w:rsidR="003761A9" w:rsidRPr="003B0CA0">
        <w:rPr>
          <w:b/>
          <w:bCs/>
        </w:rPr>
        <w:t>NEXT</w:t>
      </w:r>
      <w:r w:rsidR="003761A9">
        <w:t xml:space="preserve"> button, otherwise your work will be lost</w:t>
      </w:r>
      <w:r w:rsidR="009B47CC">
        <w:t xml:space="preserve"> (Figure 1</w:t>
      </w:r>
      <w:r w:rsidR="00D6216B">
        <w:t>8</w:t>
      </w:r>
      <w:r w:rsidR="009B47CC">
        <w:t>)</w:t>
      </w:r>
      <w:r w:rsidR="003761A9">
        <w:t>.</w:t>
      </w:r>
    </w:p>
    <w:p w14:paraId="77680BCE" w14:textId="4FB02177" w:rsidR="009B47CC" w:rsidRDefault="00C4410A" w:rsidP="00C4410A">
      <w:pPr>
        <w:pStyle w:val="BodyText"/>
        <w:spacing w:line="276" w:lineRule="auto"/>
        <w:ind w:left="1134" w:right="403"/>
      </w:pPr>
      <w:commentRangeStart w:id="27"/>
      <w:r w:rsidRPr="009B47CC">
        <w:rPr>
          <w:noProof/>
        </w:rPr>
        <w:drawing>
          <wp:inline distT="0" distB="0" distL="0" distR="0" wp14:anchorId="3300B297" wp14:editId="3D57750B">
            <wp:extent cx="4518146" cy="3291880"/>
            <wp:effectExtent l="0" t="0" r="3175" b="0"/>
            <wp:docPr id="105" name="Content Placeholder 4" descr="Graphical user interface, text, application, email&#10;&#10;Description automatically generated">
              <a:extLst xmlns:a="http://schemas.openxmlformats.org/drawingml/2006/main">
                <a:ext uri="{FF2B5EF4-FFF2-40B4-BE49-F238E27FC236}">
                  <a16:creationId xmlns:a16="http://schemas.microsoft.com/office/drawing/2014/main" id="{93918602-E790-5241-9FBE-1DF701CF0B2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Graphical user interface, text, application, email&#10;&#10;Description automatically generated">
                      <a:extLst>
                        <a:ext uri="{FF2B5EF4-FFF2-40B4-BE49-F238E27FC236}">
                          <a16:creationId xmlns:a16="http://schemas.microsoft.com/office/drawing/2014/main" id="{93918602-E790-5241-9FBE-1DF701CF0B22}"/>
                        </a:ext>
                      </a:extLst>
                    </pic:cNvPr>
                    <pic:cNvPicPr>
                      <a:picLocks noGrp="1" noChangeAspect="1"/>
                    </pic:cNvPicPr>
                  </pic:nvPicPr>
                  <pic:blipFill rotWithShape="1">
                    <a:blip r:embed="rId59"/>
                    <a:srcRect l="7171" t="4896" r="11250" b="-2"/>
                    <a:stretch/>
                  </pic:blipFill>
                  <pic:spPr bwMode="auto">
                    <a:xfrm>
                      <a:off x="0" y="0"/>
                      <a:ext cx="4552358" cy="3316806"/>
                    </a:xfrm>
                    <a:prstGeom prst="rect">
                      <a:avLst/>
                    </a:prstGeom>
                    <a:ln>
                      <a:noFill/>
                    </a:ln>
                    <a:extLst>
                      <a:ext uri="{53640926-AAD7-44D8-BBD7-CCE9431645EC}">
                        <a14:shadowObscured xmlns:a14="http://schemas.microsoft.com/office/drawing/2010/main"/>
                      </a:ext>
                    </a:extLst>
                  </pic:spPr>
                </pic:pic>
              </a:graphicData>
            </a:graphic>
          </wp:inline>
        </w:drawing>
      </w:r>
      <w:commentRangeEnd w:id="27"/>
      <w:r w:rsidR="00505497">
        <w:rPr>
          <w:rStyle w:val="CommentReference"/>
        </w:rPr>
        <w:commentReference w:id="27"/>
      </w:r>
    </w:p>
    <w:p w14:paraId="3F5E800B" w14:textId="23191EA6" w:rsidR="009B47CC" w:rsidRDefault="009B47CC" w:rsidP="009B47CC">
      <w:pPr>
        <w:pStyle w:val="BodyText"/>
        <w:spacing w:line="276" w:lineRule="auto"/>
        <w:ind w:right="403"/>
      </w:pPr>
    </w:p>
    <w:p w14:paraId="6145C73E" w14:textId="21813300" w:rsidR="00ED7B64" w:rsidRDefault="009B47CC" w:rsidP="00EC7152">
      <w:pPr>
        <w:pStyle w:val="BodyText"/>
        <w:spacing w:line="276" w:lineRule="auto"/>
        <w:ind w:left="301" w:right="403"/>
      </w:pPr>
      <w:r>
        <w:t>Figure 1</w:t>
      </w:r>
      <w:r w:rsidR="00D6216B">
        <w:t>8</w:t>
      </w:r>
      <w:r w:rsidR="001E333C">
        <w:t xml:space="preserve">: </w:t>
      </w:r>
      <w:r>
        <w:t xml:space="preserve">Emphasising the importance of pressing </w:t>
      </w:r>
      <w:r w:rsidR="001C7CB3" w:rsidRPr="001C7CB3">
        <w:rPr>
          <w:b/>
          <w:bCs/>
        </w:rPr>
        <w:t>SAVE</w:t>
      </w:r>
      <w:r w:rsidRPr="001C7CB3">
        <w:rPr>
          <w:b/>
          <w:bCs/>
        </w:rPr>
        <w:t xml:space="preserve"> </w:t>
      </w:r>
      <w:r>
        <w:t>first to keep inputted data.</w:t>
      </w:r>
    </w:p>
    <w:p w14:paraId="6A3AF762" w14:textId="77777777" w:rsidR="009B47CC" w:rsidRDefault="009B47CC" w:rsidP="00EC7152">
      <w:pPr>
        <w:pStyle w:val="BodyText"/>
        <w:spacing w:line="276" w:lineRule="auto"/>
        <w:ind w:left="301" w:right="403"/>
      </w:pPr>
    </w:p>
    <w:p w14:paraId="605FC35E" w14:textId="748E4C02" w:rsidR="00854F2E" w:rsidRDefault="00854F2E" w:rsidP="00EC7152">
      <w:pPr>
        <w:pStyle w:val="BodyText"/>
        <w:spacing w:line="276" w:lineRule="auto"/>
        <w:ind w:left="301" w:right="403"/>
      </w:pPr>
      <w:r>
        <w:t>Once all the data is added</w:t>
      </w:r>
      <w:r w:rsidR="009B47CC">
        <w:t xml:space="preserve"> (see Figure 1</w:t>
      </w:r>
      <w:r w:rsidR="00D6216B">
        <w:t>9</w:t>
      </w:r>
      <w:r w:rsidR="009B47CC">
        <w:t>)</w:t>
      </w:r>
      <w:r w:rsidR="00C2026D">
        <w:t>,</w:t>
      </w:r>
      <w:r>
        <w:t xml:space="preserve"> </w:t>
      </w:r>
      <w:r w:rsidR="00ED7B64">
        <w:t>you will be able to generate a</w:t>
      </w:r>
      <w:r>
        <w:t xml:space="preserve"> </w:t>
      </w:r>
      <w:r w:rsidR="00C2026D">
        <w:t>PDF</w:t>
      </w:r>
      <w:r>
        <w:t xml:space="preserve"> </w:t>
      </w:r>
      <w:r w:rsidR="00C2026D">
        <w:t xml:space="preserve">file </w:t>
      </w:r>
      <w:r>
        <w:t>that can be downloaded by you</w:t>
      </w:r>
      <w:r w:rsidR="00C2026D">
        <w:t>. This file can be shared with any relevant management agency s</w:t>
      </w:r>
      <w:r>
        <w:t>o</w:t>
      </w:r>
      <w:r>
        <w:rPr>
          <w:spacing w:val="-3"/>
        </w:rPr>
        <w:t xml:space="preserve"> </w:t>
      </w:r>
      <w:r w:rsidR="00C2026D">
        <w:rPr>
          <w:spacing w:val="-3"/>
        </w:rPr>
        <w:t xml:space="preserve">that your site survey report </w:t>
      </w:r>
      <w:r>
        <w:t>can</w:t>
      </w:r>
      <w:r>
        <w:rPr>
          <w:spacing w:val="-3"/>
        </w:rPr>
        <w:t xml:space="preserve"> </w:t>
      </w:r>
      <w:r>
        <w:t>be</w:t>
      </w:r>
      <w:r>
        <w:rPr>
          <w:spacing w:val="-3"/>
        </w:rPr>
        <w:t xml:space="preserve"> </w:t>
      </w:r>
      <w:r>
        <w:t>added</w:t>
      </w:r>
      <w:r>
        <w:rPr>
          <w:spacing w:val="-3"/>
        </w:rPr>
        <w:t xml:space="preserve"> </w:t>
      </w:r>
      <w:r>
        <w:t>to</w:t>
      </w:r>
      <w:r>
        <w:rPr>
          <w:spacing w:val="-3"/>
        </w:rPr>
        <w:t xml:space="preserve"> </w:t>
      </w:r>
      <w:r>
        <w:t>the</w:t>
      </w:r>
      <w:r>
        <w:rPr>
          <w:spacing w:val="-3"/>
        </w:rPr>
        <w:t xml:space="preserve"> </w:t>
      </w:r>
      <w:r>
        <w:t>site’s</w:t>
      </w:r>
      <w:r>
        <w:rPr>
          <w:spacing w:val="-3"/>
        </w:rPr>
        <w:t xml:space="preserve"> </w:t>
      </w:r>
      <w:r>
        <w:t>permanent</w:t>
      </w:r>
      <w:r>
        <w:rPr>
          <w:spacing w:val="-3"/>
        </w:rPr>
        <w:t xml:space="preserve"> </w:t>
      </w:r>
      <w:r>
        <w:t>record</w:t>
      </w:r>
      <w:r>
        <w:rPr>
          <w:spacing w:val="-3"/>
        </w:rPr>
        <w:t xml:space="preserve"> </w:t>
      </w:r>
      <w:r>
        <w:t>as</w:t>
      </w:r>
      <w:r>
        <w:rPr>
          <w:spacing w:val="-3"/>
        </w:rPr>
        <w:t xml:space="preserve"> </w:t>
      </w:r>
      <w:r>
        <w:t>a statement of its condition on the day it was surveyed.</w:t>
      </w:r>
    </w:p>
    <w:p w14:paraId="4A2BAEE3" w14:textId="08E113B5" w:rsidR="009B47CC" w:rsidRDefault="009B47CC" w:rsidP="00EC7152">
      <w:pPr>
        <w:pStyle w:val="BodyText"/>
        <w:spacing w:line="276" w:lineRule="auto"/>
        <w:ind w:left="301" w:right="403"/>
      </w:pPr>
    </w:p>
    <w:p w14:paraId="3DBDC70B" w14:textId="010F2AF6" w:rsidR="009B47CC" w:rsidRDefault="009B47CC" w:rsidP="00EC7152">
      <w:pPr>
        <w:pStyle w:val="BodyText"/>
        <w:spacing w:line="276" w:lineRule="auto"/>
        <w:ind w:left="301" w:right="403"/>
      </w:pPr>
      <w:commentRangeStart w:id="28"/>
      <w:r w:rsidRPr="009B47CC">
        <w:rPr>
          <w:noProof/>
        </w:rPr>
        <w:drawing>
          <wp:inline distT="0" distB="0" distL="0" distR="0" wp14:anchorId="3DEFE0C8" wp14:editId="23F7A441">
            <wp:extent cx="6245860" cy="3700780"/>
            <wp:effectExtent l="0" t="0" r="2540" b="0"/>
            <wp:docPr id="113" name="Picture 3" descr="Graphical user interface, text, application, email&#10;&#10;Description automatically generated">
              <a:extLst xmlns:a="http://schemas.openxmlformats.org/drawingml/2006/main">
                <a:ext uri="{FF2B5EF4-FFF2-40B4-BE49-F238E27FC236}">
                  <a16:creationId xmlns:a16="http://schemas.microsoft.com/office/drawing/2014/main" id="{C07F68B2-DC1D-B447-B678-4AA2F3C9AA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Graphical user interface, text, application, email&#10;&#10;Description automatically generated">
                      <a:extLst>
                        <a:ext uri="{FF2B5EF4-FFF2-40B4-BE49-F238E27FC236}">
                          <a16:creationId xmlns:a16="http://schemas.microsoft.com/office/drawing/2014/main" id="{C07F68B2-DC1D-B447-B678-4AA2F3C9AACF}"/>
                        </a:ext>
                      </a:extLst>
                    </pic:cNvPr>
                    <pic:cNvPicPr>
                      <a:picLocks noChangeAspect="1"/>
                    </pic:cNvPicPr>
                  </pic:nvPicPr>
                  <pic:blipFill rotWithShape="1">
                    <a:blip r:embed="rId60"/>
                    <a:srcRect t="5194"/>
                    <a:stretch/>
                  </pic:blipFill>
                  <pic:spPr>
                    <a:xfrm>
                      <a:off x="0" y="0"/>
                      <a:ext cx="6245860" cy="3700780"/>
                    </a:xfrm>
                    <a:prstGeom prst="rect">
                      <a:avLst/>
                    </a:prstGeom>
                  </pic:spPr>
                </pic:pic>
              </a:graphicData>
            </a:graphic>
          </wp:inline>
        </w:drawing>
      </w:r>
      <w:commentRangeEnd w:id="28"/>
      <w:r w:rsidR="00505497">
        <w:rPr>
          <w:rStyle w:val="CommentReference"/>
        </w:rPr>
        <w:commentReference w:id="28"/>
      </w:r>
    </w:p>
    <w:p w14:paraId="1C933145" w14:textId="1FE1829E" w:rsidR="002D0739" w:rsidRDefault="002D0739" w:rsidP="00EC7152">
      <w:pPr>
        <w:pStyle w:val="Heading2"/>
        <w:spacing w:line="276" w:lineRule="auto"/>
      </w:pPr>
    </w:p>
    <w:p w14:paraId="295CBD31" w14:textId="1206CDBC" w:rsidR="009B47CC" w:rsidRPr="009B47CC" w:rsidRDefault="009B47CC" w:rsidP="00216916">
      <w:pPr>
        <w:ind w:left="284"/>
      </w:pPr>
      <w:r w:rsidRPr="009B47CC">
        <w:t>Figure 1</w:t>
      </w:r>
      <w:r w:rsidR="00D6216B">
        <w:t>9</w:t>
      </w:r>
      <w:r w:rsidR="001E333C">
        <w:t>:</w:t>
      </w:r>
      <w:r>
        <w:t xml:space="preserve"> A declaration that you are happy to share your data with the public is the last step prior to the survey report being finalised.</w:t>
      </w:r>
    </w:p>
    <w:p w14:paraId="05577FC0" w14:textId="77777777" w:rsidR="009B47CC" w:rsidRDefault="009B47CC" w:rsidP="00EC7152">
      <w:pPr>
        <w:pStyle w:val="Heading2"/>
        <w:spacing w:line="276" w:lineRule="auto"/>
      </w:pPr>
    </w:p>
    <w:p w14:paraId="0F1D08AF" w14:textId="6417F1B1" w:rsidR="00236699" w:rsidRPr="00E73785" w:rsidRDefault="00216916" w:rsidP="00E45B45">
      <w:pPr>
        <w:pStyle w:val="Heading2"/>
      </w:pPr>
      <w:bookmarkStart w:id="29" w:name="_Toc123998919"/>
      <w:r>
        <w:t>7</w:t>
      </w:r>
      <w:r w:rsidR="00AC3E61" w:rsidRPr="00E73785">
        <w:t>.</w:t>
      </w:r>
      <w:r w:rsidR="0054736C" w:rsidRPr="00E73785">
        <w:t>2.1</w:t>
      </w:r>
      <w:r w:rsidR="0087362F" w:rsidRPr="00E73785">
        <w:t xml:space="preserve"> </w:t>
      </w:r>
      <w:r w:rsidR="0087362F" w:rsidRPr="00E73785">
        <w:tab/>
      </w:r>
      <w:r w:rsidR="00E45B45">
        <w:t xml:space="preserve">Estimating </w:t>
      </w:r>
      <w:r w:rsidR="002A25B6">
        <w:t xml:space="preserve">threats and </w:t>
      </w:r>
      <w:r w:rsidR="00E45B45">
        <w:t xml:space="preserve">threat level </w:t>
      </w:r>
      <w:r w:rsidR="002A25B6">
        <w:t>to site preservation</w:t>
      </w:r>
      <w:bookmarkEnd w:id="29"/>
    </w:p>
    <w:p w14:paraId="67E2E515" w14:textId="77777777" w:rsidR="00236699" w:rsidRDefault="00236699" w:rsidP="00EC7152">
      <w:pPr>
        <w:pStyle w:val="BodyText"/>
        <w:spacing w:line="276" w:lineRule="auto"/>
        <w:rPr>
          <w:b/>
          <w:sz w:val="21"/>
        </w:rPr>
      </w:pPr>
    </w:p>
    <w:p w14:paraId="449B6675" w14:textId="76A3D217" w:rsidR="00AF7ACA" w:rsidRDefault="00F92B54" w:rsidP="00EC7152">
      <w:pPr>
        <w:pStyle w:val="BodyText"/>
        <w:spacing w:line="276" w:lineRule="auto"/>
        <w:ind w:left="284" w:right="355"/>
      </w:pPr>
      <w:r>
        <w:t xml:space="preserve">A key role of </w:t>
      </w:r>
      <w:r w:rsidR="00501D49">
        <w:t>the</w:t>
      </w:r>
      <w:r>
        <w:t xml:space="preserve"> GIRT Scientific Diver is to </w:t>
      </w:r>
      <w:r w:rsidR="00501D49">
        <w:t>identify actual and possible</w:t>
      </w:r>
      <w:r>
        <w:t xml:space="preserve"> threats</w:t>
      </w:r>
      <w:r w:rsidR="00AF7ACA" w:rsidRPr="00AF7ACA">
        <w:t xml:space="preserve"> </w:t>
      </w:r>
      <w:r w:rsidR="00AF7ACA">
        <w:t>to your adopted site</w:t>
      </w:r>
      <w:r>
        <w:t xml:space="preserve">, </w:t>
      </w:r>
      <w:r w:rsidR="00AF7ACA">
        <w:t xml:space="preserve">and </w:t>
      </w:r>
      <w:r w:rsidR="00501D49">
        <w:t xml:space="preserve">assess their </w:t>
      </w:r>
      <w:r>
        <w:t xml:space="preserve">likelihood and </w:t>
      </w:r>
      <w:r w:rsidR="00501D49">
        <w:t xml:space="preserve">the </w:t>
      </w:r>
      <w:r w:rsidR="00AF7ACA">
        <w:t xml:space="preserve">subsequent consequence should they occur. This enables the GIRT Scientific Diver </w:t>
      </w:r>
      <w:r>
        <w:t xml:space="preserve">to determine a </w:t>
      </w:r>
      <w:r w:rsidR="002A25B6">
        <w:t>threat</w:t>
      </w:r>
      <w:r>
        <w:t xml:space="preserve"> level to that heritage’s ongoing preservation. </w:t>
      </w:r>
    </w:p>
    <w:p w14:paraId="2AB5C97F" w14:textId="77777777" w:rsidR="00AF7ACA" w:rsidRDefault="00AF7ACA" w:rsidP="00EC7152">
      <w:pPr>
        <w:pStyle w:val="BodyText"/>
        <w:spacing w:line="276" w:lineRule="auto"/>
        <w:ind w:left="284" w:right="355"/>
      </w:pPr>
    </w:p>
    <w:p w14:paraId="0B8F9840" w14:textId="11FBA703" w:rsidR="00236699" w:rsidRDefault="00AF7ACA" w:rsidP="00EC7152">
      <w:pPr>
        <w:pStyle w:val="BodyText"/>
        <w:spacing w:line="276" w:lineRule="auto"/>
        <w:ind w:left="284" w:right="355"/>
      </w:pPr>
      <w:r>
        <w:t>As s</w:t>
      </w:r>
      <w:r w:rsidR="00F92B54">
        <w:t xml:space="preserve">ites are in a </w:t>
      </w:r>
      <w:r w:rsidR="00C70A6E">
        <w:t>‘</w:t>
      </w:r>
      <w:r w:rsidR="00F92B54">
        <w:t>dynamic</w:t>
      </w:r>
      <w:r w:rsidR="00C70A6E">
        <w:t>’</w:t>
      </w:r>
      <w:r w:rsidR="00F92B54">
        <w:t xml:space="preserve"> equilibrium</w:t>
      </w:r>
      <w:r>
        <w:t xml:space="preserve"> with their environment</w:t>
      </w:r>
      <w:r w:rsidR="00F92B54">
        <w:t>, it will take time and experience to know what is normal for your site in its micro-environment</w:t>
      </w:r>
      <w:r w:rsidR="00F92B54">
        <w:rPr>
          <w:spacing w:val="-3"/>
        </w:rPr>
        <w:t xml:space="preserve"> </w:t>
      </w:r>
      <w:r w:rsidR="00F92B54">
        <w:t>and</w:t>
      </w:r>
      <w:r w:rsidR="00F92B54">
        <w:rPr>
          <w:spacing w:val="-3"/>
        </w:rPr>
        <w:t xml:space="preserve"> </w:t>
      </w:r>
      <w:r w:rsidR="00F92B54">
        <w:t>what</w:t>
      </w:r>
      <w:r w:rsidR="00F92B54">
        <w:rPr>
          <w:spacing w:val="-3"/>
        </w:rPr>
        <w:t xml:space="preserve"> </w:t>
      </w:r>
      <w:r w:rsidR="00F92B54">
        <w:t>is</w:t>
      </w:r>
      <w:r w:rsidR="00F92B54">
        <w:rPr>
          <w:spacing w:val="-3"/>
        </w:rPr>
        <w:t xml:space="preserve"> </w:t>
      </w:r>
      <w:r w:rsidR="00F92B54">
        <w:t>a</w:t>
      </w:r>
      <w:r w:rsidR="00F92B54">
        <w:rPr>
          <w:spacing w:val="-3"/>
        </w:rPr>
        <w:t xml:space="preserve"> </w:t>
      </w:r>
      <w:r w:rsidR="00F92B54">
        <w:t>significant</w:t>
      </w:r>
      <w:r w:rsidR="00F92B54">
        <w:rPr>
          <w:spacing w:val="-3"/>
        </w:rPr>
        <w:t xml:space="preserve"> </w:t>
      </w:r>
      <w:r w:rsidR="00F92B54">
        <w:t>change.</w:t>
      </w:r>
      <w:r w:rsidR="00F92B54">
        <w:rPr>
          <w:spacing w:val="-3"/>
        </w:rPr>
        <w:t xml:space="preserve"> </w:t>
      </w:r>
      <w:r w:rsidR="00F92B54">
        <w:t>Initial</w:t>
      </w:r>
      <w:r w:rsidR="00F92B54">
        <w:rPr>
          <w:spacing w:val="-3"/>
        </w:rPr>
        <w:t xml:space="preserve"> </w:t>
      </w:r>
      <w:r w:rsidR="00F92B54">
        <w:t>assessments</w:t>
      </w:r>
      <w:r w:rsidR="00F92B54">
        <w:rPr>
          <w:spacing w:val="-3"/>
        </w:rPr>
        <w:t xml:space="preserve"> </w:t>
      </w:r>
      <w:r w:rsidR="00F92B54">
        <w:t>of</w:t>
      </w:r>
      <w:r w:rsidR="00F92B54">
        <w:rPr>
          <w:spacing w:val="-3"/>
        </w:rPr>
        <w:t xml:space="preserve"> </w:t>
      </w:r>
      <w:r w:rsidR="00F92B54">
        <w:t>risk</w:t>
      </w:r>
      <w:r w:rsidR="00F92B54">
        <w:rPr>
          <w:spacing w:val="-3"/>
        </w:rPr>
        <w:t xml:space="preserve"> </w:t>
      </w:r>
      <w:r w:rsidR="00F92B54">
        <w:t>may</w:t>
      </w:r>
      <w:r w:rsidR="00F92B54">
        <w:rPr>
          <w:spacing w:val="-3"/>
        </w:rPr>
        <w:t xml:space="preserve"> </w:t>
      </w:r>
      <w:r w:rsidR="00F92B54">
        <w:t>be</w:t>
      </w:r>
      <w:r w:rsidR="00F92B54">
        <w:rPr>
          <w:spacing w:val="-3"/>
        </w:rPr>
        <w:t xml:space="preserve"> </w:t>
      </w:r>
      <w:r w:rsidR="00F92B54">
        <w:t>wrong, but these will enable us to learn. Experience will refine your assessment of condition, threat, likelihood</w:t>
      </w:r>
      <w:r>
        <w:t>, consequence, and risk</w:t>
      </w:r>
      <w:r w:rsidR="00F92B54">
        <w:t>.</w:t>
      </w:r>
      <w:r w:rsidR="00F92B54">
        <w:rPr>
          <w:spacing w:val="-3"/>
        </w:rPr>
        <w:t xml:space="preserve"> </w:t>
      </w:r>
      <w:r w:rsidR="00F92B54">
        <w:t>As</w:t>
      </w:r>
      <w:r w:rsidR="00F92B54">
        <w:rPr>
          <w:spacing w:val="-3"/>
        </w:rPr>
        <w:t xml:space="preserve"> </w:t>
      </w:r>
      <w:r w:rsidR="00F92B54">
        <w:t>a</w:t>
      </w:r>
      <w:r w:rsidR="00F92B54">
        <w:rPr>
          <w:spacing w:val="-3"/>
        </w:rPr>
        <w:t xml:space="preserve"> </w:t>
      </w:r>
      <w:r w:rsidR="00F92B54">
        <w:t>regular</w:t>
      </w:r>
      <w:r w:rsidR="00F92B54">
        <w:rPr>
          <w:spacing w:val="-3"/>
        </w:rPr>
        <w:t xml:space="preserve"> </w:t>
      </w:r>
      <w:r w:rsidR="00F92B54">
        <w:t>systematic</w:t>
      </w:r>
      <w:r w:rsidR="00F92B54">
        <w:rPr>
          <w:spacing w:val="-3"/>
        </w:rPr>
        <w:t xml:space="preserve"> </w:t>
      </w:r>
      <w:r w:rsidR="00F92B54">
        <w:t>observer</w:t>
      </w:r>
      <w:r w:rsidR="00F92B54">
        <w:rPr>
          <w:spacing w:val="-3"/>
        </w:rPr>
        <w:t xml:space="preserve"> </w:t>
      </w:r>
      <w:r w:rsidR="00F92B54">
        <w:t>of</w:t>
      </w:r>
      <w:r w:rsidR="00F92B54">
        <w:rPr>
          <w:spacing w:val="-3"/>
        </w:rPr>
        <w:t xml:space="preserve"> </w:t>
      </w:r>
      <w:r>
        <w:t>your adopted</w:t>
      </w:r>
      <w:r w:rsidR="00F92B54">
        <w:rPr>
          <w:spacing w:val="-3"/>
        </w:rPr>
        <w:t xml:space="preserve"> </w:t>
      </w:r>
      <w:r w:rsidR="00F92B54">
        <w:t>site’s</w:t>
      </w:r>
      <w:r w:rsidR="00F92B54">
        <w:rPr>
          <w:spacing w:val="-3"/>
        </w:rPr>
        <w:t xml:space="preserve"> </w:t>
      </w:r>
      <w:r w:rsidR="00F92B54">
        <w:t>physical</w:t>
      </w:r>
      <w:r w:rsidR="00F92B54">
        <w:rPr>
          <w:spacing w:val="-3"/>
        </w:rPr>
        <w:t xml:space="preserve"> </w:t>
      </w:r>
      <w:r>
        <w:t>condition,</w:t>
      </w:r>
      <w:r w:rsidR="00F92B54">
        <w:rPr>
          <w:spacing w:val="-3"/>
        </w:rPr>
        <w:t xml:space="preserve"> </w:t>
      </w:r>
      <w:r w:rsidR="00F92B54">
        <w:t>you</w:t>
      </w:r>
      <w:r w:rsidR="00F92B54">
        <w:rPr>
          <w:spacing w:val="-3"/>
        </w:rPr>
        <w:t xml:space="preserve"> </w:t>
      </w:r>
      <w:r w:rsidR="00F92B54">
        <w:t>will</w:t>
      </w:r>
      <w:r w:rsidR="00F92B54">
        <w:rPr>
          <w:spacing w:val="-3"/>
        </w:rPr>
        <w:t xml:space="preserve"> </w:t>
      </w:r>
      <w:r w:rsidR="00F92B54">
        <w:t>be best placed to assess the extent of change in the physical condition and surrounding environment and will be able to support your assessments with observations, measurement</w:t>
      </w:r>
      <w:r>
        <w:t>s, scaled</w:t>
      </w:r>
      <w:r w:rsidR="00C2026D">
        <w:t xml:space="preserve"> </w:t>
      </w:r>
      <w:r w:rsidR="00F92B54">
        <w:t>photograph</w:t>
      </w:r>
      <w:r>
        <w:t>s</w:t>
      </w:r>
      <w:r w:rsidR="00F92B54">
        <w:t xml:space="preserve"> and photogrammetry evidence. Until that experience</w:t>
      </w:r>
      <w:r>
        <w:t xml:space="preserve"> and evidence</w:t>
      </w:r>
      <w:r w:rsidR="00F92B54">
        <w:t xml:space="preserve"> is established, your assessment</w:t>
      </w:r>
      <w:r w:rsidR="00F92B54">
        <w:rPr>
          <w:spacing w:val="-3"/>
        </w:rPr>
        <w:t xml:space="preserve"> </w:t>
      </w:r>
      <w:r w:rsidR="00F92B54">
        <w:t>of</w:t>
      </w:r>
      <w:r w:rsidR="00F92B54">
        <w:rPr>
          <w:spacing w:val="-3"/>
        </w:rPr>
        <w:t xml:space="preserve"> </w:t>
      </w:r>
      <w:r w:rsidR="00F92B54">
        <w:t>threat</w:t>
      </w:r>
      <w:r w:rsidR="00F92B54">
        <w:rPr>
          <w:spacing w:val="-3"/>
        </w:rPr>
        <w:t xml:space="preserve"> </w:t>
      </w:r>
      <w:r w:rsidR="00F92B54">
        <w:t>may</w:t>
      </w:r>
      <w:r w:rsidR="00F92B54">
        <w:rPr>
          <w:spacing w:val="-3"/>
        </w:rPr>
        <w:t xml:space="preserve"> </w:t>
      </w:r>
      <w:r w:rsidR="00F92B54">
        <w:t>be</w:t>
      </w:r>
      <w:r w:rsidR="00F92B54">
        <w:rPr>
          <w:spacing w:val="-3"/>
        </w:rPr>
        <w:t xml:space="preserve"> </w:t>
      </w:r>
      <w:r w:rsidR="00F92B54">
        <w:t>moderated</w:t>
      </w:r>
      <w:r w:rsidR="003761A9">
        <w:t>,</w:t>
      </w:r>
      <w:r w:rsidR="00F92B54">
        <w:rPr>
          <w:spacing w:val="-3"/>
        </w:rPr>
        <w:t xml:space="preserve"> </w:t>
      </w:r>
      <w:r w:rsidR="00F92B54">
        <w:t>in</w:t>
      </w:r>
      <w:r w:rsidR="00F92B54">
        <w:rPr>
          <w:spacing w:val="-3"/>
        </w:rPr>
        <w:t xml:space="preserve"> </w:t>
      </w:r>
      <w:r w:rsidR="00C70A6E">
        <w:t>discussion</w:t>
      </w:r>
      <w:r w:rsidR="00F92B54">
        <w:rPr>
          <w:spacing w:val="-3"/>
        </w:rPr>
        <w:t xml:space="preserve"> </w:t>
      </w:r>
      <w:r w:rsidR="00F92B54">
        <w:t>with</w:t>
      </w:r>
      <w:r w:rsidR="00F92B54">
        <w:rPr>
          <w:spacing w:val="-3"/>
        </w:rPr>
        <w:t xml:space="preserve"> </w:t>
      </w:r>
      <w:r w:rsidR="00F92B54">
        <w:t>you,</w:t>
      </w:r>
      <w:r w:rsidR="00F92B54">
        <w:rPr>
          <w:spacing w:val="-3"/>
        </w:rPr>
        <w:t xml:space="preserve"> </w:t>
      </w:r>
      <w:r w:rsidR="00F92B54">
        <w:t>after</w:t>
      </w:r>
      <w:r w:rsidR="00F92B54">
        <w:rPr>
          <w:spacing w:val="-3"/>
        </w:rPr>
        <w:t xml:space="preserve"> </w:t>
      </w:r>
      <w:r w:rsidR="00F92B54">
        <w:t>being</w:t>
      </w:r>
      <w:r w:rsidR="00F92B54">
        <w:rPr>
          <w:spacing w:val="-3"/>
        </w:rPr>
        <w:t xml:space="preserve"> </w:t>
      </w:r>
      <w:r w:rsidR="00F92B54">
        <w:t>submitted</w:t>
      </w:r>
      <w:r w:rsidR="00F92B54">
        <w:rPr>
          <w:spacing w:val="-3"/>
        </w:rPr>
        <w:t xml:space="preserve"> </w:t>
      </w:r>
      <w:r w:rsidR="00F92B54">
        <w:t>through the SURVEY REPORTING page</w:t>
      </w:r>
      <w:r>
        <w:t xml:space="preserve"> in the GIRT website</w:t>
      </w:r>
      <w:r w:rsidR="00F92B54">
        <w:t>.</w:t>
      </w:r>
    </w:p>
    <w:p w14:paraId="1ED08247" w14:textId="77777777" w:rsidR="00236699" w:rsidRDefault="00236699" w:rsidP="00EC7152">
      <w:pPr>
        <w:pStyle w:val="BodyText"/>
        <w:spacing w:line="276" w:lineRule="auto"/>
        <w:rPr>
          <w:sz w:val="25"/>
        </w:rPr>
      </w:pPr>
    </w:p>
    <w:p w14:paraId="4022AC05" w14:textId="64730AAB" w:rsidR="00236699" w:rsidRDefault="00F92B54" w:rsidP="00EC7152">
      <w:pPr>
        <w:pStyle w:val="BodyText"/>
        <w:spacing w:line="276" w:lineRule="auto"/>
        <w:ind w:left="296" w:right="437"/>
      </w:pPr>
      <w:r>
        <w:t xml:space="preserve">A site is </w:t>
      </w:r>
      <w:r>
        <w:rPr>
          <w:b/>
        </w:rPr>
        <w:t xml:space="preserve">threatened </w:t>
      </w:r>
      <w:r>
        <w:t>if there is evidence of cultural or natural activity that has negatively impacted</w:t>
      </w:r>
      <w:r>
        <w:rPr>
          <w:spacing w:val="-3"/>
        </w:rPr>
        <w:t xml:space="preserve"> </w:t>
      </w:r>
      <w:r>
        <w:t>the</w:t>
      </w:r>
      <w:r>
        <w:rPr>
          <w:spacing w:val="-3"/>
        </w:rPr>
        <w:t xml:space="preserve"> </w:t>
      </w:r>
      <w:r w:rsidR="00AF7ACA">
        <w:rPr>
          <w:spacing w:val="-3"/>
        </w:rPr>
        <w:t xml:space="preserve">condition of the site and its future </w:t>
      </w:r>
      <w:r>
        <w:t>preservation.</w:t>
      </w:r>
      <w:r>
        <w:rPr>
          <w:spacing w:val="-3"/>
        </w:rPr>
        <w:t xml:space="preserve"> </w:t>
      </w:r>
      <w:r>
        <w:t>Below are some examples of activities and their level of threat:</w:t>
      </w:r>
    </w:p>
    <w:p w14:paraId="08FE3D69" w14:textId="1C868ECF" w:rsidR="005F1E12" w:rsidRDefault="005F1E12" w:rsidP="00EC7152">
      <w:pPr>
        <w:pStyle w:val="BodyText"/>
        <w:spacing w:line="276" w:lineRule="auto"/>
        <w:ind w:left="296" w:right="437"/>
      </w:pPr>
    </w:p>
    <w:p w14:paraId="6FC69A7E" w14:textId="0911B4E6" w:rsidR="005F1E12" w:rsidRPr="00501D49" w:rsidRDefault="00AF7ACA">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83202F" w:rsidRPr="00501D49">
        <w:rPr>
          <w:rFonts w:eastAsiaTheme="minorHAnsi"/>
          <w:lang w:val="en-GB"/>
        </w:rPr>
        <w:t>Active erosion</w:t>
      </w:r>
      <w:r w:rsidR="0083202F">
        <w:rPr>
          <w:rFonts w:eastAsiaTheme="minorHAnsi"/>
          <w:lang w:val="en-GB"/>
        </w:rPr>
        <w:t>/</w:t>
      </w:r>
      <w:r w:rsidR="0083202F" w:rsidRPr="00501D49">
        <w:t>totally</w:t>
      </w:r>
      <w:r w:rsidR="0083202F" w:rsidRPr="00501D49">
        <w:rPr>
          <w:spacing w:val="-5"/>
        </w:rPr>
        <w:t xml:space="preserve"> </w:t>
      </w:r>
      <w:r w:rsidR="0083202F" w:rsidRPr="00501D49">
        <w:t>or</w:t>
      </w:r>
      <w:r w:rsidR="0083202F" w:rsidRPr="00501D49">
        <w:rPr>
          <w:spacing w:val="-4"/>
        </w:rPr>
        <w:t xml:space="preserve"> </w:t>
      </w:r>
      <w:r w:rsidR="0083202F" w:rsidRPr="00501D49">
        <w:t>partially</w:t>
      </w:r>
      <w:r w:rsidR="0083202F" w:rsidRPr="00501D49">
        <w:rPr>
          <w:spacing w:val="-5"/>
        </w:rPr>
        <w:t xml:space="preserve"> </w:t>
      </w:r>
      <w:r w:rsidR="0083202F" w:rsidRPr="00501D49">
        <w:t>exposed</w:t>
      </w:r>
      <w:r w:rsidR="0083202F" w:rsidRPr="00501D49">
        <w:rPr>
          <w:spacing w:val="-5"/>
        </w:rPr>
        <w:t xml:space="preserve"> </w:t>
      </w:r>
      <w:r w:rsidR="0083202F" w:rsidRPr="00501D49">
        <w:t>by</w:t>
      </w:r>
      <w:r w:rsidR="0083202F" w:rsidRPr="00501D49">
        <w:rPr>
          <w:spacing w:val="-5"/>
        </w:rPr>
        <w:t xml:space="preserve"> </w:t>
      </w:r>
      <w:r w:rsidR="0083202F" w:rsidRPr="00501D49">
        <w:t>a</w:t>
      </w:r>
      <w:r w:rsidR="0083202F" w:rsidRPr="00501D49">
        <w:rPr>
          <w:spacing w:val="-4"/>
        </w:rPr>
        <w:t xml:space="preserve"> </w:t>
      </w:r>
      <w:r w:rsidR="0083202F" w:rsidRPr="00501D49">
        <w:t>major</w:t>
      </w:r>
      <w:r w:rsidR="0083202F" w:rsidRPr="00501D49">
        <w:rPr>
          <w:spacing w:val="-5"/>
        </w:rPr>
        <w:t xml:space="preserve"> </w:t>
      </w:r>
      <w:r w:rsidR="0083202F" w:rsidRPr="00501D49">
        <w:t>weather</w:t>
      </w:r>
      <w:r w:rsidR="0083202F" w:rsidRPr="00501D49">
        <w:rPr>
          <w:spacing w:val="-5"/>
        </w:rPr>
        <w:t xml:space="preserve"> </w:t>
      </w:r>
      <w:r w:rsidR="0083202F" w:rsidRPr="00501D49">
        <w:t>event</w:t>
      </w:r>
      <w:r w:rsidR="0083202F">
        <w:rPr>
          <w:spacing w:val="-4"/>
        </w:rPr>
        <w:t>/current</w:t>
      </w:r>
    </w:p>
    <w:p w14:paraId="6288AE2E" w14:textId="77777777" w:rsidR="0083202F" w:rsidRPr="0083202F"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Pr="00501D49">
        <w:t>Timber</w:t>
      </w:r>
      <w:r w:rsidRPr="00501D49">
        <w:rPr>
          <w:spacing w:val="-8"/>
        </w:rPr>
        <w:t xml:space="preserve"> </w:t>
      </w:r>
      <w:r w:rsidRPr="00501D49">
        <w:t>appears</w:t>
      </w:r>
      <w:r w:rsidRPr="00501D49">
        <w:rPr>
          <w:spacing w:val="-5"/>
        </w:rPr>
        <w:t xml:space="preserve"> </w:t>
      </w:r>
      <w:r w:rsidRPr="00501D49">
        <w:t>newly</w:t>
      </w:r>
      <w:r w:rsidRPr="00501D49">
        <w:rPr>
          <w:spacing w:val="-5"/>
        </w:rPr>
        <w:t xml:space="preserve"> </w:t>
      </w:r>
      <w:r w:rsidRPr="00501D49">
        <w:t>exposed</w:t>
      </w:r>
      <w:r w:rsidRPr="00501D49">
        <w:rPr>
          <w:spacing w:val="-5"/>
        </w:rPr>
        <w:t xml:space="preserve"> </w:t>
      </w:r>
      <w:r w:rsidRPr="00501D49">
        <w:t>on</w:t>
      </w:r>
      <w:r w:rsidRPr="00501D49">
        <w:rPr>
          <w:spacing w:val="-7"/>
        </w:rPr>
        <w:t xml:space="preserve"> </w:t>
      </w:r>
      <w:r w:rsidRPr="00501D49">
        <w:t>the</w:t>
      </w:r>
      <w:r w:rsidRPr="00501D49">
        <w:rPr>
          <w:spacing w:val="-5"/>
        </w:rPr>
        <w:t xml:space="preserve"> </w:t>
      </w:r>
      <w:r w:rsidRPr="00501D49">
        <w:t>site</w:t>
      </w:r>
      <w:r w:rsidRPr="00501D49">
        <w:rPr>
          <w:spacing w:val="-5"/>
        </w:rPr>
        <w:t xml:space="preserve"> </w:t>
      </w:r>
    </w:p>
    <w:p w14:paraId="1F4F5902" w14:textId="308EF7B3" w:rsidR="0083202F" w:rsidRDefault="0083202F">
      <w:pPr>
        <w:pStyle w:val="ListParagraph"/>
        <w:numPr>
          <w:ilvl w:val="0"/>
          <w:numId w:val="18"/>
        </w:numPr>
        <w:adjustRightInd w:val="0"/>
        <w:spacing w:line="276" w:lineRule="auto"/>
        <w:ind w:left="284" w:firstLine="283"/>
        <w:rPr>
          <w:rFonts w:eastAsiaTheme="minorHAnsi"/>
          <w:lang w:val="en-GB"/>
        </w:rPr>
      </w:pPr>
      <w:r>
        <w:rPr>
          <w:spacing w:val="-5"/>
        </w:rPr>
        <w:t xml:space="preserve"> </w:t>
      </w:r>
      <w:r>
        <w:rPr>
          <w:rFonts w:eastAsiaTheme="minorHAnsi"/>
          <w:lang w:val="en-GB"/>
        </w:rPr>
        <w:t>Active corrosion</w:t>
      </w:r>
      <w:r w:rsidR="00AF7ACA">
        <w:rPr>
          <w:rFonts w:eastAsiaTheme="minorHAnsi"/>
          <w:lang w:val="en-GB"/>
        </w:rPr>
        <w:t xml:space="preserve"> </w:t>
      </w:r>
    </w:p>
    <w:p w14:paraId="3121D061" w14:textId="1F1B6331" w:rsidR="005F1E12" w:rsidRPr="00501D49"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5F1E12" w:rsidRPr="00501D49">
        <w:rPr>
          <w:rFonts w:eastAsiaTheme="minorHAnsi"/>
          <w:lang w:val="en-GB"/>
        </w:rPr>
        <w:t>Storm surge</w:t>
      </w:r>
    </w:p>
    <w:p w14:paraId="3F389348" w14:textId="2C4646EB" w:rsidR="005F1E12" w:rsidRPr="00501D49"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5F1E12" w:rsidRPr="00501D49">
        <w:rPr>
          <w:rFonts w:eastAsiaTheme="minorHAnsi"/>
          <w:lang w:val="en-GB"/>
        </w:rPr>
        <w:t>Flooding</w:t>
      </w:r>
    </w:p>
    <w:p w14:paraId="78770FCA" w14:textId="7161D13B" w:rsidR="005F1E12" w:rsidRPr="00501D49" w:rsidRDefault="00AF7ACA">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5F1E12" w:rsidRPr="00501D49">
        <w:rPr>
          <w:rFonts w:eastAsiaTheme="minorHAnsi"/>
          <w:lang w:val="en-GB"/>
        </w:rPr>
        <w:t>Wave action</w:t>
      </w:r>
    </w:p>
    <w:p w14:paraId="0AA5A209" w14:textId="50A4C72F" w:rsidR="005F1E12" w:rsidRPr="00501D49" w:rsidRDefault="00AF7ACA">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5F1E12" w:rsidRPr="00501D49">
        <w:rPr>
          <w:rFonts w:eastAsiaTheme="minorHAnsi"/>
          <w:lang w:val="en-GB"/>
        </w:rPr>
        <w:t>Vegetation growth</w:t>
      </w:r>
    </w:p>
    <w:p w14:paraId="085E774D" w14:textId="4A31BBDD" w:rsidR="005F1E12" w:rsidRPr="00501D49" w:rsidRDefault="00AF7ACA">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83202F">
        <w:rPr>
          <w:rFonts w:eastAsiaTheme="minorHAnsi"/>
          <w:lang w:val="en-GB"/>
        </w:rPr>
        <w:t>Anchor damage</w:t>
      </w:r>
    </w:p>
    <w:p w14:paraId="6FF4E62D" w14:textId="6335429D" w:rsidR="0083202F"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Anchors and fishing gear lost on site </w:t>
      </w:r>
    </w:p>
    <w:p w14:paraId="7BA6AD46" w14:textId="0D49672A" w:rsidR="0083202F"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Vessel tied of to shipwreck</w:t>
      </w:r>
      <w:r w:rsidR="00AF7ACA">
        <w:rPr>
          <w:rFonts w:eastAsiaTheme="minorHAnsi"/>
          <w:lang w:val="en-GB"/>
        </w:rPr>
        <w:t xml:space="preserve"> </w:t>
      </w:r>
    </w:p>
    <w:p w14:paraId="2B138D48" w14:textId="35460412" w:rsidR="005F1E12" w:rsidRPr="00501D49"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Loss of concretion cover/coral (diver impact)</w:t>
      </w:r>
    </w:p>
    <w:p w14:paraId="5EFE094E" w14:textId="3CDFF50F" w:rsidR="0083202F" w:rsidRPr="0083202F" w:rsidRDefault="00AF7ACA">
      <w:pPr>
        <w:pStyle w:val="ListParagraph"/>
        <w:numPr>
          <w:ilvl w:val="0"/>
          <w:numId w:val="18"/>
        </w:numPr>
        <w:adjustRightInd w:val="0"/>
        <w:spacing w:line="276" w:lineRule="auto"/>
        <w:ind w:left="284" w:firstLine="283"/>
        <w:rPr>
          <w:rFonts w:eastAsiaTheme="minorHAnsi"/>
          <w:lang w:val="en-GB"/>
        </w:rPr>
      </w:pPr>
      <w:r w:rsidRPr="0083202F">
        <w:rPr>
          <w:rFonts w:eastAsiaTheme="minorHAnsi"/>
          <w:lang w:val="en-GB"/>
        </w:rPr>
        <w:t xml:space="preserve"> </w:t>
      </w:r>
      <w:r w:rsidR="0083202F" w:rsidRPr="0083202F">
        <w:rPr>
          <w:rFonts w:eastAsiaTheme="minorHAnsi"/>
          <w:lang w:val="en-GB"/>
        </w:rPr>
        <w:t>Evidence of marine borer</w:t>
      </w:r>
      <w:r w:rsidR="0083202F">
        <w:rPr>
          <w:rFonts w:eastAsiaTheme="minorHAnsi"/>
          <w:lang w:val="en-GB"/>
        </w:rPr>
        <w:t xml:space="preserve"> damage</w:t>
      </w:r>
    </w:p>
    <w:p w14:paraId="34B95E71" w14:textId="77777777" w:rsidR="0083202F" w:rsidRPr="0083202F"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Pr="00501D49">
        <w:t>debris</w:t>
      </w:r>
      <w:r w:rsidRPr="00501D49">
        <w:rPr>
          <w:spacing w:val="-4"/>
        </w:rPr>
        <w:t xml:space="preserve"> </w:t>
      </w:r>
      <w:r w:rsidRPr="00501D49">
        <w:t>around</w:t>
      </w:r>
      <w:r w:rsidRPr="00501D49">
        <w:rPr>
          <w:spacing w:val="-4"/>
        </w:rPr>
        <w:t xml:space="preserve"> </w:t>
      </w:r>
      <w:r w:rsidRPr="00501D49">
        <w:t>site</w:t>
      </w:r>
      <w:r w:rsidRPr="00501D49">
        <w:rPr>
          <w:spacing w:val="-4"/>
        </w:rPr>
        <w:t xml:space="preserve"> </w:t>
      </w:r>
      <w:r w:rsidRPr="00501D49">
        <w:t>(bottles,</w:t>
      </w:r>
      <w:r w:rsidRPr="00501D49">
        <w:rPr>
          <w:spacing w:val="-4"/>
        </w:rPr>
        <w:t xml:space="preserve"> </w:t>
      </w:r>
      <w:r w:rsidRPr="00501D49">
        <w:t>cans,</w:t>
      </w:r>
      <w:r w:rsidRPr="00501D49">
        <w:rPr>
          <w:spacing w:val="-4"/>
        </w:rPr>
        <w:t xml:space="preserve"> </w:t>
      </w:r>
      <w:r w:rsidRPr="00501D49">
        <w:t>fishing</w:t>
      </w:r>
      <w:r w:rsidRPr="00501D49">
        <w:rPr>
          <w:spacing w:val="-4"/>
        </w:rPr>
        <w:t xml:space="preserve"> </w:t>
      </w:r>
      <w:r w:rsidRPr="00501D49">
        <w:t>nets,</w:t>
      </w:r>
      <w:r w:rsidRPr="00501D49">
        <w:rPr>
          <w:spacing w:val="-4"/>
        </w:rPr>
        <w:t xml:space="preserve"> </w:t>
      </w:r>
      <w:r w:rsidRPr="00501D49">
        <w:t>fishing</w:t>
      </w:r>
      <w:r w:rsidRPr="00501D49">
        <w:rPr>
          <w:spacing w:val="-4"/>
        </w:rPr>
        <w:t xml:space="preserve"> </w:t>
      </w:r>
      <w:r w:rsidRPr="00501D49">
        <w:t>line</w:t>
      </w:r>
      <w:r w:rsidRPr="00501D49">
        <w:rPr>
          <w:spacing w:val="-4"/>
        </w:rPr>
        <w:t xml:space="preserve"> </w:t>
      </w:r>
      <w:r w:rsidRPr="00501D49">
        <w:t>...</w:t>
      </w:r>
      <w:r w:rsidRPr="00501D49">
        <w:rPr>
          <w:spacing w:val="-4"/>
        </w:rPr>
        <w:t xml:space="preserve"> </w:t>
      </w:r>
      <w:r w:rsidRPr="00501D49">
        <w:t>indicating activity over site)</w:t>
      </w:r>
    </w:p>
    <w:p w14:paraId="281FC180" w14:textId="4668DEC8" w:rsidR="005F1E12" w:rsidRPr="00501D49"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5F1E12" w:rsidRPr="00501D49">
        <w:rPr>
          <w:rFonts w:eastAsiaTheme="minorHAnsi"/>
          <w:lang w:val="en-GB"/>
        </w:rPr>
        <w:t>Development</w:t>
      </w:r>
      <w:r>
        <w:rPr>
          <w:rFonts w:eastAsiaTheme="minorHAnsi"/>
          <w:lang w:val="en-GB"/>
        </w:rPr>
        <w:t xml:space="preserve"> impact</w:t>
      </w:r>
    </w:p>
    <w:p w14:paraId="71214E5F" w14:textId="78538E0C" w:rsidR="005F1E12" w:rsidRPr="00501D49" w:rsidRDefault="00AF7ACA">
      <w:pPr>
        <w:pStyle w:val="BodyText"/>
        <w:numPr>
          <w:ilvl w:val="0"/>
          <w:numId w:val="18"/>
        </w:numPr>
        <w:spacing w:line="276" w:lineRule="auto"/>
        <w:ind w:left="284" w:right="437" w:firstLine="283"/>
      </w:pPr>
      <w:r>
        <w:rPr>
          <w:rFonts w:eastAsiaTheme="minorHAnsi"/>
          <w:lang w:val="en-GB"/>
        </w:rPr>
        <w:t xml:space="preserve"> </w:t>
      </w:r>
      <w:r w:rsidR="005F1E12" w:rsidRPr="00501D49">
        <w:rPr>
          <w:rFonts w:eastAsiaTheme="minorHAnsi"/>
          <w:lang w:val="en-GB"/>
        </w:rPr>
        <w:t>Other</w:t>
      </w:r>
    </w:p>
    <w:p w14:paraId="51770E16" w14:textId="77777777" w:rsidR="00C2026D" w:rsidRDefault="00C2026D" w:rsidP="0083202F">
      <w:pPr>
        <w:tabs>
          <w:tab w:val="left" w:pos="993"/>
        </w:tabs>
        <w:spacing w:line="276" w:lineRule="auto"/>
        <w:ind w:right="329"/>
      </w:pPr>
    </w:p>
    <w:p w14:paraId="217603CC" w14:textId="1D2E071C" w:rsidR="00F01905" w:rsidRDefault="00F01905" w:rsidP="00F06A37">
      <w:pPr>
        <w:pStyle w:val="BodyText"/>
        <w:spacing w:line="276" w:lineRule="auto"/>
        <w:ind w:left="284"/>
      </w:pPr>
      <w:r>
        <w:t>Once you have identified the actual and potential threats to the site:</w:t>
      </w:r>
    </w:p>
    <w:p w14:paraId="100B3A2B" w14:textId="77777777" w:rsidR="00F01905" w:rsidRDefault="00F01905" w:rsidP="00F01905">
      <w:pPr>
        <w:pStyle w:val="BodyText"/>
        <w:spacing w:line="276" w:lineRule="auto"/>
        <w:ind w:left="296"/>
      </w:pPr>
    </w:p>
    <w:p w14:paraId="19C3372D" w14:textId="28F2FF6F" w:rsidR="00F01905" w:rsidRDefault="00F01905">
      <w:pPr>
        <w:pStyle w:val="ListParagraph"/>
        <w:numPr>
          <w:ilvl w:val="0"/>
          <w:numId w:val="1"/>
        </w:numPr>
        <w:spacing w:line="276" w:lineRule="auto"/>
        <w:ind w:left="992" w:hanging="697"/>
      </w:pPr>
      <w:r>
        <w:t>Write</w:t>
      </w:r>
      <w:r>
        <w:rPr>
          <w:spacing w:val="-5"/>
        </w:rPr>
        <w:t xml:space="preserve"> </w:t>
      </w:r>
      <w:r>
        <w:t>a</w:t>
      </w:r>
      <w:r>
        <w:rPr>
          <w:spacing w:val="-4"/>
        </w:rPr>
        <w:t xml:space="preserve"> </w:t>
      </w:r>
      <w:r>
        <w:t>list</w:t>
      </w:r>
      <w:r>
        <w:rPr>
          <w:spacing w:val="-5"/>
        </w:rPr>
        <w:t xml:space="preserve"> </w:t>
      </w:r>
      <w:r>
        <w:t>of</w:t>
      </w:r>
      <w:r>
        <w:rPr>
          <w:spacing w:val="-5"/>
        </w:rPr>
        <w:t xml:space="preserve"> </w:t>
      </w:r>
      <w:r>
        <w:t>identified</w:t>
      </w:r>
      <w:r>
        <w:rPr>
          <w:spacing w:val="-4"/>
        </w:rPr>
        <w:t xml:space="preserve"> </w:t>
      </w:r>
      <w:r>
        <w:rPr>
          <w:spacing w:val="-2"/>
        </w:rPr>
        <w:t>threats</w:t>
      </w:r>
    </w:p>
    <w:p w14:paraId="71286B9F" w14:textId="77777777" w:rsidR="00F01905" w:rsidRDefault="00F01905" w:rsidP="00F01905">
      <w:pPr>
        <w:pStyle w:val="BodyText"/>
        <w:spacing w:line="276" w:lineRule="auto"/>
        <w:ind w:left="992" w:hanging="697"/>
        <w:rPr>
          <w:sz w:val="21"/>
        </w:rPr>
      </w:pPr>
    </w:p>
    <w:p w14:paraId="36B5AE65" w14:textId="7647E93E" w:rsidR="00F01905" w:rsidRDefault="00F01905">
      <w:pPr>
        <w:pStyle w:val="ListParagraph"/>
        <w:numPr>
          <w:ilvl w:val="0"/>
          <w:numId w:val="1"/>
        </w:numPr>
        <w:spacing w:line="276" w:lineRule="auto"/>
        <w:ind w:left="992" w:right="771" w:hanging="697"/>
      </w:pPr>
      <w:r>
        <w:t>Prioritise</w:t>
      </w:r>
      <w:r>
        <w:rPr>
          <w:spacing w:val="-4"/>
        </w:rPr>
        <w:t xml:space="preserve"> </w:t>
      </w:r>
      <w:r>
        <w:t>those</w:t>
      </w:r>
      <w:r>
        <w:rPr>
          <w:spacing w:val="-4"/>
        </w:rPr>
        <w:t xml:space="preserve"> </w:t>
      </w:r>
      <w:r>
        <w:t>threats</w:t>
      </w:r>
      <w:r>
        <w:rPr>
          <w:spacing w:val="-4"/>
        </w:rPr>
        <w:t xml:space="preserve"> </w:t>
      </w:r>
      <w:r>
        <w:t>in</w:t>
      </w:r>
      <w:r>
        <w:rPr>
          <w:spacing w:val="-4"/>
        </w:rPr>
        <w:t xml:space="preserve"> </w:t>
      </w:r>
      <w:r>
        <w:t>order</w:t>
      </w:r>
      <w:r>
        <w:rPr>
          <w:spacing w:val="-4"/>
        </w:rPr>
        <w:t xml:space="preserve"> </w:t>
      </w:r>
      <w:r>
        <w:t>of</w:t>
      </w:r>
      <w:r>
        <w:rPr>
          <w:spacing w:val="-4"/>
        </w:rPr>
        <w:t xml:space="preserve"> </w:t>
      </w:r>
      <w:r>
        <w:t>significant</w:t>
      </w:r>
      <w:r>
        <w:rPr>
          <w:spacing w:val="-4"/>
        </w:rPr>
        <w:t xml:space="preserve"> </w:t>
      </w:r>
      <w:r>
        <w:t>consequence</w:t>
      </w:r>
      <w:r>
        <w:rPr>
          <w:spacing w:val="-4"/>
        </w:rPr>
        <w:t xml:space="preserve"> </w:t>
      </w:r>
      <w:r>
        <w:t>or</w:t>
      </w:r>
      <w:r>
        <w:rPr>
          <w:spacing w:val="-4"/>
        </w:rPr>
        <w:t xml:space="preserve"> </w:t>
      </w:r>
      <w:r>
        <w:t>potential</w:t>
      </w:r>
      <w:r>
        <w:rPr>
          <w:spacing w:val="-4"/>
        </w:rPr>
        <w:t xml:space="preserve"> </w:t>
      </w:r>
      <w:r>
        <w:t>cumulative effect allocating (</w:t>
      </w:r>
      <w:r>
        <w:rPr>
          <w:b/>
        </w:rPr>
        <w:t>minor, moderate, high, major, critical</w:t>
      </w:r>
      <w:r>
        <w:t>)</w:t>
      </w:r>
    </w:p>
    <w:p w14:paraId="3BA233A1" w14:textId="77777777" w:rsidR="00F01905" w:rsidRDefault="00F01905" w:rsidP="00F01905">
      <w:pPr>
        <w:spacing w:line="276" w:lineRule="auto"/>
        <w:ind w:right="771"/>
      </w:pPr>
    </w:p>
    <w:p w14:paraId="72F02770" w14:textId="77777777" w:rsidR="00F01905" w:rsidRDefault="00F01905">
      <w:pPr>
        <w:pStyle w:val="ListParagraph"/>
        <w:numPr>
          <w:ilvl w:val="0"/>
          <w:numId w:val="1"/>
        </w:numPr>
        <w:spacing w:line="276" w:lineRule="auto"/>
        <w:ind w:left="992" w:hanging="697"/>
      </w:pPr>
      <w:r>
        <w:t>Consider</w:t>
      </w:r>
      <w:r>
        <w:rPr>
          <w:spacing w:val="-5"/>
        </w:rPr>
        <w:t xml:space="preserve"> </w:t>
      </w:r>
      <w:r>
        <w:t>the</w:t>
      </w:r>
      <w:r>
        <w:rPr>
          <w:spacing w:val="-5"/>
        </w:rPr>
        <w:t xml:space="preserve"> </w:t>
      </w:r>
      <w:r>
        <w:t>likelihood</w:t>
      </w:r>
      <w:r>
        <w:rPr>
          <w:spacing w:val="-4"/>
        </w:rPr>
        <w:t xml:space="preserve"> </w:t>
      </w:r>
      <w:r>
        <w:t>of</w:t>
      </w:r>
      <w:r>
        <w:rPr>
          <w:spacing w:val="-5"/>
        </w:rPr>
        <w:t xml:space="preserve"> </w:t>
      </w:r>
      <w:r>
        <w:t>each</w:t>
      </w:r>
      <w:r>
        <w:rPr>
          <w:spacing w:val="-9"/>
        </w:rPr>
        <w:t xml:space="preserve"> </w:t>
      </w:r>
      <w:r>
        <w:rPr>
          <w:spacing w:val="-2"/>
        </w:rPr>
        <w:t>threat</w:t>
      </w:r>
    </w:p>
    <w:p w14:paraId="0225F039" w14:textId="77777777" w:rsidR="00F01905" w:rsidRPr="00501D49" w:rsidRDefault="00F01905" w:rsidP="00F01905">
      <w:pPr>
        <w:pStyle w:val="BodyText"/>
        <w:spacing w:line="276" w:lineRule="auto"/>
        <w:ind w:left="992" w:hanging="697"/>
        <w:rPr>
          <w:sz w:val="20"/>
        </w:rPr>
      </w:pPr>
    </w:p>
    <w:p w14:paraId="047D69FE" w14:textId="3B60CACE" w:rsidR="00F01905" w:rsidRPr="00F01905" w:rsidRDefault="00F01905">
      <w:pPr>
        <w:pStyle w:val="ListParagraph"/>
        <w:numPr>
          <w:ilvl w:val="0"/>
          <w:numId w:val="1"/>
        </w:numPr>
        <w:spacing w:line="276" w:lineRule="auto"/>
        <w:ind w:left="992" w:hanging="697"/>
      </w:pPr>
      <w:r w:rsidRPr="00501D49">
        <w:t>Identify</w:t>
      </w:r>
      <w:r w:rsidRPr="00501D49">
        <w:rPr>
          <w:spacing w:val="-4"/>
        </w:rPr>
        <w:t xml:space="preserve"> </w:t>
      </w:r>
      <w:r w:rsidRPr="00501D49">
        <w:t>each</w:t>
      </w:r>
      <w:r w:rsidRPr="00501D49">
        <w:rPr>
          <w:spacing w:val="-4"/>
        </w:rPr>
        <w:t xml:space="preserve"> </w:t>
      </w:r>
      <w:r w:rsidRPr="00501D49">
        <w:t>threat’s</w:t>
      </w:r>
      <w:r w:rsidRPr="00501D49">
        <w:rPr>
          <w:spacing w:val="-5"/>
        </w:rPr>
        <w:t xml:space="preserve"> </w:t>
      </w:r>
      <w:r w:rsidRPr="00501D49">
        <w:t>potential consequence</w:t>
      </w:r>
      <w:r w:rsidRPr="00501D49">
        <w:rPr>
          <w:spacing w:val="-4"/>
        </w:rPr>
        <w:t xml:space="preserve"> </w:t>
      </w:r>
      <w:r w:rsidRPr="00501D49">
        <w:t>level</w:t>
      </w:r>
      <w:r w:rsidRPr="00501D49">
        <w:rPr>
          <w:spacing w:val="-3"/>
        </w:rPr>
        <w:t xml:space="preserve"> </w:t>
      </w:r>
      <w:r w:rsidRPr="00501D49">
        <w:t>-</w:t>
      </w:r>
      <w:r w:rsidRPr="00501D49">
        <w:rPr>
          <w:spacing w:val="-4"/>
        </w:rPr>
        <w:t xml:space="preserve"> </w:t>
      </w:r>
      <w:r w:rsidRPr="00501D49">
        <w:t>as</w:t>
      </w:r>
      <w:r w:rsidRPr="00501D49">
        <w:rPr>
          <w:spacing w:val="-5"/>
        </w:rPr>
        <w:t xml:space="preserve"> </w:t>
      </w:r>
      <w:r w:rsidRPr="00501D49">
        <w:t>either</w:t>
      </w:r>
      <w:r w:rsidRPr="00501D49">
        <w:rPr>
          <w:spacing w:val="-4"/>
        </w:rPr>
        <w:t xml:space="preserve"> </w:t>
      </w:r>
      <w:r w:rsidRPr="00501D49">
        <w:rPr>
          <w:b/>
          <w:bCs/>
        </w:rPr>
        <w:t>low</w:t>
      </w:r>
      <w:r w:rsidRPr="00501D49">
        <w:t>,</w:t>
      </w:r>
      <w:r w:rsidRPr="00501D49">
        <w:rPr>
          <w:spacing w:val="-4"/>
        </w:rPr>
        <w:t xml:space="preserve"> </w:t>
      </w:r>
      <w:r w:rsidRPr="00501D49">
        <w:rPr>
          <w:b/>
          <w:bCs/>
        </w:rPr>
        <w:t>medium</w:t>
      </w:r>
      <w:r w:rsidRPr="00501D49">
        <w:t>,</w:t>
      </w:r>
      <w:r w:rsidRPr="00501D49">
        <w:rPr>
          <w:spacing w:val="-4"/>
        </w:rPr>
        <w:t xml:space="preserve"> </w:t>
      </w:r>
      <w:r w:rsidRPr="00501D49">
        <w:rPr>
          <w:b/>
          <w:bCs/>
        </w:rPr>
        <w:t>high</w:t>
      </w:r>
      <w:r w:rsidRPr="00501D49">
        <w:rPr>
          <w:spacing w:val="-4"/>
        </w:rPr>
        <w:t xml:space="preserve"> </w:t>
      </w:r>
      <w:r w:rsidRPr="00501D49">
        <w:t>or</w:t>
      </w:r>
      <w:r w:rsidRPr="00501D49">
        <w:rPr>
          <w:spacing w:val="-20"/>
        </w:rPr>
        <w:t xml:space="preserve"> </w:t>
      </w:r>
      <w:proofErr w:type="gramStart"/>
      <w:r w:rsidRPr="00501D49">
        <w:rPr>
          <w:b/>
          <w:bCs/>
          <w:spacing w:val="-2"/>
        </w:rPr>
        <w:t>severe</w:t>
      </w:r>
      <w:proofErr w:type="gramEnd"/>
    </w:p>
    <w:p w14:paraId="42AFA28D" w14:textId="77777777" w:rsidR="00F01905" w:rsidRDefault="00F01905" w:rsidP="00F01905">
      <w:pPr>
        <w:pStyle w:val="ListParagraph"/>
      </w:pPr>
    </w:p>
    <w:p w14:paraId="7752AFE4" w14:textId="6081FD80" w:rsidR="00F01905" w:rsidRPr="00501D49" w:rsidRDefault="00F01905">
      <w:pPr>
        <w:pStyle w:val="ListParagraph"/>
        <w:numPr>
          <w:ilvl w:val="0"/>
          <w:numId w:val="1"/>
        </w:numPr>
        <w:spacing w:line="276" w:lineRule="auto"/>
        <w:ind w:left="992" w:right="563" w:hanging="697"/>
      </w:pPr>
      <w:r>
        <w:t xml:space="preserve">Record the site’s threat and risk level based on the actual threat with the most significant </w:t>
      </w:r>
      <w:r w:rsidRPr="00501D49">
        <w:t>consequence and highest likelihood to the site’s overall preservation.</w:t>
      </w:r>
    </w:p>
    <w:p w14:paraId="44E82ABA" w14:textId="1B5B90FB" w:rsidR="00F01905" w:rsidRDefault="00F01905" w:rsidP="00AF7ACA">
      <w:pPr>
        <w:pStyle w:val="BodyText"/>
        <w:spacing w:line="276" w:lineRule="auto"/>
        <w:ind w:left="284"/>
      </w:pPr>
    </w:p>
    <w:p w14:paraId="7AA36C7E" w14:textId="77777777" w:rsidR="00B37A4B" w:rsidRPr="00501D49" w:rsidRDefault="00B37A4B" w:rsidP="00B37A4B">
      <w:pPr>
        <w:adjustRightInd w:val="0"/>
        <w:spacing w:line="276" w:lineRule="auto"/>
        <w:ind w:left="272" w:firstLine="720"/>
        <w:rPr>
          <w:rFonts w:eastAsiaTheme="minorHAnsi"/>
          <w:lang w:val="en-GB"/>
        </w:rPr>
      </w:pPr>
      <w:r>
        <w:rPr>
          <w:rFonts w:eastAsiaTheme="minorHAnsi"/>
          <w:lang w:val="en-GB"/>
        </w:rPr>
        <w:t>Threat risk levels</w:t>
      </w:r>
      <w:r w:rsidRPr="00501D49">
        <w:rPr>
          <w:rFonts w:eastAsiaTheme="minorHAnsi"/>
          <w:lang w:val="en-GB"/>
        </w:rPr>
        <w:t>:</w:t>
      </w:r>
    </w:p>
    <w:p w14:paraId="6A860DCA" w14:textId="77777777" w:rsidR="00B37A4B" w:rsidRDefault="00B37A4B">
      <w:pPr>
        <w:pStyle w:val="ListParagraph"/>
        <w:numPr>
          <w:ilvl w:val="1"/>
          <w:numId w:val="1"/>
        </w:numPr>
        <w:adjustRightInd w:val="0"/>
        <w:spacing w:line="276" w:lineRule="auto"/>
        <w:rPr>
          <w:rFonts w:eastAsiaTheme="minorHAnsi"/>
          <w:lang w:val="en-GB"/>
        </w:rPr>
      </w:pPr>
      <w:r>
        <w:rPr>
          <w:rFonts w:eastAsiaTheme="minorHAnsi"/>
          <w:lang w:val="en-GB"/>
        </w:rPr>
        <w:t>Severe – threat has caused damage/loss to the site</w:t>
      </w:r>
    </w:p>
    <w:p w14:paraId="33CBED81" w14:textId="77777777" w:rsidR="00B37A4B" w:rsidRPr="00501D49" w:rsidRDefault="00B37A4B">
      <w:pPr>
        <w:pStyle w:val="ListParagraph"/>
        <w:numPr>
          <w:ilvl w:val="1"/>
          <w:numId w:val="1"/>
        </w:numPr>
        <w:adjustRightInd w:val="0"/>
        <w:spacing w:line="276" w:lineRule="auto"/>
        <w:rPr>
          <w:rFonts w:eastAsiaTheme="minorHAnsi"/>
          <w:lang w:val="en-GB"/>
        </w:rPr>
      </w:pPr>
      <w:r w:rsidRPr="00F01905">
        <w:rPr>
          <w:rFonts w:eastAsiaTheme="minorHAnsi"/>
          <w:lang w:val="en-GB"/>
        </w:rPr>
        <w:t>High - threats pose immediate risk, recommend urgent follow up</w:t>
      </w:r>
      <w:r w:rsidRPr="00501D49">
        <w:rPr>
          <w:rFonts w:eastAsiaTheme="minorHAnsi"/>
          <w:lang w:val="en-GB"/>
        </w:rPr>
        <w:t xml:space="preserve"> </w:t>
      </w:r>
    </w:p>
    <w:p w14:paraId="31632FA7" w14:textId="77777777" w:rsidR="00B37A4B" w:rsidRPr="00F01905" w:rsidRDefault="00B37A4B">
      <w:pPr>
        <w:pStyle w:val="ListParagraph"/>
        <w:numPr>
          <w:ilvl w:val="1"/>
          <w:numId w:val="1"/>
        </w:numPr>
        <w:adjustRightInd w:val="0"/>
        <w:spacing w:line="276" w:lineRule="auto"/>
        <w:rPr>
          <w:rFonts w:eastAsiaTheme="minorHAnsi"/>
          <w:lang w:val="en-GB"/>
        </w:rPr>
      </w:pPr>
      <w:r w:rsidRPr="00501D49">
        <w:rPr>
          <w:rFonts w:eastAsiaTheme="minorHAnsi"/>
          <w:lang w:val="en-GB"/>
        </w:rPr>
        <w:t>Medium - threats pose a moderate risk, continue to monitor after storm events or on annual</w:t>
      </w:r>
      <w:r>
        <w:rPr>
          <w:rFonts w:eastAsiaTheme="minorHAnsi"/>
          <w:lang w:val="en-GB"/>
        </w:rPr>
        <w:t xml:space="preserve"> </w:t>
      </w:r>
      <w:r w:rsidRPr="00501D49">
        <w:rPr>
          <w:rFonts w:eastAsiaTheme="minorHAnsi"/>
          <w:lang w:val="en-GB"/>
        </w:rPr>
        <w:t>basis</w:t>
      </w:r>
    </w:p>
    <w:p w14:paraId="4527DF93" w14:textId="77777777" w:rsidR="00B37A4B" w:rsidRDefault="00B37A4B">
      <w:pPr>
        <w:pStyle w:val="ListParagraph"/>
        <w:numPr>
          <w:ilvl w:val="1"/>
          <w:numId w:val="1"/>
        </w:numPr>
        <w:spacing w:line="276" w:lineRule="auto"/>
        <w:ind w:right="563"/>
      </w:pPr>
      <w:r w:rsidRPr="00501D49">
        <w:rPr>
          <w:rFonts w:eastAsiaTheme="minorHAnsi"/>
          <w:lang w:val="en-GB"/>
        </w:rPr>
        <w:t>Low - site at minimal risk, monitor after storm events or every 5 years</w:t>
      </w:r>
    </w:p>
    <w:p w14:paraId="22D5AEE6" w14:textId="77777777" w:rsidR="00B37A4B" w:rsidRDefault="00B37A4B" w:rsidP="00AF7ACA">
      <w:pPr>
        <w:pStyle w:val="BodyText"/>
        <w:spacing w:line="276" w:lineRule="auto"/>
        <w:ind w:left="284"/>
      </w:pPr>
    </w:p>
    <w:p w14:paraId="0658EAA9" w14:textId="1E5ED80F" w:rsidR="00236699" w:rsidRDefault="00F92B54" w:rsidP="00AF7ACA">
      <w:pPr>
        <w:pStyle w:val="BodyText"/>
        <w:spacing w:line="276" w:lineRule="auto"/>
        <w:ind w:left="284"/>
      </w:pPr>
      <w:r>
        <w:t>To assist you in making an assessment use</w:t>
      </w:r>
      <w:r>
        <w:rPr>
          <w:spacing w:val="-3"/>
        </w:rPr>
        <w:t xml:space="preserve"> </w:t>
      </w:r>
      <w:r>
        <w:t>the</w:t>
      </w:r>
      <w:r>
        <w:rPr>
          <w:spacing w:val="-3"/>
        </w:rPr>
        <w:t xml:space="preserve"> </w:t>
      </w:r>
      <w:r>
        <w:t>Threat</w:t>
      </w:r>
      <w:r>
        <w:rPr>
          <w:spacing w:val="-3"/>
        </w:rPr>
        <w:t xml:space="preserve"> </w:t>
      </w:r>
      <w:r>
        <w:t>to</w:t>
      </w:r>
      <w:r>
        <w:rPr>
          <w:spacing w:val="-3"/>
        </w:rPr>
        <w:t xml:space="preserve"> </w:t>
      </w:r>
      <w:r>
        <w:t>UCH</w:t>
      </w:r>
      <w:r>
        <w:rPr>
          <w:spacing w:val="-3"/>
        </w:rPr>
        <w:t xml:space="preserve"> </w:t>
      </w:r>
      <w:r>
        <w:t xml:space="preserve">matrix below (Figure </w:t>
      </w:r>
      <w:r w:rsidR="00D6216B">
        <w:t>20</w:t>
      </w:r>
      <w:r>
        <w:t>).</w:t>
      </w:r>
    </w:p>
    <w:p w14:paraId="1C2F1430" w14:textId="77777777" w:rsidR="00236699" w:rsidRDefault="00F92B54" w:rsidP="00AF7ACA">
      <w:pPr>
        <w:pStyle w:val="BodyText"/>
        <w:spacing w:line="276" w:lineRule="auto"/>
        <w:ind w:left="284"/>
        <w:rPr>
          <w:sz w:val="15"/>
        </w:rPr>
      </w:pPr>
      <w:r>
        <w:rPr>
          <w:noProof/>
        </w:rPr>
        <w:lastRenderedPageBreak/>
        <w:drawing>
          <wp:anchor distT="0" distB="0" distL="0" distR="0" simplePos="0" relativeHeight="23" behindDoc="0" locked="0" layoutInCell="1" allowOverlap="1" wp14:anchorId="6A5F698E" wp14:editId="696163DF">
            <wp:simplePos x="0" y="0"/>
            <wp:positionH relativeFrom="page">
              <wp:posOffset>900428</wp:posOffset>
            </wp:positionH>
            <wp:positionV relativeFrom="paragraph">
              <wp:posOffset>129739</wp:posOffset>
            </wp:positionV>
            <wp:extent cx="5894821" cy="3281362"/>
            <wp:effectExtent l="0" t="0" r="0" b="0"/>
            <wp:wrapTopAndBottom/>
            <wp:docPr id="2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2.jpeg"/>
                    <pic:cNvPicPr/>
                  </pic:nvPicPr>
                  <pic:blipFill>
                    <a:blip r:embed="rId61" cstate="print"/>
                    <a:stretch>
                      <a:fillRect/>
                    </a:stretch>
                  </pic:blipFill>
                  <pic:spPr>
                    <a:xfrm>
                      <a:off x="0" y="0"/>
                      <a:ext cx="5894821" cy="3281362"/>
                    </a:xfrm>
                    <a:prstGeom prst="rect">
                      <a:avLst/>
                    </a:prstGeom>
                  </pic:spPr>
                </pic:pic>
              </a:graphicData>
            </a:graphic>
          </wp:anchor>
        </w:drawing>
      </w:r>
    </w:p>
    <w:p w14:paraId="55263128" w14:textId="77777777" w:rsidR="00236699" w:rsidRDefault="00236699" w:rsidP="00EC7152">
      <w:pPr>
        <w:pStyle w:val="BodyText"/>
        <w:spacing w:line="276" w:lineRule="auto"/>
        <w:rPr>
          <w:sz w:val="20"/>
        </w:rPr>
      </w:pPr>
    </w:p>
    <w:p w14:paraId="35389C74" w14:textId="30FAAF6C" w:rsidR="00236699" w:rsidRDefault="00F92B54" w:rsidP="00EC7152">
      <w:pPr>
        <w:pStyle w:val="BodyText"/>
        <w:spacing w:line="276" w:lineRule="auto"/>
        <w:ind w:left="296"/>
        <w:rPr>
          <w:spacing w:val="-2"/>
        </w:rPr>
      </w:pPr>
      <w:r>
        <w:t>Figure</w:t>
      </w:r>
      <w:r>
        <w:rPr>
          <w:spacing w:val="-7"/>
        </w:rPr>
        <w:t xml:space="preserve"> </w:t>
      </w:r>
      <w:r w:rsidR="00D6216B">
        <w:t>20</w:t>
      </w:r>
      <w:r>
        <w:t>:</w:t>
      </w:r>
      <w:r>
        <w:rPr>
          <w:spacing w:val="-5"/>
        </w:rPr>
        <w:t xml:space="preserve"> </w:t>
      </w:r>
      <w:r>
        <w:t>Likelihood</w:t>
      </w:r>
      <w:r>
        <w:rPr>
          <w:spacing w:val="-5"/>
        </w:rPr>
        <w:t xml:space="preserve"> </w:t>
      </w:r>
      <w:r>
        <w:t>of</w:t>
      </w:r>
      <w:r>
        <w:rPr>
          <w:spacing w:val="-5"/>
        </w:rPr>
        <w:t xml:space="preserve"> </w:t>
      </w:r>
      <w:r>
        <w:t>threat’</w:t>
      </w:r>
      <w:r>
        <w:rPr>
          <w:spacing w:val="-5"/>
        </w:rPr>
        <w:t xml:space="preserve"> </w:t>
      </w:r>
      <w:r>
        <w:t>and</w:t>
      </w:r>
      <w:r>
        <w:rPr>
          <w:spacing w:val="-5"/>
        </w:rPr>
        <w:t xml:space="preserve"> </w:t>
      </w:r>
      <w:r>
        <w:t>‘Threat</w:t>
      </w:r>
      <w:r>
        <w:rPr>
          <w:spacing w:val="-5"/>
        </w:rPr>
        <w:t xml:space="preserve"> </w:t>
      </w:r>
      <w:r>
        <w:t>to</w:t>
      </w:r>
      <w:r>
        <w:rPr>
          <w:spacing w:val="-5"/>
        </w:rPr>
        <w:t xml:space="preserve"> </w:t>
      </w:r>
      <w:r>
        <w:t>UCH’</w:t>
      </w:r>
      <w:r>
        <w:rPr>
          <w:spacing w:val="-5"/>
        </w:rPr>
        <w:t xml:space="preserve"> </w:t>
      </w:r>
      <w:r>
        <w:t>matrix</w:t>
      </w:r>
      <w:r>
        <w:rPr>
          <w:spacing w:val="-4"/>
        </w:rPr>
        <w:t xml:space="preserve"> </w:t>
      </w:r>
      <w:r>
        <w:rPr>
          <w:spacing w:val="-2"/>
        </w:rPr>
        <w:t>below</w:t>
      </w:r>
    </w:p>
    <w:p w14:paraId="621C0B61" w14:textId="77777777" w:rsidR="005F1E12" w:rsidRPr="00501D49" w:rsidRDefault="005F1E12" w:rsidP="00EC7152">
      <w:pPr>
        <w:adjustRightInd w:val="0"/>
        <w:spacing w:line="276" w:lineRule="auto"/>
        <w:rPr>
          <w:rFonts w:eastAsiaTheme="minorHAnsi"/>
          <w:lang w:val="en-GB"/>
        </w:rPr>
      </w:pPr>
    </w:p>
    <w:p w14:paraId="12CF42A5" w14:textId="45E18915" w:rsidR="00EC727C" w:rsidRDefault="00EC727C" w:rsidP="00501D49">
      <w:pPr>
        <w:pStyle w:val="ListParagraph"/>
        <w:spacing w:line="276" w:lineRule="auto"/>
        <w:ind w:left="720" w:firstLine="0"/>
      </w:pPr>
      <w:r>
        <w:br w:type="page"/>
      </w:r>
    </w:p>
    <w:p w14:paraId="541176F5" w14:textId="32804C45" w:rsidR="00236699" w:rsidRDefault="00F92B54">
      <w:pPr>
        <w:pStyle w:val="Heading1"/>
        <w:numPr>
          <w:ilvl w:val="0"/>
          <w:numId w:val="19"/>
        </w:numPr>
        <w:spacing w:before="195"/>
        <w:ind w:hanging="796"/>
      </w:pPr>
      <w:bookmarkStart w:id="30" w:name="_Toc123998920"/>
      <w:r>
        <w:lastRenderedPageBreak/>
        <w:t>METADATA</w:t>
      </w:r>
      <w:r>
        <w:rPr>
          <w:spacing w:val="-15"/>
        </w:rPr>
        <w:t xml:space="preserve"> </w:t>
      </w:r>
      <w:r>
        <w:rPr>
          <w:spacing w:val="-2"/>
        </w:rPr>
        <w:t>GUIDANCE</w:t>
      </w:r>
      <w:bookmarkEnd w:id="30"/>
    </w:p>
    <w:p w14:paraId="3D0D6AF2" w14:textId="77777777" w:rsidR="00236699" w:rsidRDefault="00236699">
      <w:pPr>
        <w:pStyle w:val="BodyText"/>
        <w:rPr>
          <w:b/>
          <w:sz w:val="21"/>
        </w:rPr>
      </w:pPr>
    </w:p>
    <w:p w14:paraId="46CCACDE" w14:textId="6D49E378" w:rsidR="00236699" w:rsidRDefault="00F92B54">
      <w:pPr>
        <w:pStyle w:val="BodyText"/>
        <w:spacing w:line="276" w:lineRule="auto"/>
        <w:ind w:left="296" w:right="381"/>
      </w:pPr>
      <w:r>
        <w:t xml:space="preserve">Metadata (a set of data that describes and gives information about other data) recommendations are aligned with a diver's standard equipment and use of a camera underwater. All values are recorded in a particular manner to ensure consistency, repeatability, robustness of method and to facilitate comparative analysis. Before diving, cameras need to be set for the correct date and time. Images can be collected in JPEG </w:t>
      </w:r>
      <w:proofErr w:type="gramStart"/>
      <w:r>
        <w:t>format,</w:t>
      </w:r>
      <w:proofErr w:type="gramEnd"/>
      <w:r>
        <w:rPr>
          <w:spacing w:val="-3"/>
        </w:rPr>
        <w:t xml:space="preserve"> </w:t>
      </w:r>
      <w:r>
        <w:t>however</w:t>
      </w:r>
      <w:r>
        <w:rPr>
          <w:spacing w:val="-3"/>
        </w:rPr>
        <w:t xml:space="preserve"> </w:t>
      </w:r>
      <w:r>
        <w:t>divers</w:t>
      </w:r>
      <w:r>
        <w:rPr>
          <w:spacing w:val="-3"/>
        </w:rPr>
        <w:t xml:space="preserve"> </w:t>
      </w:r>
      <w:r w:rsidR="00505497">
        <w:t>are always encouraged</w:t>
      </w:r>
      <w:r>
        <w:rPr>
          <w:spacing w:val="-3"/>
        </w:rPr>
        <w:t xml:space="preserve"> </w:t>
      </w:r>
      <w:r>
        <w:t>to</w:t>
      </w:r>
      <w:r>
        <w:rPr>
          <w:spacing w:val="-3"/>
        </w:rPr>
        <w:t xml:space="preserve"> </w:t>
      </w:r>
      <w:r>
        <w:t>use</w:t>
      </w:r>
      <w:r>
        <w:rPr>
          <w:spacing w:val="-3"/>
        </w:rPr>
        <w:t xml:space="preserve"> </w:t>
      </w:r>
      <w:r>
        <w:t>the</w:t>
      </w:r>
      <w:r>
        <w:rPr>
          <w:spacing w:val="-3"/>
        </w:rPr>
        <w:t xml:space="preserve"> </w:t>
      </w:r>
      <w:r>
        <w:t>RAW</w:t>
      </w:r>
      <w:r>
        <w:rPr>
          <w:spacing w:val="-3"/>
        </w:rPr>
        <w:t xml:space="preserve"> </w:t>
      </w:r>
      <w:r>
        <w:t>or</w:t>
      </w:r>
      <w:r>
        <w:rPr>
          <w:spacing w:val="-3"/>
        </w:rPr>
        <w:t xml:space="preserve"> </w:t>
      </w:r>
      <w:r>
        <w:t>TIFF/JPEG</w:t>
      </w:r>
      <w:r>
        <w:rPr>
          <w:spacing w:val="-3"/>
        </w:rPr>
        <w:t xml:space="preserve"> </w:t>
      </w:r>
      <w:r>
        <w:t>option</w:t>
      </w:r>
      <w:r w:rsidR="00505497">
        <w:t>. Higher resolution images may</w:t>
      </w:r>
      <w:r w:rsidR="00283267">
        <w:t xml:space="preserve"> </w:t>
      </w:r>
      <w:r w:rsidR="00283267" w:rsidRPr="00377E69">
        <w:t>reduce shutter speed when doing photogrammetry.</w:t>
      </w:r>
      <w:r w:rsidR="00505497">
        <w:t xml:space="preserve"> A rate limiting feature will be the quality of your SD card</w:t>
      </w:r>
      <w:r>
        <w:t>.</w:t>
      </w:r>
      <w:r>
        <w:rPr>
          <w:spacing w:val="-3"/>
        </w:rPr>
        <w:t xml:space="preserve"> </w:t>
      </w:r>
    </w:p>
    <w:p w14:paraId="753844EF" w14:textId="77777777" w:rsidR="006907CA" w:rsidRPr="00377E69" w:rsidRDefault="006907CA">
      <w:pPr>
        <w:pStyle w:val="BodyText"/>
        <w:spacing w:line="276" w:lineRule="auto"/>
        <w:ind w:left="296" w:right="381"/>
      </w:pPr>
    </w:p>
    <w:p w14:paraId="5AE6E5ED" w14:textId="640E679A" w:rsidR="00676A69" w:rsidRDefault="00216916" w:rsidP="00C700BE">
      <w:pPr>
        <w:pStyle w:val="Heading2"/>
      </w:pPr>
      <w:bookmarkStart w:id="31" w:name="_Toc123998921"/>
      <w:r>
        <w:t>8</w:t>
      </w:r>
      <w:r w:rsidR="006907CA">
        <w:t>.1</w:t>
      </w:r>
      <w:r w:rsidR="00E45B45">
        <w:tab/>
      </w:r>
      <w:r w:rsidR="0054736C">
        <w:t>GIRT</w:t>
      </w:r>
      <w:r w:rsidR="00676A69" w:rsidRPr="00377E69">
        <w:t xml:space="preserve"> SURVEY</w:t>
      </w:r>
      <w:r w:rsidR="0054736C">
        <w:t xml:space="preserve"> SHEETS</w:t>
      </w:r>
      <w:bookmarkEnd w:id="31"/>
    </w:p>
    <w:p w14:paraId="4DA55844" w14:textId="77777777" w:rsidR="00C700BE" w:rsidRPr="00377E69" w:rsidRDefault="00C700BE" w:rsidP="00C700BE">
      <w:pPr>
        <w:pStyle w:val="Heading2"/>
      </w:pPr>
    </w:p>
    <w:p w14:paraId="35108A27" w14:textId="5804BA14" w:rsidR="00236699" w:rsidRPr="00C700BE" w:rsidRDefault="00216916" w:rsidP="00F1717A">
      <w:pPr>
        <w:pStyle w:val="Heading2"/>
      </w:pPr>
      <w:bookmarkStart w:id="32" w:name="_Toc123998922"/>
      <w:r>
        <w:t>8</w:t>
      </w:r>
      <w:r w:rsidR="005171FC" w:rsidRPr="00C700BE">
        <w:t>.1</w:t>
      </w:r>
      <w:r w:rsidR="006907CA" w:rsidRPr="00C700BE">
        <w:t>.1</w:t>
      </w:r>
      <w:r w:rsidR="00E45B45">
        <w:tab/>
      </w:r>
      <w:r w:rsidR="00397361">
        <w:t>S</w:t>
      </w:r>
      <w:r w:rsidR="00F1717A">
        <w:t>ite i</w:t>
      </w:r>
      <w:r w:rsidR="00397361">
        <w:t xml:space="preserve">dentification </w:t>
      </w:r>
      <w:r w:rsidR="00F1717A">
        <w:t>sheet</w:t>
      </w:r>
      <w:r w:rsidR="00377E69" w:rsidRPr="00C700BE">
        <w:t xml:space="preserve"> </w:t>
      </w:r>
      <w:r w:rsidR="00F06A37">
        <w:t>example</w:t>
      </w:r>
      <w:bookmarkEnd w:id="32"/>
    </w:p>
    <w:p w14:paraId="5690DB46" w14:textId="77777777" w:rsidR="00236699" w:rsidRDefault="00236699">
      <w:pPr>
        <w:pStyle w:val="BodyText"/>
        <w:spacing w:before="4"/>
        <w:rPr>
          <w:b/>
          <w:sz w:val="21"/>
        </w:r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9"/>
        <w:gridCol w:w="6792"/>
      </w:tblGrid>
      <w:tr w:rsidR="00236699" w14:paraId="4233534F" w14:textId="77777777">
        <w:trPr>
          <w:trHeight w:val="503"/>
        </w:trPr>
        <w:tc>
          <w:tcPr>
            <w:tcW w:w="2419" w:type="dxa"/>
          </w:tcPr>
          <w:p w14:paraId="0E38F5DB" w14:textId="77777777" w:rsidR="00236699" w:rsidRDefault="00F92B54">
            <w:pPr>
              <w:pStyle w:val="TableParagraph"/>
              <w:spacing w:line="250" w:lineRule="exact"/>
              <w:ind w:right="308"/>
              <w:rPr>
                <w:b/>
              </w:rPr>
            </w:pPr>
            <w:r>
              <w:rPr>
                <w:b/>
              </w:rPr>
              <w:t>What</w:t>
            </w:r>
            <w:r>
              <w:rPr>
                <w:b/>
                <w:spacing w:val="-10"/>
              </w:rPr>
              <w:t xml:space="preserve"> </w:t>
            </w:r>
            <w:r>
              <w:rPr>
                <w:b/>
              </w:rPr>
              <w:t>data</w:t>
            </w:r>
            <w:r>
              <w:rPr>
                <w:b/>
                <w:spacing w:val="-10"/>
              </w:rPr>
              <w:t xml:space="preserve"> </w:t>
            </w:r>
            <w:r>
              <w:rPr>
                <w:b/>
              </w:rPr>
              <w:t>is</w:t>
            </w:r>
            <w:r>
              <w:rPr>
                <w:b/>
                <w:spacing w:val="-10"/>
              </w:rPr>
              <w:t xml:space="preserve"> </w:t>
            </w:r>
            <w:r>
              <w:rPr>
                <w:b/>
              </w:rPr>
              <w:t>to</w:t>
            </w:r>
            <w:r>
              <w:rPr>
                <w:b/>
                <w:spacing w:val="-10"/>
              </w:rPr>
              <w:t xml:space="preserve"> </w:t>
            </w:r>
            <w:r>
              <w:rPr>
                <w:b/>
              </w:rPr>
              <w:t xml:space="preserve">be </w:t>
            </w:r>
            <w:r>
              <w:rPr>
                <w:b/>
                <w:spacing w:val="-2"/>
              </w:rPr>
              <w:t>collected:</w:t>
            </w:r>
          </w:p>
        </w:tc>
        <w:tc>
          <w:tcPr>
            <w:tcW w:w="6792" w:type="dxa"/>
          </w:tcPr>
          <w:p w14:paraId="3A3C9BD7" w14:textId="77777777" w:rsidR="00236699" w:rsidRDefault="00F92B54">
            <w:pPr>
              <w:pStyle w:val="TableParagraph"/>
              <w:ind w:left="117"/>
              <w:rPr>
                <w:b/>
              </w:rPr>
            </w:pPr>
            <w:r>
              <w:rPr>
                <w:b/>
              </w:rPr>
              <w:t>Metadata</w:t>
            </w:r>
            <w:r>
              <w:rPr>
                <w:b/>
                <w:spacing w:val="-8"/>
              </w:rPr>
              <w:t xml:space="preserve"> </w:t>
            </w:r>
            <w:r>
              <w:rPr>
                <w:b/>
                <w:spacing w:val="-2"/>
              </w:rPr>
              <w:t>description:</w:t>
            </w:r>
          </w:p>
        </w:tc>
      </w:tr>
      <w:tr w:rsidR="00236699" w14:paraId="2C202B6D" w14:textId="77777777">
        <w:trPr>
          <w:trHeight w:val="570"/>
        </w:trPr>
        <w:tc>
          <w:tcPr>
            <w:tcW w:w="2419" w:type="dxa"/>
          </w:tcPr>
          <w:p w14:paraId="460FCD20" w14:textId="77777777" w:rsidR="00236699" w:rsidRDefault="00F92B54">
            <w:pPr>
              <w:pStyle w:val="TableParagraph"/>
              <w:spacing w:line="240" w:lineRule="auto"/>
              <w:ind w:right="308"/>
              <w:rPr>
                <w:b/>
              </w:rPr>
            </w:pPr>
            <w:r>
              <w:rPr>
                <w:b/>
              </w:rPr>
              <w:t>Site</w:t>
            </w:r>
            <w:r>
              <w:rPr>
                <w:b/>
                <w:spacing w:val="-13"/>
              </w:rPr>
              <w:t xml:space="preserve"> </w:t>
            </w:r>
            <w:r>
              <w:rPr>
                <w:b/>
              </w:rPr>
              <w:t>–</w:t>
            </w:r>
            <w:r>
              <w:rPr>
                <w:b/>
                <w:spacing w:val="-13"/>
              </w:rPr>
              <w:t xml:space="preserve"> </w:t>
            </w:r>
            <w:r>
              <w:rPr>
                <w:b/>
              </w:rPr>
              <w:t>Name</w:t>
            </w:r>
            <w:r>
              <w:rPr>
                <w:b/>
                <w:spacing w:val="-13"/>
              </w:rPr>
              <w:t xml:space="preserve"> </w:t>
            </w:r>
            <w:r>
              <w:rPr>
                <w:b/>
              </w:rPr>
              <w:t>and year of sinking</w:t>
            </w:r>
          </w:p>
        </w:tc>
        <w:tc>
          <w:tcPr>
            <w:tcW w:w="6792" w:type="dxa"/>
          </w:tcPr>
          <w:p w14:paraId="673D0CC7" w14:textId="77777777" w:rsidR="00236699" w:rsidRPr="00F62AD8" w:rsidRDefault="00F92B54">
            <w:pPr>
              <w:pStyle w:val="TableParagraph"/>
              <w:spacing w:line="240" w:lineRule="auto"/>
              <w:ind w:left="117" w:right="142"/>
              <w:rPr>
                <w:i/>
                <w:iCs/>
              </w:rPr>
            </w:pPr>
            <w:proofErr w:type="gramStart"/>
            <w:r w:rsidRPr="00F62AD8">
              <w:rPr>
                <w:i/>
                <w:iCs/>
              </w:rPr>
              <w:t>i.e.</w:t>
            </w:r>
            <w:proofErr w:type="gramEnd"/>
            <w:r w:rsidRPr="00F62AD8">
              <w:rPr>
                <w:i/>
                <w:iCs/>
                <w:spacing w:val="-5"/>
              </w:rPr>
              <w:t xml:space="preserve"> </w:t>
            </w:r>
            <w:r w:rsidRPr="00F62AD8">
              <w:rPr>
                <w:i/>
                <w:iCs/>
              </w:rPr>
              <w:t>SS</w:t>
            </w:r>
            <w:r w:rsidRPr="00F62AD8">
              <w:rPr>
                <w:i/>
                <w:iCs/>
                <w:spacing w:val="-5"/>
              </w:rPr>
              <w:t xml:space="preserve"> </w:t>
            </w:r>
            <w:r w:rsidRPr="00F62AD8">
              <w:rPr>
                <w:i/>
                <w:iCs/>
              </w:rPr>
              <w:t>Yongala</w:t>
            </w:r>
            <w:r w:rsidRPr="00F62AD8">
              <w:rPr>
                <w:i/>
                <w:iCs/>
                <w:spacing w:val="-5"/>
              </w:rPr>
              <w:t xml:space="preserve"> </w:t>
            </w:r>
            <w:r w:rsidRPr="00F62AD8">
              <w:rPr>
                <w:i/>
                <w:iCs/>
              </w:rPr>
              <w:t>(1911)</w:t>
            </w:r>
            <w:r w:rsidRPr="00F62AD8">
              <w:rPr>
                <w:i/>
                <w:iCs/>
                <w:spacing w:val="-5"/>
              </w:rPr>
              <w:t xml:space="preserve"> </w:t>
            </w:r>
            <w:r w:rsidRPr="00F62AD8">
              <w:rPr>
                <w:i/>
                <w:iCs/>
              </w:rPr>
              <w:t>(Use</w:t>
            </w:r>
            <w:r w:rsidRPr="00F62AD8">
              <w:rPr>
                <w:i/>
                <w:iCs/>
                <w:spacing w:val="-5"/>
              </w:rPr>
              <w:t xml:space="preserve"> </w:t>
            </w:r>
            <w:r w:rsidRPr="00F62AD8">
              <w:rPr>
                <w:i/>
                <w:iCs/>
              </w:rPr>
              <w:t>name</w:t>
            </w:r>
            <w:r w:rsidRPr="00F62AD8">
              <w:rPr>
                <w:i/>
                <w:iCs/>
                <w:spacing w:val="-5"/>
              </w:rPr>
              <w:t xml:space="preserve"> </w:t>
            </w:r>
            <w:r w:rsidRPr="00F62AD8">
              <w:rPr>
                <w:i/>
                <w:iCs/>
              </w:rPr>
              <w:t>in</w:t>
            </w:r>
            <w:r w:rsidRPr="00F62AD8">
              <w:rPr>
                <w:i/>
                <w:iCs/>
                <w:spacing w:val="-5"/>
              </w:rPr>
              <w:t xml:space="preserve"> </w:t>
            </w:r>
            <w:r w:rsidRPr="00F62AD8">
              <w:rPr>
                <w:i/>
                <w:iCs/>
              </w:rPr>
              <w:t>AUCHD.</w:t>
            </w:r>
            <w:r w:rsidRPr="00F62AD8">
              <w:rPr>
                <w:i/>
                <w:iCs/>
                <w:spacing w:val="-5"/>
              </w:rPr>
              <w:t xml:space="preserve"> </w:t>
            </w:r>
            <w:r w:rsidRPr="00F62AD8">
              <w:rPr>
                <w:i/>
                <w:iCs/>
              </w:rPr>
              <w:t>Shipwrecks</w:t>
            </w:r>
            <w:r w:rsidRPr="00F62AD8">
              <w:rPr>
                <w:i/>
                <w:iCs/>
                <w:spacing w:val="-5"/>
              </w:rPr>
              <w:t xml:space="preserve"> </w:t>
            </w:r>
            <w:r w:rsidRPr="00F62AD8">
              <w:rPr>
                <w:i/>
                <w:iCs/>
              </w:rPr>
              <w:t>should be identified by their registered or historically correct name).</w:t>
            </w:r>
          </w:p>
        </w:tc>
      </w:tr>
      <w:tr w:rsidR="00236699" w14:paraId="00ECDF42" w14:textId="77777777">
        <w:trPr>
          <w:trHeight w:val="758"/>
        </w:trPr>
        <w:tc>
          <w:tcPr>
            <w:tcW w:w="2419" w:type="dxa"/>
          </w:tcPr>
          <w:p w14:paraId="692EB51C" w14:textId="77777777" w:rsidR="00236699" w:rsidRDefault="00F92B54">
            <w:pPr>
              <w:pStyle w:val="TableParagraph"/>
              <w:spacing w:before="2" w:line="237" w:lineRule="auto"/>
              <w:ind w:right="308"/>
              <w:rPr>
                <w:b/>
              </w:rPr>
            </w:pPr>
            <w:r>
              <w:rPr>
                <w:b/>
              </w:rPr>
              <w:t>Statutory</w:t>
            </w:r>
            <w:r>
              <w:rPr>
                <w:b/>
                <w:spacing w:val="-16"/>
              </w:rPr>
              <w:t xml:space="preserve"> </w:t>
            </w:r>
            <w:r>
              <w:rPr>
                <w:b/>
              </w:rPr>
              <w:t xml:space="preserve">database </w:t>
            </w:r>
            <w:r>
              <w:rPr>
                <w:b/>
                <w:spacing w:val="-2"/>
              </w:rPr>
              <w:t>number</w:t>
            </w:r>
          </w:p>
        </w:tc>
        <w:tc>
          <w:tcPr>
            <w:tcW w:w="6792" w:type="dxa"/>
          </w:tcPr>
          <w:p w14:paraId="3FE6DC12" w14:textId="77777777" w:rsidR="00236699" w:rsidRPr="00F62AD8" w:rsidRDefault="00F92B54">
            <w:pPr>
              <w:pStyle w:val="TableParagraph"/>
              <w:ind w:left="117"/>
              <w:rPr>
                <w:i/>
                <w:iCs/>
              </w:rPr>
            </w:pPr>
            <w:r w:rsidRPr="00F62AD8">
              <w:rPr>
                <w:i/>
                <w:iCs/>
              </w:rPr>
              <w:t>AUCHD</w:t>
            </w:r>
            <w:r w:rsidRPr="00F62AD8">
              <w:rPr>
                <w:i/>
                <w:iCs/>
                <w:spacing w:val="-6"/>
              </w:rPr>
              <w:t xml:space="preserve"> </w:t>
            </w:r>
            <w:r w:rsidRPr="00F62AD8">
              <w:rPr>
                <w:i/>
                <w:iCs/>
              </w:rPr>
              <w:t>Shipwreck</w:t>
            </w:r>
            <w:r w:rsidRPr="00F62AD8">
              <w:rPr>
                <w:i/>
                <w:iCs/>
                <w:spacing w:val="-5"/>
              </w:rPr>
              <w:t xml:space="preserve"> </w:t>
            </w:r>
            <w:r w:rsidRPr="00F62AD8">
              <w:rPr>
                <w:i/>
                <w:iCs/>
              </w:rPr>
              <w:t>ID</w:t>
            </w:r>
            <w:r w:rsidRPr="00F62AD8">
              <w:rPr>
                <w:i/>
                <w:iCs/>
                <w:spacing w:val="-5"/>
              </w:rPr>
              <w:t xml:space="preserve"> </w:t>
            </w:r>
            <w:r w:rsidRPr="00F62AD8">
              <w:rPr>
                <w:i/>
                <w:iCs/>
                <w:spacing w:val="-2"/>
              </w:rPr>
              <w:t>number</w:t>
            </w:r>
          </w:p>
          <w:p w14:paraId="169583C5" w14:textId="77777777" w:rsidR="00236699" w:rsidRPr="00F62AD8" w:rsidRDefault="00F92B54">
            <w:pPr>
              <w:pStyle w:val="TableParagraph"/>
              <w:spacing w:line="250" w:lineRule="exact"/>
              <w:ind w:left="117"/>
              <w:rPr>
                <w:i/>
                <w:iCs/>
              </w:rPr>
            </w:pPr>
            <w:r w:rsidRPr="00F62AD8">
              <w:rPr>
                <w:i/>
                <w:iCs/>
                <w:spacing w:val="-2"/>
              </w:rPr>
              <w:t xml:space="preserve">(https://dmzapp17p.ris.environment.gov.au/shipwreck/public/wreck/ </w:t>
            </w:r>
            <w:proofErr w:type="gramStart"/>
            <w:r w:rsidRPr="00F62AD8">
              <w:rPr>
                <w:i/>
                <w:iCs/>
              </w:rPr>
              <w:t>search.do )</w:t>
            </w:r>
            <w:proofErr w:type="gramEnd"/>
          </w:p>
        </w:tc>
      </w:tr>
      <w:tr w:rsidR="00236699" w14:paraId="77EA887A" w14:textId="77777777">
        <w:trPr>
          <w:trHeight w:val="561"/>
        </w:trPr>
        <w:tc>
          <w:tcPr>
            <w:tcW w:w="2419" w:type="dxa"/>
          </w:tcPr>
          <w:p w14:paraId="1A3D8D6B" w14:textId="77777777" w:rsidR="00236699" w:rsidRDefault="00F92B54">
            <w:pPr>
              <w:pStyle w:val="TableParagraph"/>
              <w:spacing w:line="240" w:lineRule="auto"/>
              <w:ind w:right="602"/>
              <w:rPr>
                <w:b/>
              </w:rPr>
            </w:pPr>
            <w:r>
              <w:rPr>
                <w:b/>
              </w:rPr>
              <w:t>Which</w:t>
            </w:r>
            <w:r>
              <w:rPr>
                <w:b/>
                <w:spacing w:val="-16"/>
              </w:rPr>
              <w:t xml:space="preserve"> </w:t>
            </w:r>
            <w:r>
              <w:rPr>
                <w:b/>
              </w:rPr>
              <w:t xml:space="preserve">Statutory </w:t>
            </w:r>
            <w:r>
              <w:rPr>
                <w:b/>
                <w:spacing w:val="-2"/>
              </w:rPr>
              <w:t>database</w:t>
            </w:r>
          </w:p>
        </w:tc>
        <w:tc>
          <w:tcPr>
            <w:tcW w:w="6792" w:type="dxa"/>
          </w:tcPr>
          <w:p w14:paraId="4666FC51" w14:textId="77777777" w:rsidR="00236699" w:rsidRPr="00F62AD8" w:rsidRDefault="00F92B54">
            <w:pPr>
              <w:pStyle w:val="TableParagraph"/>
              <w:spacing w:line="240" w:lineRule="auto"/>
              <w:ind w:left="117" w:right="142"/>
              <w:rPr>
                <w:i/>
                <w:iCs/>
              </w:rPr>
            </w:pPr>
            <w:r w:rsidRPr="00F62AD8">
              <w:rPr>
                <w:i/>
                <w:iCs/>
              </w:rPr>
              <w:t>Dropdown</w:t>
            </w:r>
            <w:r w:rsidRPr="00F62AD8">
              <w:rPr>
                <w:i/>
                <w:iCs/>
                <w:spacing w:val="-5"/>
              </w:rPr>
              <w:t xml:space="preserve"> </w:t>
            </w:r>
            <w:r w:rsidRPr="00F62AD8">
              <w:rPr>
                <w:i/>
                <w:iCs/>
              </w:rPr>
              <w:t>option</w:t>
            </w:r>
            <w:r w:rsidRPr="00F62AD8">
              <w:rPr>
                <w:i/>
                <w:iCs/>
                <w:spacing w:val="-5"/>
              </w:rPr>
              <w:t xml:space="preserve"> </w:t>
            </w:r>
            <w:r w:rsidRPr="00F62AD8">
              <w:rPr>
                <w:i/>
                <w:iCs/>
              </w:rPr>
              <w:t>list</w:t>
            </w:r>
            <w:r w:rsidRPr="00F62AD8">
              <w:rPr>
                <w:i/>
                <w:iCs/>
                <w:spacing w:val="-5"/>
              </w:rPr>
              <w:t xml:space="preserve"> </w:t>
            </w:r>
            <w:r w:rsidRPr="00F62AD8">
              <w:rPr>
                <w:i/>
                <w:iCs/>
              </w:rPr>
              <w:t>auto</w:t>
            </w:r>
            <w:r w:rsidRPr="00F62AD8">
              <w:rPr>
                <w:i/>
                <w:iCs/>
                <w:spacing w:val="-6"/>
              </w:rPr>
              <w:t xml:space="preserve"> </w:t>
            </w:r>
            <w:r w:rsidRPr="00F62AD8">
              <w:rPr>
                <w:i/>
                <w:iCs/>
              </w:rPr>
              <w:t>populated</w:t>
            </w:r>
            <w:r w:rsidRPr="00F62AD8">
              <w:rPr>
                <w:i/>
                <w:iCs/>
                <w:spacing w:val="-5"/>
              </w:rPr>
              <w:t xml:space="preserve"> </w:t>
            </w:r>
            <w:r w:rsidRPr="00F62AD8">
              <w:rPr>
                <w:i/>
                <w:iCs/>
              </w:rPr>
              <w:t>with</w:t>
            </w:r>
            <w:r w:rsidRPr="00F62AD8">
              <w:rPr>
                <w:i/>
                <w:iCs/>
                <w:spacing w:val="-5"/>
              </w:rPr>
              <w:t xml:space="preserve"> </w:t>
            </w:r>
            <w:r w:rsidRPr="00F62AD8">
              <w:rPr>
                <w:i/>
                <w:iCs/>
              </w:rPr>
              <w:t>AUCHD,</w:t>
            </w:r>
            <w:r w:rsidRPr="00F62AD8">
              <w:rPr>
                <w:i/>
                <w:iCs/>
                <w:spacing w:val="-5"/>
              </w:rPr>
              <w:t xml:space="preserve"> </w:t>
            </w:r>
            <w:proofErr w:type="gramStart"/>
            <w:r w:rsidRPr="00F62AD8">
              <w:rPr>
                <w:i/>
                <w:iCs/>
              </w:rPr>
              <w:t>Needs</w:t>
            </w:r>
            <w:proofErr w:type="gramEnd"/>
            <w:r w:rsidRPr="00F62AD8">
              <w:rPr>
                <w:i/>
                <w:iCs/>
                <w:spacing w:val="-5"/>
              </w:rPr>
              <w:t xml:space="preserve"> </w:t>
            </w:r>
            <w:r w:rsidRPr="00F62AD8">
              <w:rPr>
                <w:i/>
                <w:iCs/>
              </w:rPr>
              <w:t>a</w:t>
            </w:r>
            <w:r w:rsidRPr="00F62AD8">
              <w:rPr>
                <w:i/>
                <w:iCs/>
                <w:spacing w:val="-5"/>
              </w:rPr>
              <w:t xml:space="preserve"> </w:t>
            </w:r>
            <w:r w:rsidRPr="00F62AD8">
              <w:rPr>
                <w:i/>
                <w:iCs/>
              </w:rPr>
              <w:t>chance to type in a database name in another field:</w:t>
            </w:r>
          </w:p>
        </w:tc>
      </w:tr>
      <w:tr w:rsidR="00236699" w14:paraId="1092B490" w14:textId="77777777">
        <w:trPr>
          <w:trHeight w:val="757"/>
        </w:trPr>
        <w:tc>
          <w:tcPr>
            <w:tcW w:w="2419" w:type="dxa"/>
          </w:tcPr>
          <w:p w14:paraId="7B8298C4" w14:textId="77777777" w:rsidR="00236699" w:rsidRDefault="00F92B54">
            <w:pPr>
              <w:pStyle w:val="TableParagraph"/>
              <w:spacing w:before="1" w:line="232" w:lineRule="auto"/>
              <w:ind w:right="283"/>
              <w:rPr>
                <w:b/>
              </w:rPr>
            </w:pPr>
            <w:r>
              <w:rPr>
                <w:b/>
              </w:rPr>
              <w:t>Number</w:t>
            </w:r>
            <w:r>
              <w:rPr>
                <w:b/>
                <w:spacing w:val="-16"/>
              </w:rPr>
              <w:t xml:space="preserve"> </w:t>
            </w:r>
            <w:r>
              <w:rPr>
                <w:b/>
              </w:rPr>
              <w:t>of</w:t>
            </w:r>
            <w:r>
              <w:rPr>
                <w:b/>
                <w:spacing w:val="-15"/>
              </w:rPr>
              <w:t xml:space="preserve"> </w:t>
            </w:r>
            <w:r>
              <w:rPr>
                <w:b/>
              </w:rPr>
              <w:t xml:space="preserve">surveys conducted at this </w:t>
            </w:r>
            <w:r>
              <w:rPr>
                <w:b/>
                <w:spacing w:val="-4"/>
              </w:rPr>
              <w:t>site</w:t>
            </w:r>
          </w:p>
        </w:tc>
        <w:tc>
          <w:tcPr>
            <w:tcW w:w="6792" w:type="dxa"/>
          </w:tcPr>
          <w:p w14:paraId="5C2B9F7F" w14:textId="77777777" w:rsidR="00236699" w:rsidRPr="00F62AD8" w:rsidRDefault="00F92B54">
            <w:pPr>
              <w:pStyle w:val="TableParagraph"/>
              <w:ind w:left="117"/>
              <w:rPr>
                <w:i/>
                <w:iCs/>
              </w:rPr>
            </w:pPr>
            <w:r w:rsidRPr="00F62AD8">
              <w:rPr>
                <w:i/>
                <w:iCs/>
              </w:rPr>
              <w:t>Number</w:t>
            </w:r>
            <w:r w:rsidRPr="00F62AD8">
              <w:rPr>
                <w:i/>
                <w:iCs/>
                <w:spacing w:val="-7"/>
              </w:rPr>
              <w:t xml:space="preserve"> </w:t>
            </w:r>
            <w:r w:rsidRPr="00F62AD8">
              <w:rPr>
                <w:i/>
                <w:iCs/>
              </w:rPr>
              <w:t>of</w:t>
            </w:r>
            <w:r w:rsidRPr="00F62AD8">
              <w:rPr>
                <w:i/>
                <w:iCs/>
                <w:spacing w:val="-5"/>
              </w:rPr>
              <w:t xml:space="preserve"> </w:t>
            </w:r>
            <w:r w:rsidRPr="00F62AD8">
              <w:rPr>
                <w:i/>
                <w:iCs/>
              </w:rPr>
              <w:t>surveys</w:t>
            </w:r>
            <w:r w:rsidRPr="00F62AD8">
              <w:rPr>
                <w:i/>
                <w:iCs/>
                <w:spacing w:val="-4"/>
              </w:rPr>
              <w:t xml:space="preserve"> </w:t>
            </w:r>
            <w:r w:rsidRPr="00F62AD8">
              <w:rPr>
                <w:i/>
                <w:iCs/>
              </w:rPr>
              <w:t>already</w:t>
            </w:r>
            <w:r w:rsidRPr="00F62AD8">
              <w:rPr>
                <w:i/>
                <w:iCs/>
                <w:spacing w:val="-5"/>
              </w:rPr>
              <w:t xml:space="preserve"> </w:t>
            </w:r>
            <w:r w:rsidRPr="00F62AD8">
              <w:rPr>
                <w:i/>
                <w:iCs/>
              </w:rPr>
              <w:t>completed</w:t>
            </w:r>
            <w:r w:rsidRPr="00F62AD8">
              <w:rPr>
                <w:i/>
                <w:iCs/>
                <w:spacing w:val="-5"/>
              </w:rPr>
              <w:t xml:space="preserve"> </w:t>
            </w:r>
            <w:r w:rsidRPr="00F62AD8">
              <w:rPr>
                <w:i/>
                <w:iCs/>
              </w:rPr>
              <w:t>by</w:t>
            </w:r>
            <w:r w:rsidRPr="00F62AD8">
              <w:rPr>
                <w:i/>
                <w:iCs/>
                <w:spacing w:val="-4"/>
              </w:rPr>
              <w:t xml:space="preserve"> </w:t>
            </w:r>
            <w:r w:rsidRPr="00F62AD8">
              <w:rPr>
                <w:i/>
                <w:iCs/>
              </w:rPr>
              <w:t>you</w:t>
            </w:r>
            <w:r w:rsidRPr="00F62AD8">
              <w:rPr>
                <w:i/>
                <w:iCs/>
                <w:spacing w:val="-5"/>
              </w:rPr>
              <w:t xml:space="preserve"> </w:t>
            </w:r>
            <w:r w:rsidRPr="00F62AD8">
              <w:rPr>
                <w:i/>
                <w:iCs/>
              </w:rPr>
              <w:t>at</w:t>
            </w:r>
            <w:r w:rsidRPr="00F62AD8">
              <w:rPr>
                <w:i/>
                <w:iCs/>
                <w:spacing w:val="-5"/>
              </w:rPr>
              <w:t xml:space="preserve"> </w:t>
            </w:r>
            <w:r w:rsidRPr="00F62AD8">
              <w:rPr>
                <w:i/>
                <w:iCs/>
              </w:rPr>
              <w:t>this</w:t>
            </w:r>
            <w:r w:rsidRPr="00F62AD8">
              <w:rPr>
                <w:i/>
                <w:iCs/>
                <w:spacing w:val="-4"/>
              </w:rPr>
              <w:t xml:space="preserve"> </w:t>
            </w:r>
            <w:r w:rsidRPr="00F62AD8">
              <w:rPr>
                <w:i/>
                <w:iCs/>
                <w:spacing w:val="-2"/>
              </w:rPr>
              <w:t>site.</w:t>
            </w:r>
          </w:p>
        </w:tc>
      </w:tr>
      <w:tr w:rsidR="00236699" w14:paraId="175C918E" w14:textId="77777777">
        <w:trPr>
          <w:trHeight w:val="508"/>
        </w:trPr>
        <w:tc>
          <w:tcPr>
            <w:tcW w:w="2419" w:type="dxa"/>
          </w:tcPr>
          <w:p w14:paraId="6725C197" w14:textId="77777777" w:rsidR="00236699" w:rsidRDefault="00F92B54">
            <w:pPr>
              <w:pStyle w:val="TableParagraph"/>
              <w:spacing w:line="243" w:lineRule="exact"/>
              <w:rPr>
                <w:b/>
              </w:rPr>
            </w:pPr>
            <w:proofErr w:type="gramStart"/>
            <w:r>
              <w:rPr>
                <w:b/>
              </w:rPr>
              <w:t>Divers</w:t>
            </w:r>
            <w:proofErr w:type="gramEnd"/>
            <w:r>
              <w:rPr>
                <w:b/>
                <w:spacing w:val="-6"/>
              </w:rPr>
              <w:t xml:space="preserve"> </w:t>
            </w:r>
            <w:r>
              <w:rPr>
                <w:b/>
                <w:spacing w:val="-4"/>
              </w:rPr>
              <w:t>name</w:t>
            </w:r>
          </w:p>
        </w:tc>
        <w:tc>
          <w:tcPr>
            <w:tcW w:w="6792" w:type="dxa"/>
          </w:tcPr>
          <w:p w14:paraId="2E80B06C" w14:textId="77777777" w:rsidR="00236699" w:rsidRPr="00F62AD8" w:rsidRDefault="00F92B54">
            <w:pPr>
              <w:pStyle w:val="TableParagraph"/>
              <w:ind w:left="117"/>
              <w:rPr>
                <w:i/>
                <w:iCs/>
              </w:rPr>
            </w:pPr>
            <w:r w:rsidRPr="00F62AD8">
              <w:rPr>
                <w:i/>
                <w:iCs/>
              </w:rPr>
              <w:t>First</w:t>
            </w:r>
            <w:r w:rsidRPr="00F62AD8">
              <w:rPr>
                <w:i/>
                <w:iCs/>
                <w:spacing w:val="-7"/>
              </w:rPr>
              <w:t xml:space="preserve"> </w:t>
            </w:r>
            <w:r w:rsidRPr="00F62AD8">
              <w:rPr>
                <w:i/>
                <w:iCs/>
              </w:rPr>
              <w:t>name</w:t>
            </w:r>
            <w:r w:rsidRPr="00F62AD8">
              <w:rPr>
                <w:i/>
                <w:iCs/>
                <w:spacing w:val="-4"/>
              </w:rPr>
              <w:t xml:space="preserve"> </w:t>
            </w:r>
            <w:r w:rsidRPr="00F62AD8">
              <w:rPr>
                <w:i/>
                <w:iCs/>
              </w:rPr>
              <w:t>last</w:t>
            </w:r>
            <w:r w:rsidRPr="00F62AD8">
              <w:rPr>
                <w:i/>
                <w:iCs/>
                <w:spacing w:val="-5"/>
              </w:rPr>
              <w:t xml:space="preserve"> </w:t>
            </w:r>
            <w:r w:rsidRPr="00F62AD8">
              <w:rPr>
                <w:i/>
                <w:iCs/>
              </w:rPr>
              <w:t>name</w:t>
            </w:r>
            <w:r w:rsidRPr="00F62AD8">
              <w:rPr>
                <w:i/>
                <w:iCs/>
                <w:spacing w:val="-4"/>
              </w:rPr>
              <w:t xml:space="preserve"> </w:t>
            </w:r>
            <w:r w:rsidRPr="00F62AD8">
              <w:rPr>
                <w:i/>
                <w:iCs/>
              </w:rPr>
              <w:t>for</w:t>
            </w:r>
            <w:r w:rsidRPr="00F62AD8">
              <w:rPr>
                <w:i/>
                <w:iCs/>
                <w:spacing w:val="-4"/>
              </w:rPr>
              <w:t xml:space="preserve"> </w:t>
            </w:r>
            <w:r w:rsidRPr="00F62AD8">
              <w:rPr>
                <w:i/>
                <w:iCs/>
              </w:rPr>
              <w:t>each</w:t>
            </w:r>
            <w:r w:rsidRPr="00F62AD8">
              <w:rPr>
                <w:i/>
                <w:iCs/>
                <w:spacing w:val="-5"/>
              </w:rPr>
              <w:t xml:space="preserve"> </w:t>
            </w:r>
            <w:r w:rsidRPr="00F62AD8">
              <w:rPr>
                <w:i/>
                <w:iCs/>
              </w:rPr>
              <w:t>diver</w:t>
            </w:r>
            <w:r w:rsidRPr="00F62AD8">
              <w:rPr>
                <w:i/>
                <w:iCs/>
                <w:spacing w:val="-4"/>
              </w:rPr>
              <w:t xml:space="preserve"> </w:t>
            </w:r>
            <w:r w:rsidRPr="00F62AD8">
              <w:rPr>
                <w:i/>
                <w:iCs/>
              </w:rPr>
              <w:t>(</w:t>
            </w:r>
            <w:proofErr w:type="gramStart"/>
            <w:r w:rsidRPr="00F62AD8">
              <w:rPr>
                <w:i/>
                <w:iCs/>
              </w:rPr>
              <w:t>i.e.</w:t>
            </w:r>
            <w:proofErr w:type="gramEnd"/>
            <w:r w:rsidRPr="00F62AD8">
              <w:rPr>
                <w:i/>
                <w:iCs/>
                <w:spacing w:val="-4"/>
              </w:rPr>
              <w:t xml:space="preserve"> </w:t>
            </w:r>
            <w:r w:rsidRPr="00F62AD8">
              <w:rPr>
                <w:i/>
                <w:iCs/>
              </w:rPr>
              <w:t>Rick</w:t>
            </w:r>
            <w:r w:rsidRPr="00F62AD8">
              <w:rPr>
                <w:i/>
                <w:iCs/>
                <w:spacing w:val="-5"/>
              </w:rPr>
              <w:t xml:space="preserve"> </w:t>
            </w:r>
            <w:r w:rsidRPr="00F62AD8">
              <w:rPr>
                <w:i/>
                <w:iCs/>
              </w:rPr>
              <w:t>Bullers</w:t>
            </w:r>
            <w:r w:rsidRPr="00F62AD8">
              <w:rPr>
                <w:i/>
                <w:iCs/>
                <w:spacing w:val="-4"/>
              </w:rPr>
              <w:t xml:space="preserve"> </w:t>
            </w:r>
            <w:r w:rsidRPr="00F62AD8">
              <w:rPr>
                <w:i/>
                <w:iCs/>
              </w:rPr>
              <w:t>and</w:t>
            </w:r>
            <w:r w:rsidRPr="00F62AD8">
              <w:rPr>
                <w:i/>
                <w:iCs/>
                <w:spacing w:val="-4"/>
              </w:rPr>
              <w:t xml:space="preserve"> Andy</w:t>
            </w:r>
          </w:p>
          <w:p w14:paraId="19FCEEA9" w14:textId="77777777" w:rsidR="00236699" w:rsidRPr="00F62AD8" w:rsidRDefault="00F92B54">
            <w:pPr>
              <w:pStyle w:val="TableParagraph"/>
              <w:spacing w:before="1" w:line="239" w:lineRule="exact"/>
              <w:ind w:left="117"/>
              <w:rPr>
                <w:i/>
                <w:iCs/>
              </w:rPr>
            </w:pPr>
            <w:r w:rsidRPr="00F62AD8">
              <w:rPr>
                <w:i/>
                <w:iCs/>
                <w:spacing w:val="-2"/>
              </w:rPr>
              <w:t>Viduka)</w:t>
            </w:r>
          </w:p>
        </w:tc>
      </w:tr>
      <w:tr w:rsidR="00236699" w14:paraId="7A9D5BEA" w14:textId="77777777">
        <w:trPr>
          <w:trHeight w:val="498"/>
        </w:trPr>
        <w:tc>
          <w:tcPr>
            <w:tcW w:w="2419" w:type="dxa"/>
          </w:tcPr>
          <w:p w14:paraId="5548A4FD" w14:textId="77777777" w:rsidR="00236699" w:rsidRDefault="00F92B54">
            <w:pPr>
              <w:pStyle w:val="TableParagraph"/>
              <w:spacing w:line="243" w:lineRule="exact"/>
              <w:rPr>
                <w:b/>
              </w:rPr>
            </w:pPr>
            <w:proofErr w:type="gramStart"/>
            <w:r>
              <w:rPr>
                <w:b/>
              </w:rPr>
              <w:t>Divers</w:t>
            </w:r>
            <w:proofErr w:type="gramEnd"/>
            <w:r>
              <w:rPr>
                <w:b/>
                <w:spacing w:val="-6"/>
              </w:rPr>
              <w:t xml:space="preserve"> </w:t>
            </w:r>
            <w:r>
              <w:rPr>
                <w:b/>
                <w:spacing w:val="-4"/>
              </w:rPr>
              <w:t>name</w:t>
            </w:r>
          </w:p>
        </w:tc>
        <w:tc>
          <w:tcPr>
            <w:tcW w:w="6792" w:type="dxa"/>
          </w:tcPr>
          <w:p w14:paraId="5EEE64C9" w14:textId="77777777" w:rsidR="00236699" w:rsidRPr="00F62AD8" w:rsidRDefault="00F92B54">
            <w:pPr>
              <w:pStyle w:val="TableParagraph"/>
              <w:spacing w:before="4" w:line="223" w:lineRule="auto"/>
              <w:ind w:left="117"/>
              <w:rPr>
                <w:i/>
                <w:iCs/>
              </w:rPr>
            </w:pPr>
            <w:r w:rsidRPr="00F62AD8">
              <w:rPr>
                <w:i/>
                <w:iCs/>
              </w:rPr>
              <w:t>First</w:t>
            </w:r>
            <w:r w:rsidRPr="00F62AD8">
              <w:rPr>
                <w:i/>
                <w:iCs/>
                <w:spacing w:val="-4"/>
              </w:rPr>
              <w:t xml:space="preserve"> </w:t>
            </w:r>
            <w:r w:rsidRPr="00F62AD8">
              <w:rPr>
                <w:i/>
                <w:iCs/>
              </w:rPr>
              <w:t>name</w:t>
            </w:r>
            <w:r w:rsidRPr="00F62AD8">
              <w:rPr>
                <w:i/>
                <w:iCs/>
                <w:spacing w:val="-4"/>
              </w:rPr>
              <w:t xml:space="preserve"> </w:t>
            </w:r>
            <w:r w:rsidRPr="00F62AD8">
              <w:rPr>
                <w:i/>
                <w:iCs/>
              </w:rPr>
              <w:t>last</w:t>
            </w:r>
            <w:r w:rsidRPr="00F62AD8">
              <w:rPr>
                <w:i/>
                <w:iCs/>
                <w:spacing w:val="-4"/>
              </w:rPr>
              <w:t xml:space="preserve"> </w:t>
            </w:r>
            <w:r w:rsidRPr="00F62AD8">
              <w:rPr>
                <w:i/>
                <w:iCs/>
              </w:rPr>
              <w:t>name</w:t>
            </w:r>
            <w:r w:rsidRPr="00F62AD8">
              <w:rPr>
                <w:i/>
                <w:iCs/>
                <w:spacing w:val="-4"/>
              </w:rPr>
              <w:t xml:space="preserve"> </w:t>
            </w:r>
            <w:r w:rsidRPr="00F62AD8">
              <w:rPr>
                <w:i/>
                <w:iCs/>
              </w:rPr>
              <w:t>for</w:t>
            </w:r>
            <w:r w:rsidRPr="00F62AD8">
              <w:rPr>
                <w:i/>
                <w:iCs/>
                <w:spacing w:val="-4"/>
              </w:rPr>
              <w:t xml:space="preserve"> </w:t>
            </w:r>
            <w:r w:rsidRPr="00F62AD8">
              <w:rPr>
                <w:i/>
                <w:iCs/>
              </w:rPr>
              <w:t>each</w:t>
            </w:r>
            <w:r w:rsidRPr="00F62AD8">
              <w:rPr>
                <w:i/>
                <w:iCs/>
                <w:spacing w:val="-4"/>
              </w:rPr>
              <w:t xml:space="preserve"> </w:t>
            </w:r>
            <w:r w:rsidRPr="00F62AD8">
              <w:rPr>
                <w:i/>
                <w:iCs/>
              </w:rPr>
              <w:t>diver</w:t>
            </w:r>
            <w:r w:rsidRPr="00F62AD8">
              <w:rPr>
                <w:i/>
                <w:iCs/>
                <w:spacing w:val="-4"/>
              </w:rPr>
              <w:t xml:space="preserve"> </w:t>
            </w:r>
            <w:r w:rsidRPr="00F62AD8">
              <w:rPr>
                <w:i/>
                <w:iCs/>
              </w:rPr>
              <w:t>(</w:t>
            </w:r>
            <w:proofErr w:type="gramStart"/>
            <w:r w:rsidRPr="00F62AD8">
              <w:rPr>
                <w:i/>
                <w:iCs/>
              </w:rPr>
              <w:t>i.e.</w:t>
            </w:r>
            <w:proofErr w:type="gramEnd"/>
            <w:r w:rsidRPr="00F62AD8">
              <w:rPr>
                <w:i/>
                <w:iCs/>
                <w:spacing w:val="-4"/>
              </w:rPr>
              <w:t xml:space="preserve"> </w:t>
            </w:r>
            <w:r w:rsidRPr="00F62AD8">
              <w:rPr>
                <w:i/>
                <w:iCs/>
              </w:rPr>
              <w:t>Rick</w:t>
            </w:r>
            <w:r w:rsidRPr="00F62AD8">
              <w:rPr>
                <w:i/>
                <w:iCs/>
                <w:spacing w:val="-4"/>
              </w:rPr>
              <w:t xml:space="preserve"> </w:t>
            </w:r>
            <w:r w:rsidRPr="00F62AD8">
              <w:rPr>
                <w:i/>
                <w:iCs/>
              </w:rPr>
              <w:t>Bullers</w:t>
            </w:r>
            <w:r w:rsidRPr="00F62AD8">
              <w:rPr>
                <w:i/>
                <w:iCs/>
                <w:spacing w:val="-4"/>
              </w:rPr>
              <w:t xml:space="preserve"> </w:t>
            </w:r>
            <w:r w:rsidRPr="00F62AD8">
              <w:rPr>
                <w:i/>
                <w:iCs/>
              </w:rPr>
              <w:t>and</w:t>
            </w:r>
            <w:r w:rsidRPr="00F62AD8">
              <w:rPr>
                <w:i/>
                <w:iCs/>
                <w:spacing w:val="-4"/>
              </w:rPr>
              <w:t xml:space="preserve"> </w:t>
            </w:r>
            <w:r w:rsidRPr="00F62AD8">
              <w:rPr>
                <w:i/>
                <w:iCs/>
              </w:rPr>
              <w:t xml:space="preserve">Andy </w:t>
            </w:r>
            <w:r w:rsidRPr="00F62AD8">
              <w:rPr>
                <w:i/>
                <w:iCs/>
                <w:spacing w:val="-2"/>
              </w:rPr>
              <w:t>Viduka)</w:t>
            </w:r>
          </w:p>
        </w:tc>
      </w:tr>
      <w:tr w:rsidR="00236699" w14:paraId="5F8D7486" w14:textId="77777777">
        <w:trPr>
          <w:trHeight w:val="302"/>
        </w:trPr>
        <w:tc>
          <w:tcPr>
            <w:tcW w:w="2419" w:type="dxa"/>
          </w:tcPr>
          <w:p w14:paraId="01DC2B9A" w14:textId="77777777" w:rsidR="00236699" w:rsidRDefault="00F92B54">
            <w:pPr>
              <w:pStyle w:val="TableParagraph"/>
              <w:rPr>
                <w:b/>
              </w:rPr>
            </w:pPr>
            <w:r>
              <w:rPr>
                <w:b/>
              </w:rPr>
              <w:t>Date</w:t>
            </w:r>
            <w:r>
              <w:rPr>
                <w:b/>
                <w:spacing w:val="-3"/>
              </w:rPr>
              <w:t xml:space="preserve"> </w:t>
            </w:r>
            <w:r>
              <w:rPr>
                <w:b/>
              </w:rPr>
              <w:t>of</w:t>
            </w:r>
            <w:r>
              <w:rPr>
                <w:b/>
                <w:spacing w:val="-3"/>
              </w:rPr>
              <w:t xml:space="preserve"> </w:t>
            </w:r>
            <w:r>
              <w:rPr>
                <w:b/>
                <w:spacing w:val="-2"/>
              </w:rPr>
              <w:t>Survey</w:t>
            </w:r>
          </w:p>
        </w:tc>
        <w:tc>
          <w:tcPr>
            <w:tcW w:w="6792" w:type="dxa"/>
          </w:tcPr>
          <w:p w14:paraId="768175B4" w14:textId="77777777" w:rsidR="00236699" w:rsidRPr="00F62AD8" w:rsidRDefault="00F92B54">
            <w:pPr>
              <w:pStyle w:val="TableParagraph"/>
              <w:spacing w:line="240" w:lineRule="auto"/>
              <w:ind w:left="117"/>
              <w:rPr>
                <w:i/>
                <w:iCs/>
              </w:rPr>
            </w:pPr>
            <w:r w:rsidRPr="00F62AD8">
              <w:rPr>
                <w:i/>
                <w:iCs/>
              </w:rPr>
              <w:t>Format</w:t>
            </w:r>
            <w:r w:rsidRPr="00F62AD8">
              <w:rPr>
                <w:i/>
                <w:iCs/>
                <w:spacing w:val="-7"/>
              </w:rPr>
              <w:t xml:space="preserve"> </w:t>
            </w:r>
            <w:proofErr w:type="spellStart"/>
            <w:r w:rsidRPr="00F62AD8">
              <w:rPr>
                <w:i/>
                <w:iCs/>
              </w:rPr>
              <w:t>yyyymmdd</w:t>
            </w:r>
            <w:proofErr w:type="spellEnd"/>
            <w:r w:rsidRPr="00F62AD8">
              <w:rPr>
                <w:i/>
                <w:iCs/>
                <w:spacing w:val="-6"/>
              </w:rPr>
              <w:t xml:space="preserve"> </w:t>
            </w:r>
            <w:r w:rsidRPr="00F62AD8">
              <w:rPr>
                <w:i/>
                <w:iCs/>
              </w:rPr>
              <w:t>(</w:t>
            </w:r>
            <w:proofErr w:type="gramStart"/>
            <w:r w:rsidRPr="00F62AD8">
              <w:rPr>
                <w:i/>
                <w:iCs/>
              </w:rPr>
              <w:t>i.e.</w:t>
            </w:r>
            <w:proofErr w:type="gramEnd"/>
            <w:r w:rsidRPr="00F62AD8">
              <w:rPr>
                <w:i/>
                <w:iCs/>
                <w:spacing w:val="-6"/>
              </w:rPr>
              <w:t xml:space="preserve"> </w:t>
            </w:r>
            <w:r w:rsidRPr="00F62AD8">
              <w:rPr>
                <w:i/>
                <w:iCs/>
                <w:spacing w:val="-2"/>
              </w:rPr>
              <w:t>20180728)</w:t>
            </w:r>
          </w:p>
        </w:tc>
      </w:tr>
      <w:tr w:rsidR="00236699" w14:paraId="08916679" w14:textId="77777777">
        <w:trPr>
          <w:trHeight w:val="301"/>
        </w:trPr>
        <w:tc>
          <w:tcPr>
            <w:tcW w:w="2419" w:type="dxa"/>
          </w:tcPr>
          <w:p w14:paraId="50BC2C71" w14:textId="77777777" w:rsidR="00236699" w:rsidRDefault="00F92B54">
            <w:pPr>
              <w:pStyle w:val="TableParagraph"/>
              <w:rPr>
                <w:b/>
              </w:rPr>
            </w:pPr>
            <w:r>
              <w:rPr>
                <w:b/>
              </w:rPr>
              <w:t>Time</w:t>
            </w:r>
            <w:r>
              <w:rPr>
                <w:b/>
                <w:spacing w:val="-3"/>
              </w:rPr>
              <w:t xml:space="preserve"> </w:t>
            </w:r>
            <w:r>
              <w:rPr>
                <w:b/>
              </w:rPr>
              <w:t>of</w:t>
            </w:r>
            <w:r>
              <w:rPr>
                <w:b/>
                <w:spacing w:val="-3"/>
              </w:rPr>
              <w:t xml:space="preserve"> </w:t>
            </w:r>
            <w:r>
              <w:rPr>
                <w:b/>
                <w:spacing w:val="-2"/>
              </w:rPr>
              <w:t>Survey</w:t>
            </w:r>
          </w:p>
        </w:tc>
        <w:tc>
          <w:tcPr>
            <w:tcW w:w="6792" w:type="dxa"/>
          </w:tcPr>
          <w:p w14:paraId="5E01DD3D" w14:textId="77777777" w:rsidR="00236699" w:rsidRPr="00F62AD8" w:rsidRDefault="00F92B54">
            <w:pPr>
              <w:pStyle w:val="TableParagraph"/>
              <w:spacing w:line="240" w:lineRule="auto"/>
              <w:ind w:left="117"/>
              <w:rPr>
                <w:i/>
                <w:iCs/>
              </w:rPr>
            </w:pPr>
            <w:r w:rsidRPr="00F62AD8">
              <w:rPr>
                <w:i/>
                <w:iCs/>
              </w:rPr>
              <w:t>Format</w:t>
            </w:r>
            <w:r w:rsidRPr="00F62AD8">
              <w:rPr>
                <w:i/>
                <w:iCs/>
                <w:spacing w:val="-5"/>
              </w:rPr>
              <w:t xml:space="preserve"> </w:t>
            </w:r>
            <w:r w:rsidRPr="00F62AD8">
              <w:rPr>
                <w:i/>
                <w:iCs/>
              </w:rPr>
              <w:t>00:00</w:t>
            </w:r>
            <w:r w:rsidRPr="00F62AD8">
              <w:rPr>
                <w:i/>
                <w:iCs/>
                <w:spacing w:val="-4"/>
              </w:rPr>
              <w:t xml:space="preserve"> </w:t>
            </w:r>
            <w:r w:rsidRPr="00F62AD8">
              <w:rPr>
                <w:i/>
                <w:iCs/>
              </w:rPr>
              <w:t>24</w:t>
            </w:r>
            <w:r w:rsidRPr="00F62AD8">
              <w:rPr>
                <w:i/>
                <w:iCs/>
                <w:spacing w:val="-4"/>
              </w:rPr>
              <w:t xml:space="preserve"> </w:t>
            </w:r>
            <w:proofErr w:type="gramStart"/>
            <w:r w:rsidRPr="00F62AD8">
              <w:rPr>
                <w:i/>
                <w:iCs/>
                <w:spacing w:val="-4"/>
              </w:rPr>
              <w:t>hour</w:t>
            </w:r>
            <w:proofErr w:type="gramEnd"/>
          </w:p>
        </w:tc>
      </w:tr>
      <w:tr w:rsidR="00236699" w14:paraId="6EAF33C2" w14:textId="77777777">
        <w:trPr>
          <w:trHeight w:val="566"/>
        </w:trPr>
        <w:tc>
          <w:tcPr>
            <w:tcW w:w="2419" w:type="dxa"/>
          </w:tcPr>
          <w:p w14:paraId="4D14E65B" w14:textId="77777777" w:rsidR="00236699" w:rsidRDefault="00F92B54">
            <w:pPr>
              <w:pStyle w:val="TableParagraph"/>
              <w:rPr>
                <w:b/>
              </w:rPr>
            </w:pPr>
            <w:r>
              <w:rPr>
                <w:b/>
              </w:rPr>
              <w:t>Location</w:t>
            </w:r>
            <w:r>
              <w:rPr>
                <w:b/>
                <w:spacing w:val="-8"/>
              </w:rPr>
              <w:t xml:space="preserve"> </w:t>
            </w:r>
            <w:r>
              <w:rPr>
                <w:b/>
                <w:spacing w:val="-2"/>
              </w:rPr>
              <w:t>(Latitude)</w:t>
            </w:r>
          </w:p>
        </w:tc>
        <w:tc>
          <w:tcPr>
            <w:tcW w:w="6792" w:type="dxa"/>
          </w:tcPr>
          <w:p w14:paraId="35D605F4" w14:textId="77777777" w:rsidR="00236699" w:rsidRPr="00F62AD8" w:rsidRDefault="00F92B54">
            <w:pPr>
              <w:pStyle w:val="TableParagraph"/>
              <w:spacing w:before="2" w:line="237" w:lineRule="auto"/>
              <w:ind w:left="117"/>
              <w:rPr>
                <w:i/>
                <w:iCs/>
              </w:rPr>
            </w:pPr>
            <w:r w:rsidRPr="00F62AD8">
              <w:rPr>
                <w:i/>
                <w:iCs/>
              </w:rPr>
              <w:t>In</w:t>
            </w:r>
            <w:r w:rsidRPr="00F62AD8">
              <w:rPr>
                <w:i/>
                <w:iCs/>
                <w:spacing w:val="-5"/>
              </w:rPr>
              <w:t xml:space="preserve"> </w:t>
            </w:r>
            <w:r w:rsidRPr="00F62AD8">
              <w:rPr>
                <w:i/>
                <w:iCs/>
              </w:rPr>
              <w:t>degrees</w:t>
            </w:r>
            <w:r w:rsidRPr="00F62AD8">
              <w:rPr>
                <w:i/>
                <w:iCs/>
                <w:spacing w:val="-5"/>
              </w:rPr>
              <w:t xml:space="preserve"> </w:t>
            </w:r>
            <w:r w:rsidRPr="00F62AD8">
              <w:rPr>
                <w:i/>
                <w:iCs/>
              </w:rPr>
              <w:t>decimal</w:t>
            </w:r>
            <w:r w:rsidRPr="00F62AD8">
              <w:rPr>
                <w:i/>
                <w:iCs/>
                <w:spacing w:val="-5"/>
              </w:rPr>
              <w:t xml:space="preserve"> </w:t>
            </w:r>
            <w:r w:rsidRPr="00F62AD8">
              <w:rPr>
                <w:i/>
                <w:iCs/>
              </w:rPr>
              <w:t>minutes</w:t>
            </w:r>
            <w:r w:rsidRPr="00F62AD8">
              <w:rPr>
                <w:i/>
                <w:iCs/>
                <w:spacing w:val="-5"/>
              </w:rPr>
              <w:t xml:space="preserve"> </w:t>
            </w:r>
            <w:r w:rsidRPr="00F62AD8">
              <w:rPr>
                <w:i/>
                <w:iCs/>
              </w:rPr>
              <w:t>(for</w:t>
            </w:r>
            <w:r w:rsidRPr="00F62AD8">
              <w:rPr>
                <w:i/>
                <w:iCs/>
                <w:spacing w:val="-5"/>
              </w:rPr>
              <w:t xml:space="preserve"> </w:t>
            </w:r>
            <w:r w:rsidRPr="00F62AD8">
              <w:rPr>
                <w:i/>
                <w:iCs/>
              </w:rPr>
              <w:t>GPS).</w:t>
            </w:r>
            <w:r w:rsidRPr="00F62AD8">
              <w:rPr>
                <w:i/>
                <w:iCs/>
                <w:spacing w:val="-5"/>
              </w:rPr>
              <w:t xml:space="preserve"> </w:t>
            </w:r>
            <w:r w:rsidRPr="00F62AD8">
              <w:rPr>
                <w:i/>
                <w:iCs/>
              </w:rPr>
              <w:t>NB:</w:t>
            </w:r>
            <w:r w:rsidRPr="00F62AD8">
              <w:rPr>
                <w:i/>
                <w:iCs/>
                <w:spacing w:val="-5"/>
              </w:rPr>
              <w:t xml:space="preserve"> </w:t>
            </w:r>
            <w:r w:rsidRPr="00F62AD8">
              <w:rPr>
                <w:i/>
                <w:iCs/>
              </w:rPr>
              <w:t>AUCHD</w:t>
            </w:r>
            <w:r w:rsidRPr="00F62AD8">
              <w:rPr>
                <w:i/>
                <w:iCs/>
                <w:spacing w:val="-5"/>
              </w:rPr>
              <w:t xml:space="preserve"> </w:t>
            </w:r>
            <w:r w:rsidRPr="00F62AD8">
              <w:rPr>
                <w:i/>
                <w:iCs/>
              </w:rPr>
              <w:t>uses</w:t>
            </w:r>
            <w:r w:rsidRPr="00F62AD8">
              <w:rPr>
                <w:i/>
                <w:iCs/>
                <w:spacing w:val="-5"/>
              </w:rPr>
              <w:t xml:space="preserve"> </w:t>
            </w:r>
            <w:r w:rsidRPr="00F62AD8">
              <w:rPr>
                <w:i/>
                <w:iCs/>
              </w:rPr>
              <w:t xml:space="preserve">decimal degrees </w:t>
            </w:r>
            <w:proofErr w:type="gramStart"/>
            <w:r w:rsidRPr="00F62AD8">
              <w:rPr>
                <w:i/>
                <w:iCs/>
              </w:rPr>
              <w:t>e.g.</w:t>
            </w:r>
            <w:proofErr w:type="gramEnd"/>
            <w:r w:rsidRPr="00F62AD8">
              <w:rPr>
                <w:i/>
                <w:iCs/>
              </w:rPr>
              <w:t xml:space="preserve"> Latitude – 19.7654 Longitude -143.1234.</w:t>
            </w:r>
          </w:p>
        </w:tc>
      </w:tr>
      <w:tr w:rsidR="00236699" w14:paraId="5CC117FD" w14:textId="77777777">
        <w:trPr>
          <w:trHeight w:val="1012"/>
        </w:trPr>
        <w:tc>
          <w:tcPr>
            <w:tcW w:w="2419" w:type="dxa"/>
          </w:tcPr>
          <w:p w14:paraId="52619CAD" w14:textId="77777777" w:rsidR="00236699" w:rsidRDefault="00F92B54">
            <w:pPr>
              <w:pStyle w:val="TableParagraph"/>
              <w:rPr>
                <w:b/>
              </w:rPr>
            </w:pPr>
            <w:r>
              <w:rPr>
                <w:b/>
              </w:rPr>
              <w:t>Location</w:t>
            </w:r>
            <w:r>
              <w:rPr>
                <w:b/>
                <w:spacing w:val="-8"/>
              </w:rPr>
              <w:t xml:space="preserve"> </w:t>
            </w:r>
            <w:r>
              <w:rPr>
                <w:b/>
                <w:spacing w:val="-2"/>
              </w:rPr>
              <w:t>(Longitude)</w:t>
            </w:r>
          </w:p>
        </w:tc>
        <w:tc>
          <w:tcPr>
            <w:tcW w:w="6792" w:type="dxa"/>
          </w:tcPr>
          <w:p w14:paraId="05C474CA" w14:textId="77777777" w:rsidR="00236699" w:rsidRPr="00F62AD8" w:rsidRDefault="00F92B54">
            <w:pPr>
              <w:pStyle w:val="TableParagraph"/>
              <w:spacing w:before="6" w:line="232" w:lineRule="auto"/>
              <w:ind w:left="117" w:right="142"/>
              <w:rPr>
                <w:i/>
                <w:iCs/>
              </w:rPr>
            </w:pPr>
            <w:r w:rsidRPr="00F62AD8">
              <w:rPr>
                <w:i/>
                <w:iCs/>
              </w:rPr>
              <w:t>In</w:t>
            </w:r>
            <w:r w:rsidRPr="00F62AD8">
              <w:rPr>
                <w:i/>
                <w:iCs/>
                <w:spacing w:val="-5"/>
              </w:rPr>
              <w:t xml:space="preserve"> </w:t>
            </w:r>
            <w:r w:rsidRPr="00F62AD8">
              <w:rPr>
                <w:i/>
                <w:iCs/>
              </w:rPr>
              <w:t>degrees</w:t>
            </w:r>
            <w:r w:rsidRPr="00F62AD8">
              <w:rPr>
                <w:i/>
                <w:iCs/>
                <w:spacing w:val="-5"/>
              </w:rPr>
              <w:t xml:space="preserve"> </w:t>
            </w:r>
            <w:r w:rsidRPr="00F62AD8">
              <w:rPr>
                <w:i/>
                <w:iCs/>
              </w:rPr>
              <w:t>decimal</w:t>
            </w:r>
            <w:r w:rsidRPr="00F62AD8">
              <w:rPr>
                <w:i/>
                <w:iCs/>
                <w:spacing w:val="-5"/>
              </w:rPr>
              <w:t xml:space="preserve"> </w:t>
            </w:r>
            <w:r w:rsidRPr="00F62AD8">
              <w:rPr>
                <w:i/>
                <w:iCs/>
              </w:rPr>
              <w:t>minutes</w:t>
            </w:r>
            <w:r w:rsidRPr="00F62AD8">
              <w:rPr>
                <w:i/>
                <w:iCs/>
                <w:spacing w:val="-5"/>
              </w:rPr>
              <w:t xml:space="preserve"> </w:t>
            </w:r>
            <w:r w:rsidRPr="00F62AD8">
              <w:rPr>
                <w:i/>
                <w:iCs/>
              </w:rPr>
              <w:t>(for</w:t>
            </w:r>
            <w:r w:rsidRPr="00F62AD8">
              <w:rPr>
                <w:i/>
                <w:iCs/>
                <w:spacing w:val="-5"/>
              </w:rPr>
              <w:t xml:space="preserve"> </w:t>
            </w:r>
            <w:r w:rsidRPr="00F62AD8">
              <w:rPr>
                <w:i/>
                <w:iCs/>
              </w:rPr>
              <w:t>GPS).</w:t>
            </w:r>
            <w:r w:rsidRPr="00F62AD8">
              <w:rPr>
                <w:i/>
                <w:iCs/>
                <w:spacing w:val="-5"/>
              </w:rPr>
              <w:t xml:space="preserve"> </w:t>
            </w:r>
            <w:r w:rsidRPr="00F62AD8">
              <w:rPr>
                <w:i/>
                <w:iCs/>
              </w:rPr>
              <w:t>NB:</w:t>
            </w:r>
            <w:r w:rsidRPr="00F62AD8">
              <w:rPr>
                <w:i/>
                <w:iCs/>
                <w:spacing w:val="-5"/>
              </w:rPr>
              <w:t xml:space="preserve"> </w:t>
            </w:r>
            <w:r w:rsidRPr="00F62AD8">
              <w:rPr>
                <w:i/>
                <w:iCs/>
              </w:rPr>
              <w:t>AUCHD</w:t>
            </w:r>
            <w:r w:rsidRPr="00F62AD8">
              <w:rPr>
                <w:i/>
                <w:iCs/>
                <w:spacing w:val="-5"/>
              </w:rPr>
              <w:t xml:space="preserve"> </w:t>
            </w:r>
            <w:r w:rsidRPr="00F62AD8">
              <w:rPr>
                <w:i/>
                <w:iCs/>
              </w:rPr>
              <w:t>uses</w:t>
            </w:r>
            <w:r w:rsidRPr="00F62AD8">
              <w:rPr>
                <w:i/>
                <w:iCs/>
                <w:spacing w:val="-5"/>
              </w:rPr>
              <w:t xml:space="preserve"> </w:t>
            </w:r>
            <w:r w:rsidRPr="00F62AD8">
              <w:rPr>
                <w:i/>
                <w:iCs/>
              </w:rPr>
              <w:t xml:space="preserve">decimal degrees </w:t>
            </w:r>
            <w:proofErr w:type="gramStart"/>
            <w:r w:rsidRPr="00F62AD8">
              <w:rPr>
                <w:i/>
                <w:iCs/>
              </w:rPr>
              <w:t>e.g.</w:t>
            </w:r>
            <w:proofErr w:type="gramEnd"/>
            <w:r w:rsidRPr="00F62AD8">
              <w:rPr>
                <w:i/>
                <w:iCs/>
              </w:rPr>
              <w:t xml:space="preserve"> Latitude – 19.7654 Longitude -143.1234. Members are required to enter the location data in Degrees and Decimal Minutes format)</w:t>
            </w:r>
          </w:p>
        </w:tc>
      </w:tr>
      <w:tr w:rsidR="00236699" w14:paraId="0742B354" w14:textId="77777777">
        <w:trPr>
          <w:trHeight w:val="757"/>
        </w:trPr>
        <w:tc>
          <w:tcPr>
            <w:tcW w:w="2419" w:type="dxa"/>
          </w:tcPr>
          <w:p w14:paraId="76C21DFF" w14:textId="77777777" w:rsidR="00236699" w:rsidRDefault="00F92B54">
            <w:pPr>
              <w:pStyle w:val="TableParagraph"/>
              <w:rPr>
                <w:b/>
              </w:rPr>
            </w:pPr>
            <w:r>
              <w:rPr>
                <w:b/>
                <w:spacing w:val="-2"/>
              </w:rPr>
              <w:t>Approximate</w:t>
            </w:r>
          </w:p>
          <w:p w14:paraId="1005BEB8" w14:textId="77777777" w:rsidR="00236699" w:rsidRDefault="00F92B54">
            <w:pPr>
              <w:pStyle w:val="TableParagraph"/>
              <w:spacing w:line="250" w:lineRule="exact"/>
              <w:ind w:right="529"/>
              <w:rPr>
                <w:b/>
              </w:rPr>
            </w:pPr>
            <w:r>
              <w:rPr>
                <w:b/>
              </w:rPr>
              <w:t>location</w:t>
            </w:r>
            <w:r>
              <w:rPr>
                <w:b/>
                <w:spacing w:val="-16"/>
              </w:rPr>
              <w:t xml:space="preserve"> </w:t>
            </w:r>
            <w:r>
              <w:rPr>
                <w:b/>
              </w:rPr>
              <w:t>position recorded at</w:t>
            </w:r>
          </w:p>
        </w:tc>
        <w:tc>
          <w:tcPr>
            <w:tcW w:w="6792" w:type="dxa"/>
          </w:tcPr>
          <w:p w14:paraId="47724EB8" w14:textId="77777777" w:rsidR="00236699" w:rsidRPr="00F62AD8" w:rsidRDefault="00F92B54">
            <w:pPr>
              <w:pStyle w:val="TableParagraph"/>
              <w:ind w:left="117"/>
              <w:rPr>
                <w:i/>
                <w:iCs/>
              </w:rPr>
            </w:pPr>
            <w:r w:rsidRPr="00F62AD8">
              <w:rPr>
                <w:i/>
                <w:iCs/>
              </w:rPr>
              <w:t>Select</w:t>
            </w:r>
            <w:r w:rsidRPr="00F62AD8">
              <w:rPr>
                <w:i/>
                <w:iCs/>
                <w:spacing w:val="-7"/>
              </w:rPr>
              <w:t xml:space="preserve"> </w:t>
            </w:r>
            <w:r w:rsidRPr="00F62AD8">
              <w:rPr>
                <w:i/>
                <w:iCs/>
              </w:rPr>
              <w:t>one:</w:t>
            </w:r>
            <w:r w:rsidRPr="00F62AD8">
              <w:rPr>
                <w:i/>
                <w:iCs/>
                <w:spacing w:val="-6"/>
              </w:rPr>
              <w:t xml:space="preserve"> </w:t>
            </w:r>
            <w:r w:rsidRPr="00F62AD8">
              <w:rPr>
                <w:i/>
                <w:iCs/>
              </w:rPr>
              <w:t>Stern,</w:t>
            </w:r>
            <w:r w:rsidRPr="00F62AD8">
              <w:rPr>
                <w:i/>
                <w:iCs/>
                <w:spacing w:val="-7"/>
              </w:rPr>
              <w:t xml:space="preserve"> </w:t>
            </w:r>
            <w:r w:rsidRPr="00F62AD8">
              <w:rPr>
                <w:i/>
                <w:iCs/>
              </w:rPr>
              <w:t>Amidships,</w:t>
            </w:r>
            <w:r w:rsidRPr="00F62AD8">
              <w:rPr>
                <w:i/>
                <w:iCs/>
                <w:spacing w:val="-6"/>
              </w:rPr>
              <w:t xml:space="preserve"> </w:t>
            </w:r>
            <w:r w:rsidRPr="00F62AD8">
              <w:rPr>
                <w:i/>
                <w:iCs/>
                <w:spacing w:val="-5"/>
              </w:rPr>
              <w:t>Bow</w:t>
            </w:r>
          </w:p>
        </w:tc>
      </w:tr>
      <w:tr w:rsidR="00236699" w14:paraId="28B48774" w14:textId="77777777">
        <w:trPr>
          <w:trHeight w:val="302"/>
        </w:trPr>
        <w:tc>
          <w:tcPr>
            <w:tcW w:w="2419" w:type="dxa"/>
          </w:tcPr>
          <w:p w14:paraId="24E63FC3" w14:textId="77777777" w:rsidR="00236699" w:rsidRDefault="00F92B54">
            <w:pPr>
              <w:pStyle w:val="TableParagraph"/>
              <w:rPr>
                <w:b/>
              </w:rPr>
            </w:pPr>
            <w:r>
              <w:rPr>
                <w:b/>
                <w:spacing w:val="-2"/>
              </w:rPr>
              <w:t>Datum</w:t>
            </w:r>
          </w:p>
        </w:tc>
        <w:tc>
          <w:tcPr>
            <w:tcW w:w="6792" w:type="dxa"/>
          </w:tcPr>
          <w:p w14:paraId="3028CFB1" w14:textId="77777777" w:rsidR="00236699" w:rsidRPr="00F62AD8" w:rsidRDefault="00F92B54">
            <w:pPr>
              <w:pStyle w:val="TableParagraph"/>
              <w:spacing w:line="240" w:lineRule="auto"/>
              <w:ind w:left="179"/>
              <w:rPr>
                <w:i/>
                <w:iCs/>
              </w:rPr>
            </w:pPr>
            <w:proofErr w:type="gramStart"/>
            <w:r w:rsidRPr="00F62AD8">
              <w:rPr>
                <w:i/>
                <w:iCs/>
              </w:rPr>
              <w:t>i.e.</w:t>
            </w:r>
            <w:proofErr w:type="gramEnd"/>
            <w:r w:rsidRPr="00F62AD8">
              <w:rPr>
                <w:i/>
                <w:iCs/>
                <w:spacing w:val="-5"/>
              </w:rPr>
              <w:t xml:space="preserve"> </w:t>
            </w:r>
            <w:r w:rsidRPr="00F62AD8">
              <w:rPr>
                <w:i/>
                <w:iCs/>
              </w:rPr>
              <w:t>WGS84,</w:t>
            </w:r>
            <w:r w:rsidRPr="00F62AD8">
              <w:rPr>
                <w:i/>
                <w:iCs/>
                <w:spacing w:val="-5"/>
              </w:rPr>
              <w:t xml:space="preserve"> </w:t>
            </w:r>
            <w:r w:rsidRPr="00F62AD8">
              <w:rPr>
                <w:i/>
                <w:iCs/>
              </w:rPr>
              <w:t>other</w:t>
            </w:r>
            <w:r w:rsidRPr="00F62AD8">
              <w:rPr>
                <w:i/>
                <w:iCs/>
                <w:spacing w:val="-5"/>
              </w:rPr>
              <w:t xml:space="preserve"> </w:t>
            </w:r>
            <w:r w:rsidRPr="00F62AD8">
              <w:rPr>
                <w:i/>
                <w:iCs/>
              </w:rPr>
              <w:t>(free</w:t>
            </w:r>
            <w:r w:rsidRPr="00F62AD8">
              <w:rPr>
                <w:i/>
                <w:iCs/>
                <w:spacing w:val="-5"/>
              </w:rPr>
              <w:t xml:space="preserve"> </w:t>
            </w:r>
            <w:r w:rsidRPr="00F62AD8">
              <w:rPr>
                <w:i/>
                <w:iCs/>
              </w:rPr>
              <w:t>text</w:t>
            </w:r>
            <w:r w:rsidRPr="00F62AD8">
              <w:rPr>
                <w:i/>
                <w:iCs/>
                <w:spacing w:val="-5"/>
              </w:rPr>
              <w:t xml:space="preserve"> </w:t>
            </w:r>
            <w:r w:rsidRPr="00F62AD8">
              <w:rPr>
                <w:i/>
                <w:iCs/>
              </w:rPr>
              <w:t>field)</w:t>
            </w:r>
            <w:r w:rsidRPr="00F62AD8">
              <w:rPr>
                <w:i/>
                <w:iCs/>
                <w:spacing w:val="-5"/>
              </w:rPr>
              <w:t xml:space="preserve"> </w:t>
            </w:r>
            <w:r w:rsidRPr="00F62AD8">
              <w:rPr>
                <w:i/>
                <w:iCs/>
                <w:spacing w:val="-4"/>
              </w:rPr>
              <w:t>datum</w:t>
            </w:r>
          </w:p>
        </w:tc>
      </w:tr>
    </w:tbl>
    <w:p w14:paraId="30BD31ED" w14:textId="77777777" w:rsidR="00236699" w:rsidRDefault="00236699">
      <w:pPr>
        <w:sectPr w:rsidR="00236699" w:rsidSect="00F62AD8">
          <w:pgSz w:w="11900" w:h="16840"/>
          <w:pgMar w:top="1542" w:right="941" w:bottom="902" w:left="1123" w:header="0" w:footer="397"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9"/>
        <w:gridCol w:w="6792"/>
      </w:tblGrid>
      <w:tr w:rsidR="00236699" w14:paraId="4F70AD86" w14:textId="77777777">
        <w:trPr>
          <w:trHeight w:val="565"/>
        </w:trPr>
        <w:tc>
          <w:tcPr>
            <w:tcW w:w="2419" w:type="dxa"/>
          </w:tcPr>
          <w:p w14:paraId="65312132" w14:textId="77777777" w:rsidR="00236699" w:rsidRDefault="00F92B54">
            <w:pPr>
              <w:pStyle w:val="TableParagraph"/>
              <w:rPr>
                <w:b/>
              </w:rPr>
            </w:pPr>
            <w:r>
              <w:rPr>
                <w:b/>
              </w:rPr>
              <w:t>Position</w:t>
            </w:r>
            <w:r>
              <w:rPr>
                <w:b/>
                <w:spacing w:val="-8"/>
              </w:rPr>
              <w:t xml:space="preserve"> </w:t>
            </w:r>
            <w:r>
              <w:rPr>
                <w:b/>
                <w:spacing w:val="-2"/>
              </w:rPr>
              <w:t>format</w:t>
            </w:r>
          </w:p>
        </w:tc>
        <w:tc>
          <w:tcPr>
            <w:tcW w:w="6792" w:type="dxa"/>
          </w:tcPr>
          <w:p w14:paraId="28D35BAC" w14:textId="77777777" w:rsidR="00236699" w:rsidRPr="00F62AD8" w:rsidRDefault="00F92B54">
            <w:pPr>
              <w:pStyle w:val="TableParagraph"/>
              <w:spacing w:before="2" w:line="237" w:lineRule="auto"/>
              <w:ind w:left="117"/>
              <w:rPr>
                <w:i/>
                <w:iCs/>
              </w:rPr>
            </w:pPr>
            <w:r w:rsidRPr="00F62AD8">
              <w:rPr>
                <w:i/>
                <w:iCs/>
              </w:rPr>
              <w:t>Select</w:t>
            </w:r>
            <w:r w:rsidRPr="00F62AD8">
              <w:rPr>
                <w:i/>
                <w:iCs/>
                <w:spacing w:val="-5"/>
              </w:rPr>
              <w:t xml:space="preserve"> </w:t>
            </w:r>
            <w:r w:rsidRPr="00F62AD8">
              <w:rPr>
                <w:i/>
                <w:iCs/>
              </w:rPr>
              <w:t>one:</w:t>
            </w:r>
            <w:r w:rsidRPr="00F62AD8">
              <w:rPr>
                <w:i/>
                <w:iCs/>
                <w:spacing w:val="-5"/>
              </w:rPr>
              <w:t xml:space="preserve"> </w:t>
            </w:r>
            <w:r w:rsidRPr="00F62AD8">
              <w:rPr>
                <w:i/>
                <w:iCs/>
              </w:rPr>
              <w:t>Degrees</w:t>
            </w:r>
            <w:r w:rsidRPr="00F62AD8">
              <w:rPr>
                <w:i/>
                <w:iCs/>
                <w:spacing w:val="-5"/>
              </w:rPr>
              <w:t xml:space="preserve"> </w:t>
            </w:r>
            <w:r w:rsidRPr="00F62AD8">
              <w:rPr>
                <w:i/>
                <w:iCs/>
              </w:rPr>
              <w:t>and</w:t>
            </w:r>
            <w:r w:rsidRPr="00F62AD8">
              <w:rPr>
                <w:i/>
                <w:iCs/>
                <w:spacing w:val="-5"/>
              </w:rPr>
              <w:t xml:space="preserve"> </w:t>
            </w:r>
            <w:r w:rsidRPr="00F62AD8">
              <w:rPr>
                <w:i/>
                <w:iCs/>
              </w:rPr>
              <w:t>Decimal</w:t>
            </w:r>
            <w:r w:rsidRPr="00F62AD8">
              <w:rPr>
                <w:i/>
                <w:iCs/>
                <w:spacing w:val="-5"/>
              </w:rPr>
              <w:t xml:space="preserve"> </w:t>
            </w:r>
            <w:r w:rsidRPr="00F62AD8">
              <w:rPr>
                <w:i/>
                <w:iCs/>
              </w:rPr>
              <w:t>minutes</w:t>
            </w:r>
            <w:r w:rsidRPr="00F62AD8">
              <w:rPr>
                <w:i/>
                <w:iCs/>
                <w:spacing w:val="-5"/>
              </w:rPr>
              <w:t xml:space="preserve"> </w:t>
            </w:r>
            <w:r w:rsidRPr="00F62AD8">
              <w:rPr>
                <w:i/>
                <w:iCs/>
              </w:rPr>
              <w:t>(GIS),</w:t>
            </w:r>
            <w:r w:rsidRPr="00F62AD8">
              <w:rPr>
                <w:i/>
                <w:iCs/>
                <w:spacing w:val="-5"/>
              </w:rPr>
              <w:t xml:space="preserve"> </w:t>
            </w:r>
            <w:r w:rsidRPr="00F62AD8">
              <w:rPr>
                <w:i/>
                <w:iCs/>
              </w:rPr>
              <w:t>Decimal</w:t>
            </w:r>
            <w:r w:rsidRPr="00F62AD8">
              <w:rPr>
                <w:i/>
                <w:iCs/>
                <w:spacing w:val="-5"/>
              </w:rPr>
              <w:t xml:space="preserve"> </w:t>
            </w:r>
            <w:r w:rsidRPr="00F62AD8">
              <w:rPr>
                <w:i/>
                <w:iCs/>
              </w:rPr>
              <w:t>Degrees (GPS), Degrees, Minutes and Seconds (Charts)</w:t>
            </w:r>
          </w:p>
        </w:tc>
      </w:tr>
      <w:tr w:rsidR="00236699" w14:paraId="0EA9A59B" w14:textId="77777777">
        <w:trPr>
          <w:trHeight w:val="508"/>
        </w:trPr>
        <w:tc>
          <w:tcPr>
            <w:tcW w:w="2419" w:type="dxa"/>
          </w:tcPr>
          <w:p w14:paraId="30BDD7EE" w14:textId="77777777" w:rsidR="00236699" w:rsidRDefault="00F92B54">
            <w:pPr>
              <w:pStyle w:val="TableParagraph"/>
              <w:spacing w:before="5" w:line="228" w:lineRule="auto"/>
              <w:ind w:right="821"/>
              <w:rPr>
                <w:b/>
              </w:rPr>
            </w:pPr>
            <w:r>
              <w:rPr>
                <w:b/>
              </w:rPr>
              <w:t>Distance</w:t>
            </w:r>
            <w:r>
              <w:rPr>
                <w:b/>
                <w:spacing w:val="-16"/>
              </w:rPr>
              <w:t xml:space="preserve"> </w:t>
            </w:r>
            <w:r>
              <w:rPr>
                <w:b/>
              </w:rPr>
              <w:t xml:space="preserve">from </w:t>
            </w:r>
            <w:r>
              <w:rPr>
                <w:b/>
                <w:spacing w:val="-2"/>
              </w:rPr>
              <w:t>Land/Reef</w:t>
            </w:r>
          </w:p>
        </w:tc>
        <w:tc>
          <w:tcPr>
            <w:tcW w:w="6792" w:type="dxa"/>
          </w:tcPr>
          <w:p w14:paraId="7E118EAA" w14:textId="77777777" w:rsidR="00236699" w:rsidRPr="00F62AD8" w:rsidRDefault="00F92B54">
            <w:pPr>
              <w:pStyle w:val="TableParagraph"/>
              <w:spacing w:line="242" w:lineRule="exact"/>
              <w:ind w:left="117"/>
              <w:rPr>
                <w:i/>
                <w:iCs/>
              </w:rPr>
            </w:pPr>
            <w:r w:rsidRPr="00F62AD8">
              <w:rPr>
                <w:i/>
                <w:iCs/>
              </w:rPr>
              <w:t>Select</w:t>
            </w:r>
            <w:r w:rsidRPr="00F62AD8">
              <w:rPr>
                <w:i/>
                <w:iCs/>
                <w:spacing w:val="-5"/>
              </w:rPr>
              <w:t xml:space="preserve"> </w:t>
            </w:r>
            <w:r w:rsidRPr="00F62AD8">
              <w:rPr>
                <w:i/>
                <w:iCs/>
              </w:rPr>
              <w:t>one:</w:t>
            </w:r>
            <w:r w:rsidRPr="00F62AD8">
              <w:rPr>
                <w:i/>
                <w:iCs/>
                <w:spacing w:val="-3"/>
              </w:rPr>
              <w:t xml:space="preserve"> </w:t>
            </w:r>
            <w:r w:rsidRPr="00F62AD8">
              <w:rPr>
                <w:i/>
                <w:iCs/>
              </w:rPr>
              <w:t>0</w:t>
            </w:r>
            <w:r w:rsidRPr="00F62AD8">
              <w:rPr>
                <w:i/>
                <w:iCs/>
                <w:spacing w:val="-2"/>
              </w:rPr>
              <w:t xml:space="preserve"> </w:t>
            </w:r>
            <w:r w:rsidRPr="00F62AD8">
              <w:rPr>
                <w:i/>
                <w:iCs/>
              </w:rPr>
              <w:t>-</w:t>
            </w:r>
            <w:r w:rsidRPr="00F62AD8">
              <w:rPr>
                <w:i/>
                <w:iCs/>
                <w:spacing w:val="-3"/>
              </w:rPr>
              <w:t xml:space="preserve"> </w:t>
            </w:r>
            <w:r w:rsidRPr="00F62AD8">
              <w:rPr>
                <w:i/>
                <w:iCs/>
              </w:rPr>
              <w:t>1</w:t>
            </w:r>
            <w:r w:rsidRPr="00F62AD8">
              <w:rPr>
                <w:i/>
                <w:iCs/>
                <w:spacing w:val="-2"/>
              </w:rPr>
              <w:t xml:space="preserve"> </w:t>
            </w:r>
            <w:r w:rsidRPr="00F62AD8">
              <w:rPr>
                <w:i/>
                <w:iCs/>
              </w:rPr>
              <w:t>nautical</w:t>
            </w:r>
            <w:r w:rsidRPr="00F62AD8">
              <w:rPr>
                <w:i/>
                <w:iCs/>
                <w:spacing w:val="-3"/>
              </w:rPr>
              <w:t xml:space="preserve"> </w:t>
            </w:r>
            <w:r w:rsidRPr="00F62AD8">
              <w:rPr>
                <w:i/>
                <w:iCs/>
              </w:rPr>
              <w:t>mile</w:t>
            </w:r>
            <w:r w:rsidRPr="00F62AD8">
              <w:rPr>
                <w:i/>
                <w:iCs/>
                <w:spacing w:val="-3"/>
              </w:rPr>
              <w:t xml:space="preserve"> </w:t>
            </w:r>
            <w:r w:rsidRPr="00F62AD8">
              <w:rPr>
                <w:i/>
                <w:iCs/>
              </w:rPr>
              <w:t>(nm),</w:t>
            </w:r>
            <w:r w:rsidRPr="00F62AD8">
              <w:rPr>
                <w:i/>
                <w:iCs/>
                <w:spacing w:val="-2"/>
              </w:rPr>
              <w:t xml:space="preserve"> </w:t>
            </w:r>
            <w:r w:rsidRPr="00F62AD8">
              <w:rPr>
                <w:i/>
                <w:iCs/>
              </w:rPr>
              <w:t>1</w:t>
            </w:r>
            <w:r w:rsidRPr="00F62AD8">
              <w:rPr>
                <w:i/>
                <w:iCs/>
                <w:spacing w:val="-3"/>
              </w:rPr>
              <w:t xml:space="preserve"> </w:t>
            </w:r>
            <w:r w:rsidRPr="00F62AD8">
              <w:rPr>
                <w:i/>
                <w:iCs/>
              </w:rPr>
              <w:t>-3</w:t>
            </w:r>
            <w:r w:rsidRPr="00F62AD8">
              <w:rPr>
                <w:i/>
                <w:iCs/>
                <w:spacing w:val="-2"/>
              </w:rPr>
              <w:t xml:space="preserve"> </w:t>
            </w:r>
            <w:r w:rsidRPr="00F62AD8">
              <w:rPr>
                <w:i/>
                <w:iCs/>
              </w:rPr>
              <w:t>nm,</w:t>
            </w:r>
            <w:r w:rsidRPr="00F62AD8">
              <w:rPr>
                <w:i/>
                <w:iCs/>
                <w:spacing w:val="-3"/>
              </w:rPr>
              <w:t xml:space="preserve"> </w:t>
            </w:r>
            <w:r w:rsidRPr="00F62AD8">
              <w:rPr>
                <w:i/>
                <w:iCs/>
              </w:rPr>
              <w:t>3</w:t>
            </w:r>
            <w:r w:rsidRPr="00F62AD8">
              <w:rPr>
                <w:i/>
                <w:iCs/>
                <w:spacing w:val="-2"/>
              </w:rPr>
              <w:t xml:space="preserve"> </w:t>
            </w:r>
            <w:r w:rsidRPr="00F62AD8">
              <w:rPr>
                <w:i/>
                <w:iCs/>
              </w:rPr>
              <w:t>-</w:t>
            </w:r>
            <w:r w:rsidRPr="00F62AD8">
              <w:rPr>
                <w:i/>
                <w:iCs/>
                <w:spacing w:val="-3"/>
              </w:rPr>
              <w:t xml:space="preserve"> </w:t>
            </w:r>
            <w:r w:rsidRPr="00F62AD8">
              <w:rPr>
                <w:i/>
                <w:iCs/>
              </w:rPr>
              <w:t>5</w:t>
            </w:r>
            <w:r w:rsidRPr="00F62AD8">
              <w:rPr>
                <w:i/>
                <w:iCs/>
                <w:spacing w:val="-3"/>
              </w:rPr>
              <w:t xml:space="preserve"> </w:t>
            </w:r>
            <w:r w:rsidRPr="00F62AD8">
              <w:rPr>
                <w:i/>
                <w:iCs/>
              </w:rPr>
              <w:t>nm,</w:t>
            </w:r>
            <w:r w:rsidRPr="00F62AD8">
              <w:rPr>
                <w:i/>
                <w:iCs/>
                <w:spacing w:val="-2"/>
              </w:rPr>
              <w:t xml:space="preserve"> </w:t>
            </w:r>
            <w:r w:rsidRPr="00F62AD8">
              <w:rPr>
                <w:i/>
                <w:iCs/>
              </w:rPr>
              <w:t>5</w:t>
            </w:r>
            <w:r w:rsidRPr="00F62AD8">
              <w:rPr>
                <w:i/>
                <w:iCs/>
                <w:spacing w:val="-3"/>
              </w:rPr>
              <w:t xml:space="preserve"> </w:t>
            </w:r>
            <w:r w:rsidRPr="00F62AD8">
              <w:rPr>
                <w:i/>
                <w:iCs/>
              </w:rPr>
              <w:t>-</w:t>
            </w:r>
            <w:r w:rsidRPr="00F62AD8">
              <w:rPr>
                <w:i/>
                <w:iCs/>
                <w:spacing w:val="-2"/>
              </w:rPr>
              <w:t xml:space="preserve"> </w:t>
            </w:r>
            <w:r w:rsidRPr="00F62AD8">
              <w:rPr>
                <w:i/>
                <w:iCs/>
              </w:rPr>
              <w:t>10</w:t>
            </w:r>
            <w:r w:rsidRPr="00F62AD8">
              <w:rPr>
                <w:i/>
                <w:iCs/>
                <w:spacing w:val="-3"/>
              </w:rPr>
              <w:t xml:space="preserve"> </w:t>
            </w:r>
            <w:r w:rsidRPr="00F62AD8">
              <w:rPr>
                <w:i/>
                <w:iCs/>
              </w:rPr>
              <w:t>nm,</w:t>
            </w:r>
            <w:r w:rsidRPr="00F62AD8">
              <w:rPr>
                <w:i/>
                <w:iCs/>
                <w:spacing w:val="-2"/>
              </w:rPr>
              <w:t xml:space="preserve"> </w:t>
            </w:r>
            <w:r w:rsidRPr="00F62AD8">
              <w:rPr>
                <w:i/>
                <w:iCs/>
                <w:spacing w:val="-10"/>
              </w:rPr>
              <w:t>&gt;</w:t>
            </w:r>
          </w:p>
          <w:p w14:paraId="029AFB5C" w14:textId="77777777" w:rsidR="00236699" w:rsidRPr="00F62AD8" w:rsidRDefault="00F92B54">
            <w:pPr>
              <w:pStyle w:val="TableParagraph"/>
              <w:spacing w:line="246" w:lineRule="exact"/>
              <w:ind w:left="117"/>
              <w:rPr>
                <w:i/>
                <w:iCs/>
              </w:rPr>
            </w:pPr>
            <w:r w:rsidRPr="00F62AD8">
              <w:rPr>
                <w:i/>
                <w:iCs/>
              </w:rPr>
              <w:t>10</w:t>
            </w:r>
            <w:r w:rsidRPr="00F62AD8">
              <w:rPr>
                <w:i/>
                <w:iCs/>
                <w:spacing w:val="-2"/>
              </w:rPr>
              <w:t xml:space="preserve"> </w:t>
            </w:r>
            <w:r w:rsidRPr="00F62AD8">
              <w:rPr>
                <w:i/>
                <w:iCs/>
                <w:spacing w:val="-5"/>
              </w:rPr>
              <w:t>nm</w:t>
            </w:r>
          </w:p>
        </w:tc>
      </w:tr>
      <w:tr w:rsidR="00236699" w14:paraId="12C36E5C" w14:textId="77777777">
        <w:trPr>
          <w:trHeight w:val="690"/>
        </w:trPr>
        <w:tc>
          <w:tcPr>
            <w:tcW w:w="2419" w:type="dxa"/>
          </w:tcPr>
          <w:p w14:paraId="1D42F318" w14:textId="77777777" w:rsidR="00236699" w:rsidRDefault="00F92B54">
            <w:pPr>
              <w:pStyle w:val="TableParagraph"/>
              <w:spacing w:line="240" w:lineRule="auto"/>
              <w:ind w:right="308"/>
              <w:rPr>
                <w:b/>
              </w:rPr>
            </w:pPr>
            <w:r>
              <w:rPr>
                <w:b/>
              </w:rPr>
              <w:lastRenderedPageBreak/>
              <w:t>Current</w:t>
            </w:r>
            <w:r>
              <w:rPr>
                <w:b/>
                <w:spacing w:val="-16"/>
              </w:rPr>
              <w:t xml:space="preserve"> </w:t>
            </w:r>
            <w:r>
              <w:rPr>
                <w:b/>
              </w:rPr>
              <w:t>at</w:t>
            </w:r>
            <w:r>
              <w:rPr>
                <w:b/>
                <w:spacing w:val="-15"/>
              </w:rPr>
              <w:t xml:space="preserve"> </w:t>
            </w:r>
            <w:r>
              <w:rPr>
                <w:b/>
              </w:rPr>
              <w:t xml:space="preserve">surface </w:t>
            </w:r>
            <w:r>
              <w:rPr>
                <w:b/>
                <w:spacing w:val="-2"/>
              </w:rPr>
              <w:t>(speed)</w:t>
            </w:r>
          </w:p>
        </w:tc>
        <w:tc>
          <w:tcPr>
            <w:tcW w:w="6792" w:type="dxa"/>
          </w:tcPr>
          <w:p w14:paraId="2C74AAA6" w14:textId="77777777" w:rsidR="00236699" w:rsidRPr="00F62AD8" w:rsidRDefault="00F92B54">
            <w:pPr>
              <w:pStyle w:val="TableParagraph"/>
              <w:spacing w:line="240" w:lineRule="auto"/>
              <w:ind w:left="117"/>
              <w:rPr>
                <w:i/>
                <w:iCs/>
              </w:rPr>
            </w:pPr>
            <w:r w:rsidRPr="00F62AD8">
              <w:rPr>
                <w:i/>
                <w:iCs/>
              </w:rPr>
              <w:t>Surface</w:t>
            </w:r>
            <w:r w:rsidRPr="00F62AD8">
              <w:rPr>
                <w:i/>
                <w:iCs/>
                <w:spacing w:val="-3"/>
              </w:rPr>
              <w:t xml:space="preserve"> </w:t>
            </w:r>
            <w:r w:rsidRPr="00F62AD8">
              <w:rPr>
                <w:i/>
                <w:iCs/>
              </w:rPr>
              <w:t>sheet</w:t>
            </w:r>
            <w:r w:rsidRPr="00F62AD8">
              <w:rPr>
                <w:i/>
                <w:iCs/>
                <w:spacing w:val="-3"/>
              </w:rPr>
              <w:t xml:space="preserve"> </w:t>
            </w:r>
            <w:r w:rsidRPr="00F62AD8">
              <w:rPr>
                <w:i/>
                <w:iCs/>
              </w:rPr>
              <w:t>–</w:t>
            </w:r>
            <w:r w:rsidRPr="00F62AD8">
              <w:rPr>
                <w:i/>
                <w:iCs/>
                <w:spacing w:val="-3"/>
              </w:rPr>
              <w:t xml:space="preserve"> </w:t>
            </w:r>
            <w:r w:rsidRPr="00F62AD8">
              <w:rPr>
                <w:i/>
                <w:iCs/>
              </w:rPr>
              <w:t>“(1</w:t>
            </w:r>
            <w:r w:rsidRPr="00F62AD8">
              <w:rPr>
                <w:i/>
                <w:iCs/>
                <w:spacing w:val="-3"/>
              </w:rPr>
              <w:t xml:space="preserve"> </w:t>
            </w:r>
            <w:r w:rsidRPr="00F62AD8">
              <w:rPr>
                <w:i/>
                <w:iCs/>
              </w:rPr>
              <w:t>knot</w:t>
            </w:r>
            <w:r w:rsidRPr="00F62AD8">
              <w:rPr>
                <w:i/>
                <w:iCs/>
                <w:spacing w:val="-3"/>
              </w:rPr>
              <w:t xml:space="preserve"> </w:t>
            </w:r>
            <w:r w:rsidRPr="00F62AD8">
              <w:rPr>
                <w:i/>
                <w:iCs/>
              </w:rPr>
              <w:t>=</w:t>
            </w:r>
            <w:r w:rsidRPr="00F62AD8">
              <w:rPr>
                <w:i/>
                <w:iCs/>
                <w:spacing w:val="-3"/>
              </w:rPr>
              <w:t xml:space="preserve"> </w:t>
            </w:r>
            <w:r w:rsidRPr="00F62AD8">
              <w:rPr>
                <w:i/>
                <w:iCs/>
              </w:rPr>
              <w:t>1.85</w:t>
            </w:r>
            <w:r w:rsidRPr="00F62AD8">
              <w:rPr>
                <w:i/>
                <w:iCs/>
                <w:spacing w:val="-3"/>
              </w:rPr>
              <w:t xml:space="preserve"> </w:t>
            </w:r>
            <w:r w:rsidRPr="00F62AD8">
              <w:rPr>
                <w:i/>
                <w:iCs/>
              </w:rPr>
              <w:t>km</w:t>
            </w:r>
            <w:r w:rsidRPr="00F62AD8">
              <w:rPr>
                <w:i/>
                <w:iCs/>
                <w:spacing w:val="-3"/>
              </w:rPr>
              <w:t xml:space="preserve"> </w:t>
            </w:r>
            <w:r w:rsidRPr="00F62AD8">
              <w:rPr>
                <w:i/>
                <w:iCs/>
              </w:rPr>
              <w:t>per</w:t>
            </w:r>
            <w:r w:rsidRPr="00F62AD8">
              <w:rPr>
                <w:i/>
                <w:iCs/>
                <w:spacing w:val="-3"/>
              </w:rPr>
              <w:t xml:space="preserve"> </w:t>
            </w:r>
            <w:r w:rsidRPr="00F62AD8">
              <w:rPr>
                <w:i/>
                <w:iCs/>
              </w:rPr>
              <w:t>hour)”</w:t>
            </w:r>
            <w:r w:rsidRPr="00F62AD8">
              <w:rPr>
                <w:i/>
                <w:iCs/>
                <w:spacing w:val="-3"/>
              </w:rPr>
              <w:t xml:space="preserve"> </w:t>
            </w:r>
            <w:r w:rsidRPr="00F62AD8">
              <w:rPr>
                <w:i/>
                <w:iCs/>
              </w:rPr>
              <w:t>or</w:t>
            </w:r>
            <w:r w:rsidRPr="00F62AD8">
              <w:rPr>
                <w:i/>
                <w:iCs/>
                <w:spacing w:val="-3"/>
              </w:rPr>
              <w:t xml:space="preserve"> </w:t>
            </w:r>
            <w:r w:rsidRPr="00F62AD8">
              <w:rPr>
                <w:i/>
                <w:iCs/>
              </w:rPr>
              <w:t>(1</w:t>
            </w:r>
            <w:r w:rsidRPr="00F62AD8">
              <w:rPr>
                <w:i/>
                <w:iCs/>
                <w:spacing w:val="-3"/>
              </w:rPr>
              <w:t xml:space="preserve"> </w:t>
            </w:r>
            <w:r w:rsidRPr="00F62AD8">
              <w:rPr>
                <w:i/>
                <w:iCs/>
              </w:rPr>
              <w:t>knot</w:t>
            </w:r>
            <w:r w:rsidRPr="00F62AD8">
              <w:rPr>
                <w:i/>
                <w:iCs/>
                <w:spacing w:val="-3"/>
              </w:rPr>
              <w:t xml:space="preserve"> </w:t>
            </w:r>
            <w:r w:rsidRPr="00F62AD8">
              <w:rPr>
                <w:i/>
                <w:iCs/>
              </w:rPr>
              <w:t>=</w:t>
            </w:r>
            <w:r w:rsidRPr="00F62AD8">
              <w:rPr>
                <w:i/>
                <w:iCs/>
                <w:spacing w:val="-3"/>
              </w:rPr>
              <w:t xml:space="preserve"> </w:t>
            </w:r>
            <w:r w:rsidRPr="00F62AD8">
              <w:rPr>
                <w:i/>
                <w:iCs/>
              </w:rPr>
              <w:t>30.1 metres per minutes)”</w:t>
            </w:r>
          </w:p>
        </w:tc>
      </w:tr>
      <w:tr w:rsidR="00236699" w14:paraId="64679FF4" w14:textId="77777777">
        <w:trPr>
          <w:trHeight w:val="1266"/>
        </w:trPr>
        <w:tc>
          <w:tcPr>
            <w:tcW w:w="2419" w:type="dxa"/>
          </w:tcPr>
          <w:p w14:paraId="6E6D80E8" w14:textId="77777777" w:rsidR="00236699" w:rsidRDefault="00236699">
            <w:pPr>
              <w:pStyle w:val="TableParagraph"/>
              <w:spacing w:line="240" w:lineRule="auto"/>
              <w:ind w:left="0"/>
            </w:pPr>
          </w:p>
        </w:tc>
        <w:tc>
          <w:tcPr>
            <w:tcW w:w="6792" w:type="dxa"/>
          </w:tcPr>
          <w:p w14:paraId="79F73B0A" w14:textId="77777777" w:rsidR="00236699" w:rsidRPr="00F62AD8" w:rsidRDefault="00236699">
            <w:pPr>
              <w:pStyle w:val="TableParagraph"/>
              <w:spacing w:line="240" w:lineRule="auto"/>
              <w:ind w:left="0"/>
              <w:rPr>
                <w:b/>
                <w:i/>
                <w:iCs/>
              </w:rPr>
            </w:pPr>
          </w:p>
          <w:p w14:paraId="1CA0EB17" w14:textId="77777777" w:rsidR="00236699" w:rsidRPr="00F62AD8" w:rsidRDefault="00F92B54" w:rsidP="00F62AD8">
            <w:pPr>
              <w:pStyle w:val="TableParagraph"/>
              <w:spacing w:line="235" w:lineRule="auto"/>
              <w:ind w:right="81"/>
              <w:rPr>
                <w:i/>
                <w:iCs/>
              </w:rPr>
            </w:pPr>
            <w:r w:rsidRPr="00F62AD8">
              <w:rPr>
                <w:i/>
                <w:iCs/>
              </w:rPr>
              <w:t>Ropes and lines are used by divers for various purposes including to determine the speed of a tidal flow. For example, if a 30-metre line</w:t>
            </w:r>
            <w:r w:rsidRPr="00F62AD8">
              <w:rPr>
                <w:i/>
                <w:iCs/>
                <w:spacing w:val="-3"/>
              </w:rPr>
              <w:t xml:space="preserve"> </w:t>
            </w:r>
            <w:r w:rsidRPr="00F62AD8">
              <w:rPr>
                <w:i/>
                <w:iCs/>
              </w:rPr>
              <w:t>fully</w:t>
            </w:r>
            <w:r w:rsidRPr="00F62AD8">
              <w:rPr>
                <w:i/>
                <w:iCs/>
                <w:spacing w:val="-3"/>
              </w:rPr>
              <w:t xml:space="preserve"> </w:t>
            </w:r>
            <w:r w:rsidRPr="00F62AD8">
              <w:rPr>
                <w:i/>
                <w:iCs/>
              </w:rPr>
              <w:t>extends</w:t>
            </w:r>
            <w:r w:rsidRPr="00F62AD8">
              <w:rPr>
                <w:i/>
                <w:iCs/>
                <w:spacing w:val="-3"/>
              </w:rPr>
              <w:t xml:space="preserve"> </w:t>
            </w:r>
            <w:r w:rsidRPr="00F62AD8">
              <w:rPr>
                <w:i/>
                <w:iCs/>
              </w:rPr>
              <w:t>to</w:t>
            </w:r>
            <w:r w:rsidRPr="00F62AD8">
              <w:rPr>
                <w:i/>
                <w:iCs/>
                <w:spacing w:val="-3"/>
              </w:rPr>
              <w:t xml:space="preserve"> </w:t>
            </w:r>
            <w:r w:rsidRPr="00F62AD8">
              <w:rPr>
                <w:i/>
                <w:iCs/>
              </w:rPr>
              <w:t>its</w:t>
            </w:r>
            <w:r w:rsidRPr="00F62AD8">
              <w:rPr>
                <w:i/>
                <w:iCs/>
                <w:spacing w:val="-3"/>
              </w:rPr>
              <w:t xml:space="preserve"> </w:t>
            </w:r>
            <w:r w:rsidRPr="00F62AD8">
              <w:rPr>
                <w:i/>
                <w:iCs/>
              </w:rPr>
              <w:t>full</w:t>
            </w:r>
            <w:r w:rsidRPr="00F62AD8">
              <w:rPr>
                <w:i/>
                <w:iCs/>
                <w:spacing w:val="-2"/>
              </w:rPr>
              <w:t xml:space="preserve"> </w:t>
            </w:r>
            <w:r w:rsidRPr="00F62AD8">
              <w:rPr>
                <w:i/>
                <w:iCs/>
              </w:rPr>
              <w:t>length</w:t>
            </w:r>
            <w:r w:rsidRPr="00F62AD8">
              <w:rPr>
                <w:i/>
                <w:iCs/>
                <w:spacing w:val="-3"/>
              </w:rPr>
              <w:t xml:space="preserve"> </w:t>
            </w:r>
            <w:r w:rsidRPr="00F62AD8">
              <w:rPr>
                <w:i/>
                <w:iCs/>
              </w:rPr>
              <w:t>in</w:t>
            </w:r>
            <w:r w:rsidRPr="00F62AD8">
              <w:rPr>
                <w:i/>
                <w:iCs/>
                <w:spacing w:val="-3"/>
              </w:rPr>
              <w:t xml:space="preserve"> </w:t>
            </w:r>
            <w:r w:rsidRPr="00F62AD8">
              <w:rPr>
                <w:i/>
                <w:iCs/>
              </w:rPr>
              <w:t>a</w:t>
            </w:r>
            <w:r w:rsidRPr="00F62AD8">
              <w:rPr>
                <w:i/>
                <w:iCs/>
                <w:spacing w:val="-3"/>
              </w:rPr>
              <w:t xml:space="preserve"> </w:t>
            </w:r>
            <w:r w:rsidRPr="00F62AD8">
              <w:rPr>
                <w:i/>
                <w:iCs/>
              </w:rPr>
              <w:t>minute,</w:t>
            </w:r>
            <w:r w:rsidRPr="00F62AD8">
              <w:rPr>
                <w:i/>
                <w:iCs/>
                <w:spacing w:val="-3"/>
              </w:rPr>
              <w:t xml:space="preserve"> </w:t>
            </w:r>
            <w:r w:rsidRPr="00F62AD8">
              <w:rPr>
                <w:i/>
                <w:iCs/>
              </w:rPr>
              <w:t>the</w:t>
            </w:r>
            <w:r w:rsidRPr="00F62AD8">
              <w:rPr>
                <w:i/>
                <w:iCs/>
                <w:spacing w:val="-3"/>
              </w:rPr>
              <w:t xml:space="preserve"> </w:t>
            </w:r>
            <w:r w:rsidRPr="00F62AD8">
              <w:rPr>
                <w:i/>
                <w:iCs/>
              </w:rPr>
              <w:t>speed</w:t>
            </w:r>
            <w:r w:rsidRPr="00F62AD8">
              <w:rPr>
                <w:i/>
                <w:iCs/>
                <w:spacing w:val="-3"/>
              </w:rPr>
              <w:t xml:space="preserve"> </w:t>
            </w:r>
            <w:r w:rsidRPr="00F62AD8">
              <w:rPr>
                <w:i/>
                <w:iCs/>
              </w:rPr>
              <w:t>of</w:t>
            </w:r>
            <w:r w:rsidRPr="00F62AD8">
              <w:rPr>
                <w:i/>
                <w:iCs/>
                <w:spacing w:val="-3"/>
              </w:rPr>
              <w:t xml:space="preserve"> </w:t>
            </w:r>
            <w:r w:rsidRPr="00F62AD8">
              <w:rPr>
                <w:i/>
                <w:iCs/>
              </w:rPr>
              <w:t>tidal</w:t>
            </w:r>
            <w:r w:rsidRPr="00F62AD8">
              <w:rPr>
                <w:i/>
                <w:iCs/>
                <w:spacing w:val="-3"/>
              </w:rPr>
              <w:t xml:space="preserve"> </w:t>
            </w:r>
            <w:r w:rsidRPr="00F62AD8">
              <w:rPr>
                <w:i/>
                <w:iCs/>
              </w:rPr>
              <w:t>flow would be about one knot.</w:t>
            </w:r>
          </w:p>
        </w:tc>
      </w:tr>
      <w:tr w:rsidR="00236699" w14:paraId="1BDCDF0B" w14:textId="77777777">
        <w:trPr>
          <w:trHeight w:val="1770"/>
        </w:trPr>
        <w:tc>
          <w:tcPr>
            <w:tcW w:w="2419" w:type="dxa"/>
          </w:tcPr>
          <w:p w14:paraId="7670423B" w14:textId="77777777" w:rsidR="00236699" w:rsidRDefault="00F92B54">
            <w:pPr>
              <w:pStyle w:val="TableParagraph"/>
              <w:spacing w:line="240" w:lineRule="auto"/>
              <w:ind w:right="308"/>
              <w:rPr>
                <w:b/>
              </w:rPr>
            </w:pPr>
            <w:r>
              <w:rPr>
                <w:b/>
              </w:rPr>
              <w:t>Current</w:t>
            </w:r>
            <w:r>
              <w:rPr>
                <w:b/>
                <w:spacing w:val="-16"/>
              </w:rPr>
              <w:t xml:space="preserve"> </w:t>
            </w:r>
            <w:r>
              <w:rPr>
                <w:b/>
              </w:rPr>
              <w:t>at</w:t>
            </w:r>
            <w:r>
              <w:rPr>
                <w:b/>
                <w:spacing w:val="-15"/>
              </w:rPr>
              <w:t xml:space="preserve"> </w:t>
            </w:r>
            <w:r>
              <w:rPr>
                <w:b/>
              </w:rPr>
              <w:t xml:space="preserve">surface </w:t>
            </w:r>
            <w:r>
              <w:rPr>
                <w:b/>
                <w:spacing w:val="-2"/>
              </w:rPr>
              <w:t>(direction)</w:t>
            </w:r>
          </w:p>
        </w:tc>
        <w:tc>
          <w:tcPr>
            <w:tcW w:w="6792" w:type="dxa"/>
          </w:tcPr>
          <w:p w14:paraId="4BA9D588" w14:textId="77777777" w:rsidR="00236699" w:rsidRPr="00F62AD8" w:rsidRDefault="00F92B54">
            <w:pPr>
              <w:pStyle w:val="TableParagraph"/>
              <w:spacing w:line="240" w:lineRule="auto"/>
              <w:ind w:left="117" w:right="142"/>
              <w:rPr>
                <w:i/>
                <w:iCs/>
              </w:rPr>
            </w:pPr>
            <w:r w:rsidRPr="00F62AD8">
              <w:rPr>
                <w:i/>
                <w:iCs/>
              </w:rPr>
              <w:t xml:space="preserve">Record compass direction North, </w:t>
            </w:r>
            <w:proofErr w:type="gramStart"/>
            <w:r w:rsidRPr="00F62AD8">
              <w:rPr>
                <w:i/>
                <w:iCs/>
              </w:rPr>
              <w:t>North East</w:t>
            </w:r>
            <w:proofErr w:type="gramEnd"/>
            <w:r w:rsidRPr="00F62AD8">
              <w:rPr>
                <w:i/>
                <w:iCs/>
              </w:rPr>
              <w:t>, East, South East, South, South West, West, North West (i.e. Easterly current). (NB. The direction of ocean currents is the direction they’re headed for or</w:t>
            </w:r>
            <w:r w:rsidRPr="00F62AD8">
              <w:rPr>
                <w:i/>
                <w:iCs/>
                <w:spacing w:val="-4"/>
              </w:rPr>
              <w:t xml:space="preserve"> </w:t>
            </w:r>
            <w:r w:rsidRPr="00F62AD8">
              <w:rPr>
                <w:i/>
                <w:iCs/>
              </w:rPr>
              <w:t>where</w:t>
            </w:r>
            <w:r w:rsidRPr="00F62AD8">
              <w:rPr>
                <w:i/>
                <w:iCs/>
                <w:spacing w:val="-4"/>
              </w:rPr>
              <w:t xml:space="preserve"> </w:t>
            </w:r>
            <w:r w:rsidRPr="00F62AD8">
              <w:rPr>
                <w:i/>
                <w:iCs/>
              </w:rPr>
              <w:t>the</w:t>
            </w:r>
            <w:r w:rsidRPr="00F62AD8">
              <w:rPr>
                <w:i/>
                <w:iCs/>
                <w:spacing w:val="-4"/>
              </w:rPr>
              <w:t xml:space="preserve"> </w:t>
            </w:r>
            <w:r w:rsidRPr="00F62AD8">
              <w:rPr>
                <w:i/>
                <w:iCs/>
              </w:rPr>
              <w:t>current</w:t>
            </w:r>
            <w:r w:rsidRPr="00F62AD8">
              <w:rPr>
                <w:i/>
                <w:iCs/>
                <w:spacing w:val="-4"/>
              </w:rPr>
              <w:t xml:space="preserve"> </w:t>
            </w:r>
            <w:r w:rsidRPr="00F62AD8">
              <w:rPr>
                <w:i/>
                <w:iCs/>
              </w:rPr>
              <w:t>is</w:t>
            </w:r>
            <w:r w:rsidRPr="00F62AD8">
              <w:rPr>
                <w:i/>
                <w:iCs/>
                <w:spacing w:val="-4"/>
              </w:rPr>
              <w:t xml:space="preserve"> </w:t>
            </w:r>
            <w:r w:rsidRPr="00F62AD8">
              <w:rPr>
                <w:i/>
                <w:iCs/>
              </w:rPr>
              <w:t>flowing</w:t>
            </w:r>
            <w:r w:rsidRPr="00F62AD8">
              <w:rPr>
                <w:i/>
                <w:iCs/>
                <w:spacing w:val="-4"/>
              </w:rPr>
              <w:t xml:space="preserve"> </w:t>
            </w:r>
            <w:r w:rsidRPr="00F62AD8">
              <w:rPr>
                <w:i/>
                <w:iCs/>
              </w:rPr>
              <w:t>towards,</w:t>
            </w:r>
            <w:r w:rsidRPr="00F62AD8">
              <w:rPr>
                <w:i/>
                <w:iCs/>
                <w:spacing w:val="-4"/>
              </w:rPr>
              <w:t xml:space="preserve"> </w:t>
            </w:r>
            <w:r w:rsidRPr="00F62AD8">
              <w:rPr>
                <w:i/>
                <w:iCs/>
              </w:rPr>
              <w:t>and</w:t>
            </w:r>
            <w:r w:rsidRPr="00F62AD8">
              <w:rPr>
                <w:i/>
                <w:iCs/>
                <w:spacing w:val="-4"/>
              </w:rPr>
              <w:t xml:space="preserve"> </w:t>
            </w:r>
            <w:r w:rsidRPr="00F62AD8">
              <w:rPr>
                <w:i/>
                <w:iCs/>
              </w:rPr>
              <w:t>the</w:t>
            </w:r>
            <w:r w:rsidRPr="00F62AD8">
              <w:rPr>
                <w:i/>
                <w:iCs/>
                <w:spacing w:val="-4"/>
              </w:rPr>
              <w:t xml:space="preserve"> </w:t>
            </w:r>
            <w:r w:rsidRPr="00F62AD8">
              <w:rPr>
                <w:i/>
                <w:iCs/>
              </w:rPr>
              <w:t>direction</w:t>
            </w:r>
            <w:r w:rsidRPr="00F62AD8">
              <w:rPr>
                <w:i/>
                <w:iCs/>
                <w:spacing w:val="-4"/>
              </w:rPr>
              <w:t xml:space="preserve"> </w:t>
            </w:r>
            <w:r w:rsidRPr="00F62AD8">
              <w:rPr>
                <w:i/>
                <w:iCs/>
              </w:rPr>
              <w:t>of</w:t>
            </w:r>
            <w:r w:rsidRPr="00F62AD8">
              <w:rPr>
                <w:i/>
                <w:iCs/>
                <w:spacing w:val="-4"/>
              </w:rPr>
              <w:t xml:space="preserve"> </w:t>
            </w:r>
            <w:r w:rsidRPr="00F62AD8">
              <w:rPr>
                <w:i/>
                <w:iCs/>
              </w:rPr>
              <w:t>wind</w:t>
            </w:r>
            <w:r w:rsidRPr="00F62AD8">
              <w:rPr>
                <w:i/>
                <w:iCs/>
                <w:spacing w:val="-4"/>
              </w:rPr>
              <w:t xml:space="preserve"> </w:t>
            </w:r>
            <w:r w:rsidRPr="00F62AD8">
              <w:rPr>
                <w:i/>
                <w:iCs/>
              </w:rPr>
              <w:t xml:space="preserve">is named as the direction </w:t>
            </w:r>
            <w:r w:rsidRPr="00F62AD8">
              <w:rPr>
                <w:b/>
                <w:i/>
                <w:iCs/>
              </w:rPr>
              <w:t xml:space="preserve">from </w:t>
            </w:r>
            <w:r w:rsidRPr="00F62AD8">
              <w:rPr>
                <w:i/>
                <w:iCs/>
              </w:rPr>
              <w:t xml:space="preserve">where it’s blowing. </w:t>
            </w:r>
            <w:proofErr w:type="gramStart"/>
            <w:r w:rsidRPr="00F62AD8">
              <w:rPr>
                <w:i/>
                <w:iCs/>
              </w:rPr>
              <w:t>So</w:t>
            </w:r>
            <w:proofErr w:type="gramEnd"/>
            <w:r w:rsidRPr="00F62AD8">
              <w:rPr>
                <w:i/>
                <w:iCs/>
              </w:rPr>
              <w:t xml:space="preserve"> an easterly</w:t>
            </w:r>
          </w:p>
          <w:p w14:paraId="4D71A53C" w14:textId="77777777" w:rsidR="00236699" w:rsidRPr="00F62AD8" w:rsidRDefault="00F92B54">
            <w:pPr>
              <w:pStyle w:val="TableParagraph"/>
              <w:spacing w:before="11" w:line="223" w:lineRule="auto"/>
              <w:ind w:left="117"/>
              <w:rPr>
                <w:i/>
                <w:iCs/>
              </w:rPr>
            </w:pPr>
            <w:r w:rsidRPr="00F62AD8">
              <w:rPr>
                <w:i/>
                <w:iCs/>
              </w:rPr>
              <w:t>current</w:t>
            </w:r>
            <w:r w:rsidRPr="00F62AD8">
              <w:rPr>
                <w:i/>
                <w:iCs/>
                <w:spacing w:val="-4"/>
              </w:rPr>
              <w:t xml:space="preserve"> </w:t>
            </w:r>
            <w:r w:rsidRPr="00F62AD8">
              <w:rPr>
                <w:i/>
                <w:iCs/>
              </w:rPr>
              <w:t>and</w:t>
            </w:r>
            <w:r w:rsidRPr="00F62AD8">
              <w:rPr>
                <w:i/>
                <w:iCs/>
                <w:spacing w:val="-4"/>
              </w:rPr>
              <w:t xml:space="preserve"> </w:t>
            </w:r>
            <w:r w:rsidRPr="00F62AD8">
              <w:rPr>
                <w:i/>
                <w:iCs/>
              </w:rPr>
              <w:t>westerly</w:t>
            </w:r>
            <w:r w:rsidRPr="00F62AD8">
              <w:rPr>
                <w:i/>
                <w:iCs/>
                <w:spacing w:val="-4"/>
              </w:rPr>
              <w:t xml:space="preserve"> </w:t>
            </w:r>
            <w:r w:rsidRPr="00F62AD8">
              <w:rPr>
                <w:i/>
                <w:iCs/>
              </w:rPr>
              <w:t>wind</w:t>
            </w:r>
            <w:r w:rsidRPr="00F62AD8">
              <w:rPr>
                <w:i/>
                <w:iCs/>
                <w:spacing w:val="-4"/>
              </w:rPr>
              <w:t xml:space="preserve"> </w:t>
            </w:r>
            <w:r w:rsidRPr="00F62AD8">
              <w:rPr>
                <w:i/>
                <w:iCs/>
              </w:rPr>
              <w:t>is</w:t>
            </w:r>
            <w:r w:rsidRPr="00F62AD8">
              <w:rPr>
                <w:i/>
                <w:iCs/>
                <w:spacing w:val="-4"/>
              </w:rPr>
              <w:t xml:space="preserve"> </w:t>
            </w:r>
            <w:r w:rsidRPr="00F62AD8">
              <w:rPr>
                <w:i/>
                <w:iCs/>
              </w:rPr>
              <w:t>going</w:t>
            </w:r>
            <w:r w:rsidRPr="00F62AD8">
              <w:rPr>
                <w:i/>
                <w:iCs/>
                <w:spacing w:val="-4"/>
              </w:rPr>
              <w:t xml:space="preserve"> </w:t>
            </w:r>
            <w:r w:rsidRPr="00F62AD8">
              <w:rPr>
                <w:i/>
                <w:iCs/>
              </w:rPr>
              <w:t>the</w:t>
            </w:r>
            <w:r w:rsidRPr="00F62AD8">
              <w:rPr>
                <w:i/>
                <w:iCs/>
                <w:spacing w:val="-4"/>
              </w:rPr>
              <w:t xml:space="preserve"> </w:t>
            </w:r>
            <w:r w:rsidRPr="00F62AD8">
              <w:rPr>
                <w:i/>
                <w:iCs/>
              </w:rPr>
              <w:t>same</w:t>
            </w:r>
            <w:r w:rsidRPr="00F62AD8">
              <w:rPr>
                <w:i/>
                <w:iCs/>
                <w:spacing w:val="-4"/>
              </w:rPr>
              <w:t xml:space="preserve"> </w:t>
            </w:r>
            <w:r w:rsidRPr="00F62AD8">
              <w:rPr>
                <w:i/>
                <w:iCs/>
              </w:rPr>
              <w:t>way</w:t>
            </w:r>
            <w:r w:rsidRPr="00F62AD8">
              <w:rPr>
                <w:i/>
                <w:iCs/>
                <w:spacing w:val="-4"/>
              </w:rPr>
              <w:t xml:space="preserve"> </w:t>
            </w:r>
            <w:r w:rsidRPr="00F62AD8">
              <w:rPr>
                <w:i/>
                <w:iCs/>
              </w:rPr>
              <w:t>or</w:t>
            </w:r>
            <w:r w:rsidRPr="00F62AD8">
              <w:rPr>
                <w:i/>
                <w:iCs/>
                <w:spacing w:val="-4"/>
              </w:rPr>
              <w:t xml:space="preserve"> </w:t>
            </w:r>
            <w:r w:rsidRPr="00F62AD8">
              <w:rPr>
                <w:i/>
                <w:iCs/>
              </w:rPr>
              <w:t>has</w:t>
            </w:r>
            <w:r w:rsidRPr="00F62AD8">
              <w:rPr>
                <w:i/>
                <w:iCs/>
                <w:spacing w:val="-4"/>
              </w:rPr>
              <w:t xml:space="preserve"> </w:t>
            </w:r>
            <w:r w:rsidRPr="00F62AD8">
              <w:rPr>
                <w:i/>
                <w:iCs/>
              </w:rPr>
              <w:t>the</w:t>
            </w:r>
            <w:r w:rsidRPr="00F62AD8">
              <w:rPr>
                <w:i/>
                <w:iCs/>
                <w:spacing w:val="-4"/>
              </w:rPr>
              <w:t xml:space="preserve"> </w:t>
            </w:r>
            <w:r w:rsidRPr="00F62AD8">
              <w:rPr>
                <w:i/>
                <w:iCs/>
              </w:rPr>
              <w:t>same vector - from west to east)</w:t>
            </w:r>
          </w:p>
        </w:tc>
      </w:tr>
      <w:tr w:rsidR="00236699" w14:paraId="3AB72B69" w14:textId="77777777">
        <w:trPr>
          <w:trHeight w:val="297"/>
        </w:trPr>
        <w:tc>
          <w:tcPr>
            <w:tcW w:w="2419" w:type="dxa"/>
          </w:tcPr>
          <w:p w14:paraId="03656039" w14:textId="77777777" w:rsidR="00236699" w:rsidRDefault="00F92B54">
            <w:pPr>
              <w:pStyle w:val="TableParagraph"/>
              <w:spacing w:line="243" w:lineRule="exact"/>
              <w:rPr>
                <w:b/>
              </w:rPr>
            </w:pPr>
            <w:r>
              <w:rPr>
                <w:b/>
              </w:rPr>
              <w:t>Tide</w:t>
            </w:r>
            <w:r>
              <w:rPr>
                <w:b/>
                <w:spacing w:val="-3"/>
              </w:rPr>
              <w:t xml:space="preserve"> </w:t>
            </w:r>
            <w:r>
              <w:rPr>
                <w:b/>
              </w:rPr>
              <w:t>at</w:t>
            </w:r>
            <w:r>
              <w:rPr>
                <w:b/>
                <w:spacing w:val="-3"/>
              </w:rPr>
              <w:t xml:space="preserve"> </w:t>
            </w:r>
            <w:r>
              <w:rPr>
                <w:b/>
                <w:spacing w:val="-2"/>
              </w:rPr>
              <w:t>survey</w:t>
            </w:r>
          </w:p>
        </w:tc>
        <w:tc>
          <w:tcPr>
            <w:tcW w:w="6792" w:type="dxa"/>
          </w:tcPr>
          <w:p w14:paraId="63291929" w14:textId="77777777" w:rsidR="00236699" w:rsidRPr="00F62AD8" w:rsidRDefault="00F92B54">
            <w:pPr>
              <w:pStyle w:val="TableParagraph"/>
              <w:ind w:left="117"/>
              <w:rPr>
                <w:i/>
                <w:iCs/>
              </w:rPr>
            </w:pPr>
            <w:r w:rsidRPr="00F62AD8">
              <w:rPr>
                <w:i/>
                <w:iCs/>
              </w:rPr>
              <w:t>Select</w:t>
            </w:r>
            <w:r w:rsidRPr="00F62AD8">
              <w:rPr>
                <w:i/>
                <w:iCs/>
                <w:spacing w:val="-5"/>
              </w:rPr>
              <w:t xml:space="preserve"> </w:t>
            </w:r>
            <w:r w:rsidRPr="00F62AD8">
              <w:rPr>
                <w:i/>
                <w:iCs/>
              </w:rPr>
              <w:t>one:</w:t>
            </w:r>
            <w:r w:rsidRPr="00F62AD8">
              <w:rPr>
                <w:i/>
                <w:iCs/>
                <w:spacing w:val="-4"/>
              </w:rPr>
              <w:t xml:space="preserve"> </w:t>
            </w:r>
            <w:r w:rsidRPr="00F62AD8">
              <w:rPr>
                <w:i/>
                <w:iCs/>
              </w:rPr>
              <w:t>High</w:t>
            </w:r>
            <w:r w:rsidRPr="00F62AD8">
              <w:rPr>
                <w:i/>
                <w:iCs/>
                <w:spacing w:val="-5"/>
              </w:rPr>
              <w:t xml:space="preserve"> </w:t>
            </w:r>
            <w:r w:rsidRPr="00F62AD8">
              <w:rPr>
                <w:i/>
                <w:iCs/>
              </w:rPr>
              <w:t>tide,</w:t>
            </w:r>
            <w:r w:rsidRPr="00F62AD8">
              <w:rPr>
                <w:i/>
                <w:iCs/>
                <w:spacing w:val="-4"/>
              </w:rPr>
              <w:t xml:space="preserve"> </w:t>
            </w:r>
            <w:r w:rsidRPr="00F62AD8">
              <w:rPr>
                <w:i/>
                <w:iCs/>
              </w:rPr>
              <w:t>Low</w:t>
            </w:r>
            <w:r w:rsidRPr="00F62AD8">
              <w:rPr>
                <w:i/>
                <w:iCs/>
                <w:spacing w:val="-5"/>
              </w:rPr>
              <w:t xml:space="preserve"> </w:t>
            </w:r>
            <w:r w:rsidRPr="00F62AD8">
              <w:rPr>
                <w:i/>
                <w:iCs/>
              </w:rPr>
              <w:t>tide,</w:t>
            </w:r>
            <w:r w:rsidRPr="00F62AD8">
              <w:rPr>
                <w:i/>
                <w:iCs/>
                <w:spacing w:val="-4"/>
              </w:rPr>
              <w:t xml:space="preserve"> </w:t>
            </w:r>
            <w:r w:rsidRPr="00F62AD8">
              <w:rPr>
                <w:i/>
                <w:iCs/>
              </w:rPr>
              <w:t>Ebb</w:t>
            </w:r>
            <w:r w:rsidRPr="00F62AD8">
              <w:rPr>
                <w:i/>
                <w:iCs/>
                <w:spacing w:val="-5"/>
              </w:rPr>
              <w:t xml:space="preserve"> </w:t>
            </w:r>
            <w:r w:rsidRPr="00F62AD8">
              <w:rPr>
                <w:i/>
                <w:iCs/>
              </w:rPr>
              <w:t>tide,</w:t>
            </w:r>
            <w:r w:rsidRPr="00F62AD8">
              <w:rPr>
                <w:i/>
                <w:iCs/>
                <w:spacing w:val="-4"/>
              </w:rPr>
              <w:t xml:space="preserve"> </w:t>
            </w:r>
            <w:r w:rsidRPr="00F62AD8">
              <w:rPr>
                <w:i/>
                <w:iCs/>
              </w:rPr>
              <w:t>Flood</w:t>
            </w:r>
            <w:r w:rsidRPr="00F62AD8">
              <w:rPr>
                <w:i/>
                <w:iCs/>
                <w:spacing w:val="-4"/>
              </w:rPr>
              <w:t xml:space="preserve"> tide</w:t>
            </w:r>
          </w:p>
        </w:tc>
      </w:tr>
      <w:tr w:rsidR="00236699" w14:paraId="5CC5E7C9" w14:textId="77777777">
        <w:trPr>
          <w:trHeight w:val="1266"/>
        </w:trPr>
        <w:tc>
          <w:tcPr>
            <w:tcW w:w="2419" w:type="dxa"/>
          </w:tcPr>
          <w:p w14:paraId="20093C1B" w14:textId="77777777" w:rsidR="00236699" w:rsidRDefault="00F92B54">
            <w:pPr>
              <w:pStyle w:val="TableParagraph"/>
              <w:spacing w:line="240" w:lineRule="auto"/>
              <w:ind w:right="283"/>
              <w:rPr>
                <w:b/>
              </w:rPr>
            </w:pPr>
            <w:r>
              <w:rPr>
                <w:b/>
                <w:spacing w:val="-2"/>
              </w:rPr>
              <w:t xml:space="preserve">Freshwater/ </w:t>
            </w:r>
            <w:r>
              <w:rPr>
                <w:b/>
              </w:rPr>
              <w:t>Saltwater</w:t>
            </w:r>
            <w:r>
              <w:rPr>
                <w:b/>
                <w:spacing w:val="-16"/>
              </w:rPr>
              <w:t xml:space="preserve"> </w:t>
            </w:r>
            <w:r>
              <w:rPr>
                <w:b/>
              </w:rPr>
              <w:t>influence</w:t>
            </w:r>
          </w:p>
        </w:tc>
        <w:tc>
          <w:tcPr>
            <w:tcW w:w="6792" w:type="dxa"/>
          </w:tcPr>
          <w:p w14:paraId="1D538CEF" w14:textId="77777777" w:rsidR="00236699" w:rsidRPr="00F62AD8" w:rsidRDefault="00F92B54">
            <w:pPr>
              <w:pStyle w:val="TableParagraph"/>
              <w:spacing w:before="2" w:line="237" w:lineRule="auto"/>
              <w:ind w:left="117" w:right="166"/>
              <w:rPr>
                <w:i/>
                <w:iCs/>
              </w:rPr>
            </w:pPr>
            <w:r w:rsidRPr="00F62AD8">
              <w:rPr>
                <w:i/>
                <w:iCs/>
              </w:rPr>
              <w:t xml:space="preserve">Select one: Yes - River, Yes - Spring, Yes - Run Off, Yes - Sea Water, </w:t>
            </w:r>
            <w:proofErr w:type="gramStart"/>
            <w:r w:rsidRPr="00F62AD8">
              <w:rPr>
                <w:i/>
                <w:iCs/>
              </w:rPr>
              <w:t>No</w:t>
            </w:r>
            <w:proofErr w:type="gramEnd"/>
            <w:r w:rsidRPr="00F62AD8">
              <w:rPr>
                <w:i/>
                <w:iCs/>
              </w:rPr>
              <w:t xml:space="preserve"> (The preservation of sites can be influenced by a change in the salinity which can impact biological and chemical deterioration.</w:t>
            </w:r>
            <w:r w:rsidRPr="00F62AD8">
              <w:rPr>
                <w:i/>
                <w:iCs/>
                <w:spacing w:val="-5"/>
              </w:rPr>
              <w:t xml:space="preserve"> </w:t>
            </w:r>
            <w:r w:rsidRPr="00F62AD8">
              <w:rPr>
                <w:i/>
                <w:iCs/>
              </w:rPr>
              <w:t>Potential</w:t>
            </w:r>
            <w:r w:rsidRPr="00F62AD8">
              <w:rPr>
                <w:i/>
                <w:iCs/>
                <w:spacing w:val="-5"/>
              </w:rPr>
              <w:t xml:space="preserve"> </w:t>
            </w:r>
            <w:r w:rsidRPr="00F62AD8">
              <w:rPr>
                <w:i/>
                <w:iCs/>
              </w:rPr>
              <w:t>freshwater</w:t>
            </w:r>
            <w:r w:rsidRPr="00F62AD8">
              <w:rPr>
                <w:i/>
                <w:iCs/>
                <w:spacing w:val="-4"/>
              </w:rPr>
              <w:t xml:space="preserve"> </w:t>
            </w:r>
            <w:r w:rsidRPr="00F62AD8">
              <w:rPr>
                <w:i/>
                <w:iCs/>
              </w:rPr>
              <w:t>influence</w:t>
            </w:r>
            <w:r w:rsidRPr="00F62AD8">
              <w:rPr>
                <w:i/>
                <w:iCs/>
                <w:spacing w:val="-5"/>
              </w:rPr>
              <w:t xml:space="preserve"> </w:t>
            </w:r>
            <w:r w:rsidRPr="00F62AD8">
              <w:rPr>
                <w:i/>
                <w:iCs/>
              </w:rPr>
              <w:t>on</w:t>
            </w:r>
            <w:r w:rsidRPr="00F62AD8">
              <w:rPr>
                <w:i/>
                <w:iCs/>
                <w:spacing w:val="-5"/>
              </w:rPr>
              <w:t xml:space="preserve"> </w:t>
            </w:r>
            <w:r w:rsidRPr="00F62AD8">
              <w:rPr>
                <w:i/>
                <w:iCs/>
              </w:rPr>
              <w:t>your</w:t>
            </w:r>
            <w:r w:rsidRPr="00F62AD8">
              <w:rPr>
                <w:i/>
                <w:iCs/>
                <w:spacing w:val="-5"/>
              </w:rPr>
              <w:t xml:space="preserve"> </w:t>
            </w:r>
            <w:r w:rsidRPr="00F62AD8">
              <w:rPr>
                <w:i/>
                <w:iCs/>
              </w:rPr>
              <w:t>site</w:t>
            </w:r>
            <w:r w:rsidRPr="00F62AD8">
              <w:rPr>
                <w:i/>
                <w:iCs/>
                <w:spacing w:val="-5"/>
              </w:rPr>
              <w:t xml:space="preserve"> </w:t>
            </w:r>
            <w:r w:rsidRPr="00F62AD8">
              <w:rPr>
                <w:i/>
                <w:iCs/>
              </w:rPr>
              <w:t>should</w:t>
            </w:r>
            <w:r w:rsidRPr="00F62AD8">
              <w:rPr>
                <w:i/>
                <w:iCs/>
                <w:spacing w:val="-5"/>
              </w:rPr>
              <w:t xml:space="preserve"> </w:t>
            </w:r>
            <w:r w:rsidRPr="00F62AD8">
              <w:rPr>
                <w:i/>
                <w:iCs/>
              </w:rPr>
              <w:t>be</w:t>
            </w:r>
          </w:p>
          <w:p w14:paraId="29527E59" w14:textId="77777777" w:rsidR="00236699" w:rsidRPr="00F62AD8" w:rsidRDefault="00F92B54">
            <w:pPr>
              <w:pStyle w:val="TableParagraph"/>
              <w:spacing w:before="4" w:line="239" w:lineRule="exact"/>
              <w:ind w:left="117"/>
              <w:rPr>
                <w:i/>
                <w:iCs/>
              </w:rPr>
            </w:pPr>
            <w:r w:rsidRPr="00F62AD8">
              <w:rPr>
                <w:i/>
                <w:iCs/>
                <w:spacing w:val="-2"/>
              </w:rPr>
              <w:t>noted).</w:t>
            </w:r>
          </w:p>
        </w:tc>
      </w:tr>
      <w:tr w:rsidR="00236699" w14:paraId="4B654387" w14:textId="77777777">
        <w:trPr>
          <w:trHeight w:val="1007"/>
        </w:trPr>
        <w:tc>
          <w:tcPr>
            <w:tcW w:w="2419" w:type="dxa"/>
          </w:tcPr>
          <w:p w14:paraId="2F59E07D" w14:textId="77777777" w:rsidR="00236699" w:rsidRDefault="00F92B54">
            <w:pPr>
              <w:pStyle w:val="TableParagraph"/>
              <w:spacing w:line="240" w:lineRule="auto"/>
              <w:ind w:right="589"/>
              <w:rPr>
                <w:b/>
              </w:rPr>
            </w:pPr>
            <w:r>
              <w:rPr>
                <w:b/>
              </w:rPr>
              <w:t>Sediment</w:t>
            </w:r>
            <w:r>
              <w:rPr>
                <w:b/>
                <w:spacing w:val="-16"/>
              </w:rPr>
              <w:t xml:space="preserve"> </w:t>
            </w:r>
            <w:r>
              <w:rPr>
                <w:b/>
              </w:rPr>
              <w:t>plume visible in water</w:t>
            </w:r>
          </w:p>
        </w:tc>
        <w:tc>
          <w:tcPr>
            <w:tcW w:w="6792" w:type="dxa"/>
          </w:tcPr>
          <w:p w14:paraId="2605E66A" w14:textId="77777777" w:rsidR="00236699" w:rsidRPr="00F62AD8" w:rsidRDefault="00F92B54">
            <w:pPr>
              <w:pStyle w:val="TableParagraph"/>
              <w:spacing w:before="6" w:line="232" w:lineRule="auto"/>
              <w:ind w:left="117" w:right="142"/>
              <w:rPr>
                <w:i/>
                <w:iCs/>
              </w:rPr>
            </w:pPr>
            <w:r w:rsidRPr="00F62AD8">
              <w:rPr>
                <w:i/>
                <w:iCs/>
              </w:rPr>
              <w:t>Select</w:t>
            </w:r>
            <w:r w:rsidRPr="00F62AD8">
              <w:rPr>
                <w:i/>
                <w:iCs/>
                <w:spacing w:val="-5"/>
              </w:rPr>
              <w:t xml:space="preserve"> </w:t>
            </w:r>
            <w:r w:rsidRPr="00F62AD8">
              <w:rPr>
                <w:i/>
                <w:iCs/>
              </w:rPr>
              <w:t>one:</w:t>
            </w:r>
            <w:r w:rsidRPr="00F62AD8">
              <w:rPr>
                <w:i/>
                <w:iCs/>
                <w:spacing w:val="-5"/>
              </w:rPr>
              <w:t xml:space="preserve"> </w:t>
            </w:r>
            <w:r w:rsidRPr="00F62AD8">
              <w:rPr>
                <w:i/>
                <w:iCs/>
              </w:rPr>
              <w:t>Yes</w:t>
            </w:r>
            <w:r w:rsidRPr="00F62AD8">
              <w:rPr>
                <w:i/>
                <w:iCs/>
                <w:spacing w:val="-5"/>
              </w:rPr>
              <w:t xml:space="preserve"> </w:t>
            </w:r>
            <w:r w:rsidRPr="00F62AD8">
              <w:rPr>
                <w:i/>
                <w:iCs/>
              </w:rPr>
              <w:t>or</w:t>
            </w:r>
            <w:r w:rsidRPr="00F62AD8">
              <w:rPr>
                <w:i/>
                <w:iCs/>
                <w:spacing w:val="-5"/>
              </w:rPr>
              <w:t xml:space="preserve"> </w:t>
            </w:r>
            <w:r w:rsidRPr="00F62AD8">
              <w:rPr>
                <w:i/>
                <w:iCs/>
              </w:rPr>
              <w:t>No.</w:t>
            </w:r>
            <w:r w:rsidRPr="00F62AD8">
              <w:rPr>
                <w:i/>
                <w:iCs/>
                <w:spacing w:val="-5"/>
              </w:rPr>
              <w:t xml:space="preserve"> </w:t>
            </w:r>
            <w:r w:rsidRPr="00F62AD8">
              <w:rPr>
                <w:i/>
                <w:iCs/>
              </w:rPr>
              <w:t>(</w:t>
            </w:r>
            <w:proofErr w:type="gramStart"/>
            <w:r w:rsidRPr="00F62AD8">
              <w:rPr>
                <w:i/>
                <w:iCs/>
              </w:rPr>
              <w:t>Generally</w:t>
            </w:r>
            <w:proofErr w:type="gramEnd"/>
            <w:r w:rsidRPr="00F62AD8">
              <w:rPr>
                <w:i/>
                <w:iCs/>
                <w:spacing w:val="-5"/>
              </w:rPr>
              <w:t xml:space="preserve"> </w:t>
            </w:r>
            <w:r w:rsidRPr="00F62AD8">
              <w:rPr>
                <w:i/>
                <w:iCs/>
              </w:rPr>
              <w:t>in</w:t>
            </w:r>
            <w:r w:rsidRPr="00F62AD8">
              <w:rPr>
                <w:i/>
                <w:iCs/>
                <w:spacing w:val="-5"/>
              </w:rPr>
              <w:t xml:space="preserve"> </w:t>
            </w:r>
            <w:r w:rsidRPr="00F62AD8">
              <w:rPr>
                <w:i/>
                <w:iCs/>
              </w:rPr>
              <w:t>tropical</w:t>
            </w:r>
            <w:r w:rsidRPr="00F62AD8">
              <w:rPr>
                <w:i/>
                <w:iCs/>
                <w:spacing w:val="-5"/>
              </w:rPr>
              <w:t xml:space="preserve"> </w:t>
            </w:r>
            <w:r w:rsidRPr="00F62AD8">
              <w:rPr>
                <w:i/>
                <w:iCs/>
              </w:rPr>
              <w:t>environments,</w:t>
            </w:r>
            <w:r w:rsidRPr="00F62AD8">
              <w:rPr>
                <w:i/>
                <w:iCs/>
                <w:spacing w:val="-5"/>
              </w:rPr>
              <w:t xml:space="preserve"> </w:t>
            </w:r>
            <w:r w:rsidRPr="00F62AD8">
              <w:rPr>
                <w:i/>
                <w:iCs/>
              </w:rPr>
              <w:t>large rainfalls</w:t>
            </w:r>
            <w:r w:rsidRPr="00F62AD8">
              <w:rPr>
                <w:i/>
                <w:iCs/>
                <w:spacing w:val="-3"/>
              </w:rPr>
              <w:t xml:space="preserve"> </w:t>
            </w:r>
            <w:r w:rsidRPr="00F62AD8">
              <w:rPr>
                <w:i/>
                <w:iCs/>
              </w:rPr>
              <w:t>cause</w:t>
            </w:r>
            <w:r w:rsidRPr="00F62AD8">
              <w:rPr>
                <w:i/>
                <w:iCs/>
                <w:spacing w:val="-3"/>
              </w:rPr>
              <w:t xml:space="preserve"> </w:t>
            </w:r>
            <w:r w:rsidRPr="00F62AD8">
              <w:rPr>
                <w:i/>
                <w:iCs/>
              </w:rPr>
              <w:t>significant</w:t>
            </w:r>
            <w:r w:rsidRPr="00F62AD8">
              <w:rPr>
                <w:i/>
                <w:iCs/>
                <w:spacing w:val="-3"/>
              </w:rPr>
              <w:t xml:space="preserve"> </w:t>
            </w:r>
            <w:r w:rsidRPr="00F62AD8">
              <w:rPr>
                <w:i/>
                <w:iCs/>
              </w:rPr>
              <w:t>sediment</w:t>
            </w:r>
            <w:r w:rsidRPr="00F62AD8">
              <w:rPr>
                <w:i/>
                <w:iCs/>
                <w:spacing w:val="-3"/>
              </w:rPr>
              <w:t xml:space="preserve"> </w:t>
            </w:r>
            <w:r w:rsidRPr="00F62AD8">
              <w:rPr>
                <w:i/>
                <w:iCs/>
              </w:rPr>
              <w:t>to</w:t>
            </w:r>
            <w:r w:rsidRPr="00F62AD8">
              <w:rPr>
                <w:i/>
                <w:iCs/>
                <w:spacing w:val="-3"/>
              </w:rPr>
              <w:t xml:space="preserve"> </w:t>
            </w:r>
            <w:r w:rsidRPr="00F62AD8">
              <w:rPr>
                <w:i/>
                <w:iCs/>
              </w:rPr>
              <w:t>be</w:t>
            </w:r>
            <w:r w:rsidRPr="00F62AD8">
              <w:rPr>
                <w:i/>
                <w:iCs/>
                <w:spacing w:val="-3"/>
              </w:rPr>
              <w:t xml:space="preserve"> </w:t>
            </w:r>
            <w:r w:rsidRPr="00F62AD8">
              <w:rPr>
                <w:i/>
                <w:iCs/>
              </w:rPr>
              <w:t>washed</w:t>
            </w:r>
            <w:r w:rsidRPr="00F62AD8">
              <w:rPr>
                <w:i/>
                <w:iCs/>
                <w:spacing w:val="-3"/>
              </w:rPr>
              <w:t xml:space="preserve"> </w:t>
            </w:r>
            <w:r w:rsidRPr="00F62AD8">
              <w:rPr>
                <w:i/>
                <w:iCs/>
              </w:rPr>
              <w:t>out</w:t>
            </w:r>
            <w:r w:rsidRPr="00F62AD8">
              <w:rPr>
                <w:i/>
                <w:iCs/>
                <w:spacing w:val="-3"/>
              </w:rPr>
              <w:t xml:space="preserve"> </w:t>
            </w:r>
            <w:r w:rsidRPr="00F62AD8">
              <w:rPr>
                <w:i/>
                <w:iCs/>
              </w:rPr>
              <w:t>to</w:t>
            </w:r>
            <w:r w:rsidRPr="00F62AD8">
              <w:rPr>
                <w:i/>
                <w:iCs/>
                <w:spacing w:val="-3"/>
              </w:rPr>
              <w:t xml:space="preserve"> </w:t>
            </w:r>
            <w:r w:rsidRPr="00F62AD8">
              <w:rPr>
                <w:i/>
                <w:iCs/>
              </w:rPr>
              <w:t>sea,</w:t>
            </w:r>
            <w:r w:rsidRPr="00F62AD8">
              <w:rPr>
                <w:i/>
                <w:iCs/>
                <w:spacing w:val="-3"/>
              </w:rPr>
              <w:t xml:space="preserve"> </w:t>
            </w:r>
            <w:r w:rsidRPr="00F62AD8">
              <w:rPr>
                <w:i/>
                <w:iCs/>
              </w:rPr>
              <w:t xml:space="preserve">this happens near SS Yongala in North Queensland. </w:t>
            </w:r>
            <w:proofErr w:type="gramStart"/>
            <w:r w:rsidRPr="00F62AD8">
              <w:rPr>
                <w:i/>
                <w:iCs/>
              </w:rPr>
              <w:t>Generally</w:t>
            </w:r>
            <w:proofErr w:type="gramEnd"/>
            <w:r w:rsidRPr="00F62AD8">
              <w:rPr>
                <w:i/>
                <w:iCs/>
              </w:rPr>
              <w:t xml:space="preserve"> the water is dirty with a very low visibility).</w:t>
            </w:r>
          </w:p>
        </w:tc>
      </w:tr>
      <w:tr w:rsidR="00236699" w14:paraId="71DF5CE9" w14:textId="77777777">
        <w:trPr>
          <w:trHeight w:val="1525"/>
        </w:trPr>
        <w:tc>
          <w:tcPr>
            <w:tcW w:w="2419" w:type="dxa"/>
          </w:tcPr>
          <w:p w14:paraId="06DC75C7" w14:textId="77777777" w:rsidR="00236699" w:rsidRDefault="00F92B54">
            <w:pPr>
              <w:pStyle w:val="TableParagraph"/>
              <w:rPr>
                <w:b/>
              </w:rPr>
            </w:pPr>
            <w:r>
              <w:rPr>
                <w:b/>
              </w:rPr>
              <w:t>Sea</w:t>
            </w:r>
            <w:r>
              <w:rPr>
                <w:b/>
                <w:spacing w:val="-5"/>
              </w:rPr>
              <w:t xml:space="preserve"> </w:t>
            </w:r>
            <w:r>
              <w:rPr>
                <w:b/>
                <w:spacing w:val="-2"/>
              </w:rPr>
              <w:t>State</w:t>
            </w:r>
          </w:p>
        </w:tc>
        <w:tc>
          <w:tcPr>
            <w:tcW w:w="6792" w:type="dxa"/>
          </w:tcPr>
          <w:p w14:paraId="529EFDB4" w14:textId="77777777" w:rsidR="00236699" w:rsidRPr="00F62AD8" w:rsidRDefault="00F92B54">
            <w:pPr>
              <w:pStyle w:val="TableParagraph"/>
              <w:spacing w:line="244" w:lineRule="auto"/>
              <w:ind w:left="117"/>
              <w:rPr>
                <w:i/>
                <w:iCs/>
              </w:rPr>
            </w:pPr>
            <w:r w:rsidRPr="00F62AD8">
              <w:rPr>
                <w:i/>
                <w:iCs/>
              </w:rPr>
              <w:t>Select</w:t>
            </w:r>
            <w:r w:rsidRPr="00F62AD8">
              <w:rPr>
                <w:i/>
                <w:iCs/>
                <w:spacing w:val="-4"/>
              </w:rPr>
              <w:t xml:space="preserve"> </w:t>
            </w:r>
            <w:r w:rsidRPr="00F62AD8">
              <w:rPr>
                <w:i/>
                <w:iCs/>
              </w:rPr>
              <w:t>one:</w:t>
            </w:r>
            <w:r w:rsidRPr="00F62AD8">
              <w:rPr>
                <w:i/>
                <w:iCs/>
                <w:spacing w:val="-4"/>
              </w:rPr>
              <w:t xml:space="preserve"> </w:t>
            </w:r>
            <w:r w:rsidRPr="00F62AD8">
              <w:rPr>
                <w:i/>
                <w:iCs/>
              </w:rPr>
              <w:t>0</w:t>
            </w:r>
            <w:r w:rsidRPr="00F62AD8">
              <w:rPr>
                <w:i/>
                <w:iCs/>
                <w:spacing w:val="-4"/>
              </w:rPr>
              <w:t xml:space="preserve"> </w:t>
            </w:r>
            <w:r w:rsidRPr="00F62AD8">
              <w:rPr>
                <w:i/>
                <w:iCs/>
              </w:rPr>
              <w:t>metres</w:t>
            </w:r>
            <w:r w:rsidRPr="00F62AD8">
              <w:rPr>
                <w:i/>
                <w:iCs/>
                <w:spacing w:val="-4"/>
              </w:rPr>
              <w:t xml:space="preserve"> </w:t>
            </w:r>
            <w:r w:rsidRPr="00F62AD8">
              <w:rPr>
                <w:i/>
                <w:iCs/>
              </w:rPr>
              <w:t>=</w:t>
            </w:r>
            <w:r w:rsidRPr="00F62AD8">
              <w:rPr>
                <w:i/>
                <w:iCs/>
                <w:spacing w:val="-4"/>
              </w:rPr>
              <w:t xml:space="preserve"> </w:t>
            </w:r>
            <w:r w:rsidRPr="00F62AD8">
              <w:rPr>
                <w:i/>
                <w:iCs/>
              </w:rPr>
              <w:t>Calm</w:t>
            </w:r>
            <w:r w:rsidRPr="00F62AD8">
              <w:rPr>
                <w:i/>
                <w:iCs/>
                <w:spacing w:val="-4"/>
              </w:rPr>
              <w:t xml:space="preserve"> </w:t>
            </w:r>
            <w:r w:rsidRPr="00F62AD8">
              <w:rPr>
                <w:i/>
                <w:iCs/>
              </w:rPr>
              <w:t>(glassy),</w:t>
            </w:r>
            <w:r w:rsidRPr="00F62AD8">
              <w:rPr>
                <w:i/>
                <w:iCs/>
                <w:spacing w:val="-4"/>
              </w:rPr>
              <w:t xml:space="preserve"> </w:t>
            </w:r>
            <w:r w:rsidRPr="00F62AD8">
              <w:rPr>
                <w:i/>
                <w:iCs/>
              </w:rPr>
              <w:t>0</w:t>
            </w:r>
            <w:r w:rsidRPr="00F62AD8">
              <w:rPr>
                <w:i/>
                <w:iCs/>
                <w:spacing w:val="-4"/>
              </w:rPr>
              <w:t xml:space="preserve"> </w:t>
            </w:r>
            <w:r w:rsidRPr="00F62AD8">
              <w:rPr>
                <w:i/>
                <w:iCs/>
              </w:rPr>
              <w:t>to</w:t>
            </w:r>
            <w:r w:rsidRPr="00F62AD8">
              <w:rPr>
                <w:i/>
                <w:iCs/>
                <w:spacing w:val="-4"/>
              </w:rPr>
              <w:t xml:space="preserve"> </w:t>
            </w:r>
            <w:r w:rsidRPr="00F62AD8">
              <w:rPr>
                <w:i/>
                <w:iCs/>
              </w:rPr>
              <w:t>0.1</w:t>
            </w:r>
            <w:r w:rsidRPr="00F62AD8">
              <w:rPr>
                <w:i/>
                <w:iCs/>
                <w:spacing w:val="-4"/>
              </w:rPr>
              <w:t xml:space="preserve"> </w:t>
            </w:r>
            <w:r w:rsidRPr="00F62AD8">
              <w:rPr>
                <w:i/>
                <w:iCs/>
              </w:rPr>
              <w:t>metres</w:t>
            </w:r>
            <w:r w:rsidRPr="00F62AD8">
              <w:rPr>
                <w:i/>
                <w:iCs/>
                <w:spacing w:val="-4"/>
              </w:rPr>
              <w:t xml:space="preserve"> </w:t>
            </w:r>
            <w:r w:rsidRPr="00F62AD8">
              <w:rPr>
                <w:i/>
                <w:iCs/>
              </w:rPr>
              <w:t>=</w:t>
            </w:r>
            <w:r w:rsidRPr="00F62AD8">
              <w:rPr>
                <w:i/>
                <w:iCs/>
                <w:spacing w:val="-4"/>
              </w:rPr>
              <w:t xml:space="preserve"> </w:t>
            </w:r>
            <w:r w:rsidRPr="00F62AD8">
              <w:rPr>
                <w:i/>
                <w:iCs/>
              </w:rPr>
              <w:t>Calm (rippled), 0.1 to 0.5 metres = Smooth (wavelets), 0.5 to 1.25</w:t>
            </w:r>
          </w:p>
          <w:p w14:paraId="3877B4E3" w14:textId="77777777" w:rsidR="00236699" w:rsidRPr="00F62AD8" w:rsidRDefault="00F92B54">
            <w:pPr>
              <w:pStyle w:val="TableParagraph"/>
              <w:spacing w:line="237" w:lineRule="auto"/>
              <w:ind w:left="117"/>
              <w:rPr>
                <w:i/>
                <w:iCs/>
              </w:rPr>
            </w:pPr>
            <w:r w:rsidRPr="00F62AD8">
              <w:rPr>
                <w:i/>
                <w:iCs/>
              </w:rPr>
              <w:t>metres = Slight, 1.25 to 2.5 metres = Moderate, 2.5 to 4.0 Rough (General</w:t>
            </w:r>
            <w:r w:rsidRPr="00F62AD8">
              <w:rPr>
                <w:i/>
                <w:iCs/>
                <w:spacing w:val="-4"/>
              </w:rPr>
              <w:t xml:space="preserve"> </w:t>
            </w:r>
            <w:r w:rsidRPr="00F62AD8">
              <w:rPr>
                <w:i/>
                <w:iCs/>
              </w:rPr>
              <w:t>condition</w:t>
            </w:r>
            <w:r w:rsidRPr="00F62AD8">
              <w:rPr>
                <w:i/>
                <w:iCs/>
                <w:spacing w:val="-4"/>
              </w:rPr>
              <w:t xml:space="preserve"> </w:t>
            </w:r>
            <w:r w:rsidRPr="00F62AD8">
              <w:rPr>
                <w:i/>
                <w:iCs/>
              </w:rPr>
              <w:t>of</w:t>
            </w:r>
            <w:r w:rsidRPr="00F62AD8">
              <w:rPr>
                <w:i/>
                <w:iCs/>
                <w:spacing w:val="-4"/>
              </w:rPr>
              <w:t xml:space="preserve"> </w:t>
            </w:r>
            <w:r w:rsidRPr="00F62AD8">
              <w:rPr>
                <w:i/>
                <w:iCs/>
              </w:rPr>
              <w:t>the</w:t>
            </w:r>
            <w:r w:rsidRPr="00F62AD8">
              <w:rPr>
                <w:i/>
                <w:iCs/>
                <w:spacing w:val="-4"/>
              </w:rPr>
              <w:t xml:space="preserve"> </w:t>
            </w:r>
            <w:r w:rsidRPr="00F62AD8">
              <w:rPr>
                <w:i/>
                <w:iCs/>
              </w:rPr>
              <w:t>surface</w:t>
            </w:r>
            <w:r w:rsidRPr="00F62AD8">
              <w:rPr>
                <w:i/>
                <w:iCs/>
                <w:spacing w:val="-4"/>
              </w:rPr>
              <w:t xml:space="preserve"> </w:t>
            </w:r>
            <w:r w:rsidRPr="00F62AD8">
              <w:rPr>
                <w:i/>
                <w:iCs/>
              </w:rPr>
              <w:t>of</w:t>
            </w:r>
            <w:r w:rsidRPr="00F62AD8">
              <w:rPr>
                <w:i/>
                <w:iCs/>
                <w:spacing w:val="-4"/>
              </w:rPr>
              <w:t xml:space="preserve"> </w:t>
            </w:r>
            <w:r w:rsidRPr="00F62AD8">
              <w:rPr>
                <w:i/>
                <w:iCs/>
              </w:rPr>
              <w:t>the</w:t>
            </w:r>
            <w:r w:rsidRPr="00F62AD8">
              <w:rPr>
                <w:i/>
                <w:iCs/>
                <w:spacing w:val="-4"/>
              </w:rPr>
              <w:t xml:space="preserve"> </w:t>
            </w:r>
            <w:r w:rsidRPr="00F62AD8">
              <w:rPr>
                <w:i/>
                <w:iCs/>
              </w:rPr>
              <w:t>water</w:t>
            </w:r>
            <w:r w:rsidRPr="00F62AD8">
              <w:rPr>
                <w:i/>
                <w:iCs/>
                <w:spacing w:val="-4"/>
              </w:rPr>
              <w:t xml:space="preserve"> </w:t>
            </w:r>
            <w:r w:rsidRPr="00F62AD8">
              <w:rPr>
                <w:i/>
                <w:iCs/>
              </w:rPr>
              <w:t>with</w:t>
            </w:r>
            <w:r w:rsidRPr="00F62AD8">
              <w:rPr>
                <w:i/>
                <w:iCs/>
                <w:spacing w:val="-4"/>
              </w:rPr>
              <w:t xml:space="preserve"> </w:t>
            </w:r>
            <w:r w:rsidRPr="00F62AD8">
              <w:rPr>
                <w:i/>
                <w:iCs/>
              </w:rPr>
              <w:t>respect</w:t>
            </w:r>
            <w:r w:rsidRPr="00F62AD8">
              <w:rPr>
                <w:i/>
                <w:iCs/>
                <w:spacing w:val="-4"/>
              </w:rPr>
              <w:t xml:space="preserve"> </w:t>
            </w:r>
            <w:r w:rsidRPr="00F62AD8">
              <w:rPr>
                <w:i/>
                <w:iCs/>
              </w:rPr>
              <w:t>to</w:t>
            </w:r>
            <w:r w:rsidRPr="00F62AD8">
              <w:rPr>
                <w:i/>
                <w:iCs/>
                <w:spacing w:val="-4"/>
              </w:rPr>
              <w:t xml:space="preserve"> </w:t>
            </w:r>
            <w:r w:rsidRPr="00F62AD8">
              <w:rPr>
                <w:i/>
                <w:iCs/>
              </w:rPr>
              <w:t>wind, waves and swell at a certain location and moment. Use the World</w:t>
            </w:r>
          </w:p>
          <w:p w14:paraId="636341C7" w14:textId="77777777" w:rsidR="00236699" w:rsidRPr="00F62AD8" w:rsidRDefault="00F92B54">
            <w:pPr>
              <w:pStyle w:val="TableParagraph"/>
              <w:spacing w:line="239" w:lineRule="exact"/>
              <w:ind w:left="117"/>
              <w:rPr>
                <w:i/>
                <w:iCs/>
              </w:rPr>
            </w:pPr>
            <w:r w:rsidRPr="00F62AD8">
              <w:rPr>
                <w:i/>
                <w:iCs/>
              </w:rPr>
              <w:t>meteorological</w:t>
            </w:r>
            <w:r w:rsidRPr="00F62AD8">
              <w:rPr>
                <w:i/>
                <w:iCs/>
                <w:spacing w:val="-11"/>
              </w:rPr>
              <w:t xml:space="preserve"> </w:t>
            </w:r>
            <w:proofErr w:type="gramStart"/>
            <w:r w:rsidRPr="00F62AD8">
              <w:rPr>
                <w:i/>
                <w:iCs/>
              </w:rPr>
              <w:t>Organizations</w:t>
            </w:r>
            <w:r w:rsidRPr="00F62AD8">
              <w:rPr>
                <w:i/>
                <w:iCs/>
                <w:spacing w:val="-9"/>
              </w:rPr>
              <w:t xml:space="preserve"> </w:t>
            </w:r>
            <w:r w:rsidRPr="00F62AD8">
              <w:rPr>
                <w:i/>
                <w:iCs/>
              </w:rPr>
              <w:t>sea</w:t>
            </w:r>
            <w:proofErr w:type="gramEnd"/>
            <w:r w:rsidRPr="00F62AD8">
              <w:rPr>
                <w:i/>
                <w:iCs/>
                <w:spacing w:val="-9"/>
              </w:rPr>
              <w:t xml:space="preserve"> </w:t>
            </w:r>
            <w:r w:rsidRPr="00F62AD8">
              <w:rPr>
                <w:i/>
                <w:iCs/>
              </w:rPr>
              <w:t>state</w:t>
            </w:r>
            <w:r w:rsidRPr="00F62AD8">
              <w:rPr>
                <w:i/>
                <w:iCs/>
                <w:spacing w:val="-8"/>
              </w:rPr>
              <w:t xml:space="preserve"> </w:t>
            </w:r>
            <w:r w:rsidRPr="00F62AD8">
              <w:rPr>
                <w:i/>
                <w:iCs/>
                <w:spacing w:val="-2"/>
              </w:rPr>
              <w:t>code).</w:t>
            </w:r>
          </w:p>
        </w:tc>
      </w:tr>
      <w:tr w:rsidR="00236699" w14:paraId="466AAE89" w14:textId="77777777">
        <w:trPr>
          <w:trHeight w:val="498"/>
        </w:trPr>
        <w:tc>
          <w:tcPr>
            <w:tcW w:w="2419" w:type="dxa"/>
          </w:tcPr>
          <w:p w14:paraId="20FC4CE2" w14:textId="77777777" w:rsidR="00236699" w:rsidRDefault="00F92B54">
            <w:pPr>
              <w:pStyle w:val="TableParagraph"/>
              <w:spacing w:line="238" w:lineRule="exact"/>
              <w:rPr>
                <w:b/>
              </w:rPr>
            </w:pPr>
            <w:r>
              <w:rPr>
                <w:b/>
              </w:rPr>
              <w:t>Swell</w:t>
            </w:r>
            <w:r>
              <w:rPr>
                <w:b/>
                <w:spacing w:val="-7"/>
              </w:rPr>
              <w:t xml:space="preserve"> </w:t>
            </w:r>
            <w:r>
              <w:rPr>
                <w:b/>
                <w:spacing w:val="-2"/>
              </w:rPr>
              <w:t>height</w:t>
            </w:r>
          </w:p>
        </w:tc>
        <w:tc>
          <w:tcPr>
            <w:tcW w:w="6792" w:type="dxa"/>
          </w:tcPr>
          <w:p w14:paraId="0A1E45DC" w14:textId="77777777" w:rsidR="00236699" w:rsidRPr="00F62AD8" w:rsidRDefault="00F92B54">
            <w:pPr>
              <w:pStyle w:val="TableParagraph"/>
              <w:spacing w:before="4" w:line="223" w:lineRule="auto"/>
              <w:ind w:left="117" w:right="230"/>
              <w:rPr>
                <w:i/>
                <w:iCs/>
              </w:rPr>
            </w:pPr>
            <w:r w:rsidRPr="00F62AD8">
              <w:rPr>
                <w:i/>
                <w:iCs/>
              </w:rPr>
              <w:t>Select</w:t>
            </w:r>
            <w:r w:rsidRPr="00F62AD8">
              <w:rPr>
                <w:i/>
                <w:iCs/>
                <w:spacing w:val="-4"/>
              </w:rPr>
              <w:t xml:space="preserve"> </w:t>
            </w:r>
            <w:r w:rsidRPr="00F62AD8">
              <w:rPr>
                <w:i/>
                <w:iCs/>
              </w:rPr>
              <w:t>one:</w:t>
            </w:r>
            <w:r w:rsidRPr="00F62AD8">
              <w:rPr>
                <w:i/>
                <w:iCs/>
                <w:spacing w:val="-4"/>
              </w:rPr>
              <w:t xml:space="preserve"> </w:t>
            </w:r>
            <w:r w:rsidRPr="00F62AD8">
              <w:rPr>
                <w:i/>
                <w:iCs/>
              </w:rPr>
              <w:t>0-No</w:t>
            </w:r>
            <w:r w:rsidRPr="00F62AD8">
              <w:rPr>
                <w:i/>
                <w:iCs/>
                <w:spacing w:val="-4"/>
              </w:rPr>
              <w:t xml:space="preserve"> </w:t>
            </w:r>
            <w:r w:rsidRPr="00F62AD8">
              <w:rPr>
                <w:i/>
                <w:iCs/>
              </w:rPr>
              <w:t>swell,</w:t>
            </w:r>
            <w:r w:rsidRPr="00F62AD8">
              <w:rPr>
                <w:i/>
                <w:iCs/>
                <w:spacing w:val="-4"/>
              </w:rPr>
              <w:t xml:space="preserve"> </w:t>
            </w:r>
            <w:r w:rsidRPr="00F62AD8">
              <w:rPr>
                <w:i/>
                <w:iCs/>
              </w:rPr>
              <w:t>1-</w:t>
            </w:r>
            <w:r w:rsidRPr="00F62AD8">
              <w:rPr>
                <w:i/>
                <w:iCs/>
                <w:spacing w:val="-4"/>
              </w:rPr>
              <w:t xml:space="preserve"> </w:t>
            </w:r>
            <w:r w:rsidRPr="00F62AD8">
              <w:rPr>
                <w:i/>
                <w:iCs/>
              </w:rPr>
              <w:t>Very</w:t>
            </w:r>
            <w:r w:rsidRPr="00F62AD8">
              <w:rPr>
                <w:i/>
                <w:iCs/>
                <w:spacing w:val="-4"/>
              </w:rPr>
              <w:t xml:space="preserve"> </w:t>
            </w:r>
            <w:r w:rsidRPr="00F62AD8">
              <w:rPr>
                <w:i/>
                <w:iCs/>
              </w:rPr>
              <w:t>Low,</w:t>
            </w:r>
            <w:r w:rsidRPr="00F62AD8">
              <w:rPr>
                <w:i/>
                <w:iCs/>
                <w:spacing w:val="-4"/>
              </w:rPr>
              <w:t xml:space="preserve"> </w:t>
            </w:r>
            <w:r w:rsidRPr="00F62AD8">
              <w:rPr>
                <w:i/>
                <w:iCs/>
              </w:rPr>
              <w:t>2</w:t>
            </w:r>
            <w:r w:rsidRPr="00F62AD8">
              <w:rPr>
                <w:i/>
                <w:iCs/>
                <w:spacing w:val="-4"/>
              </w:rPr>
              <w:t xml:space="preserve"> </w:t>
            </w:r>
            <w:r w:rsidRPr="00F62AD8">
              <w:rPr>
                <w:i/>
                <w:iCs/>
              </w:rPr>
              <w:t>-</w:t>
            </w:r>
            <w:r w:rsidRPr="00F62AD8">
              <w:rPr>
                <w:i/>
                <w:iCs/>
                <w:spacing w:val="-4"/>
              </w:rPr>
              <w:t xml:space="preserve"> </w:t>
            </w:r>
            <w:r w:rsidRPr="00F62AD8">
              <w:rPr>
                <w:i/>
                <w:iCs/>
              </w:rPr>
              <w:t>Low,</w:t>
            </w:r>
            <w:r w:rsidRPr="00F62AD8">
              <w:rPr>
                <w:i/>
                <w:iCs/>
                <w:spacing w:val="-4"/>
              </w:rPr>
              <w:t xml:space="preserve"> </w:t>
            </w:r>
            <w:r w:rsidRPr="00F62AD8">
              <w:rPr>
                <w:i/>
                <w:iCs/>
              </w:rPr>
              <w:t>3-Light,</w:t>
            </w:r>
            <w:r w:rsidRPr="00F62AD8">
              <w:rPr>
                <w:i/>
                <w:iCs/>
                <w:spacing w:val="-4"/>
              </w:rPr>
              <w:t xml:space="preserve"> </w:t>
            </w:r>
            <w:r w:rsidRPr="00F62AD8">
              <w:rPr>
                <w:i/>
                <w:iCs/>
              </w:rPr>
              <w:t>4-Moderate, 5-Moderate rough</w:t>
            </w:r>
          </w:p>
        </w:tc>
      </w:tr>
      <w:tr w:rsidR="00236699" w14:paraId="475EA415" w14:textId="77777777">
        <w:trPr>
          <w:trHeight w:val="566"/>
        </w:trPr>
        <w:tc>
          <w:tcPr>
            <w:tcW w:w="2419" w:type="dxa"/>
          </w:tcPr>
          <w:p w14:paraId="05B69EA8" w14:textId="77777777" w:rsidR="00236699" w:rsidRDefault="00F92B54">
            <w:pPr>
              <w:pStyle w:val="TableParagraph"/>
              <w:rPr>
                <w:b/>
              </w:rPr>
            </w:pPr>
            <w:r>
              <w:rPr>
                <w:b/>
              </w:rPr>
              <w:t>Site</w:t>
            </w:r>
            <w:r>
              <w:rPr>
                <w:b/>
                <w:spacing w:val="-4"/>
              </w:rPr>
              <w:t xml:space="preserve"> </w:t>
            </w:r>
            <w:r>
              <w:rPr>
                <w:b/>
                <w:spacing w:val="-2"/>
              </w:rPr>
              <w:t>Classification</w:t>
            </w:r>
          </w:p>
        </w:tc>
        <w:tc>
          <w:tcPr>
            <w:tcW w:w="6792" w:type="dxa"/>
          </w:tcPr>
          <w:p w14:paraId="49F14130" w14:textId="77777777" w:rsidR="00236699" w:rsidRPr="00F62AD8" w:rsidRDefault="00F92B54">
            <w:pPr>
              <w:pStyle w:val="TableParagraph"/>
              <w:spacing w:line="240" w:lineRule="auto"/>
              <w:ind w:left="117"/>
              <w:rPr>
                <w:i/>
                <w:iCs/>
              </w:rPr>
            </w:pPr>
            <w:r w:rsidRPr="00F62AD8">
              <w:rPr>
                <w:i/>
                <w:iCs/>
              </w:rPr>
              <w:t>Select one: Class 1, Class 2, Class 3, Class 4, Class 5, Class 6 (Based</w:t>
            </w:r>
            <w:r w:rsidRPr="00F62AD8">
              <w:rPr>
                <w:i/>
                <w:iCs/>
                <w:spacing w:val="-5"/>
              </w:rPr>
              <w:t xml:space="preserve"> </w:t>
            </w:r>
            <w:r w:rsidRPr="00F62AD8">
              <w:rPr>
                <w:i/>
                <w:iCs/>
              </w:rPr>
              <w:t>on</w:t>
            </w:r>
            <w:r w:rsidRPr="00F62AD8">
              <w:rPr>
                <w:i/>
                <w:iCs/>
                <w:spacing w:val="-5"/>
              </w:rPr>
              <w:t xml:space="preserve"> </w:t>
            </w:r>
            <w:r w:rsidRPr="00F62AD8">
              <w:rPr>
                <w:i/>
                <w:iCs/>
              </w:rPr>
              <w:t>Muckelroy.</w:t>
            </w:r>
            <w:r w:rsidRPr="00F62AD8">
              <w:rPr>
                <w:i/>
                <w:iCs/>
                <w:spacing w:val="-5"/>
              </w:rPr>
              <w:t xml:space="preserve"> </w:t>
            </w:r>
            <w:r w:rsidRPr="00F62AD8">
              <w:rPr>
                <w:i/>
                <w:iCs/>
              </w:rPr>
              <w:t>Refer</w:t>
            </w:r>
            <w:r w:rsidRPr="00F62AD8">
              <w:rPr>
                <w:i/>
                <w:iCs/>
                <w:spacing w:val="-5"/>
              </w:rPr>
              <w:t xml:space="preserve"> </w:t>
            </w:r>
            <w:r w:rsidRPr="00F62AD8">
              <w:rPr>
                <w:i/>
                <w:iCs/>
              </w:rPr>
              <w:t>back</w:t>
            </w:r>
            <w:r w:rsidRPr="00F62AD8">
              <w:rPr>
                <w:i/>
                <w:iCs/>
                <w:spacing w:val="-5"/>
              </w:rPr>
              <w:t xml:space="preserve"> </w:t>
            </w:r>
            <w:r w:rsidRPr="00F62AD8">
              <w:rPr>
                <w:i/>
                <w:iCs/>
              </w:rPr>
              <w:t>of</w:t>
            </w:r>
            <w:r w:rsidRPr="00F62AD8">
              <w:rPr>
                <w:i/>
                <w:iCs/>
                <w:spacing w:val="-5"/>
              </w:rPr>
              <w:t xml:space="preserve"> </w:t>
            </w:r>
            <w:r w:rsidRPr="00F62AD8">
              <w:rPr>
                <w:i/>
                <w:iCs/>
              </w:rPr>
              <w:t>Surface</w:t>
            </w:r>
            <w:r w:rsidRPr="00F62AD8">
              <w:rPr>
                <w:i/>
                <w:iCs/>
                <w:spacing w:val="-5"/>
              </w:rPr>
              <w:t xml:space="preserve"> </w:t>
            </w:r>
            <w:r w:rsidRPr="00F62AD8">
              <w:rPr>
                <w:i/>
                <w:iCs/>
              </w:rPr>
              <w:t>sheet</w:t>
            </w:r>
            <w:r w:rsidRPr="00F62AD8">
              <w:rPr>
                <w:i/>
                <w:iCs/>
                <w:spacing w:val="-5"/>
              </w:rPr>
              <w:t xml:space="preserve"> </w:t>
            </w:r>
            <w:r w:rsidRPr="00F62AD8">
              <w:rPr>
                <w:i/>
                <w:iCs/>
              </w:rPr>
              <w:t>for</w:t>
            </w:r>
            <w:r w:rsidRPr="00F62AD8">
              <w:rPr>
                <w:i/>
                <w:iCs/>
                <w:spacing w:val="-5"/>
              </w:rPr>
              <w:t xml:space="preserve"> </w:t>
            </w:r>
            <w:r w:rsidRPr="00F62AD8">
              <w:rPr>
                <w:i/>
                <w:iCs/>
              </w:rPr>
              <w:t>guidance).</w:t>
            </w:r>
          </w:p>
        </w:tc>
      </w:tr>
      <w:tr w:rsidR="00236699" w14:paraId="7C5171A1" w14:textId="77777777">
        <w:trPr>
          <w:trHeight w:val="1775"/>
        </w:trPr>
        <w:tc>
          <w:tcPr>
            <w:tcW w:w="2419" w:type="dxa"/>
          </w:tcPr>
          <w:p w14:paraId="14C984B6" w14:textId="77777777" w:rsidR="00236699" w:rsidRDefault="00F92B54">
            <w:pPr>
              <w:pStyle w:val="TableParagraph"/>
              <w:spacing w:line="240" w:lineRule="auto"/>
              <w:rPr>
                <w:b/>
              </w:rPr>
            </w:pPr>
            <w:r>
              <w:rPr>
                <w:b/>
              </w:rPr>
              <w:t>Debris</w:t>
            </w:r>
            <w:r>
              <w:rPr>
                <w:b/>
                <w:spacing w:val="-5"/>
              </w:rPr>
              <w:t xml:space="preserve"> </w:t>
            </w:r>
            <w:r>
              <w:rPr>
                <w:b/>
              </w:rPr>
              <w:t>Zone</w:t>
            </w:r>
            <w:r>
              <w:rPr>
                <w:b/>
                <w:spacing w:val="-5"/>
              </w:rPr>
              <w:t xml:space="preserve"> </w:t>
            </w:r>
            <w:r>
              <w:rPr>
                <w:b/>
                <w:spacing w:val="-2"/>
              </w:rPr>
              <w:t>Pattern</w:t>
            </w:r>
          </w:p>
        </w:tc>
        <w:tc>
          <w:tcPr>
            <w:tcW w:w="6792" w:type="dxa"/>
          </w:tcPr>
          <w:p w14:paraId="11F4EDBF" w14:textId="6FDA704F" w:rsidR="00236699" w:rsidRPr="00F62AD8" w:rsidRDefault="00F92B54">
            <w:pPr>
              <w:pStyle w:val="TableParagraph"/>
              <w:spacing w:before="2" w:line="237" w:lineRule="auto"/>
              <w:ind w:left="117" w:right="132"/>
              <w:rPr>
                <w:i/>
                <w:iCs/>
              </w:rPr>
            </w:pPr>
            <w:r w:rsidRPr="00F62AD8">
              <w:rPr>
                <w:i/>
                <w:iCs/>
              </w:rPr>
              <w:t>Select one: Pattern A, Pattern B, Pattern C, Other (from Warren 2016). (Most shipwrecks end up with a debris field associated either with the wrecking event or subsequent post depositional actions. If artefacts are visible around the site, note their approximate</w:t>
            </w:r>
            <w:r w:rsidRPr="00F62AD8">
              <w:rPr>
                <w:i/>
                <w:iCs/>
                <w:spacing w:val="-4"/>
              </w:rPr>
              <w:t xml:space="preserve"> </w:t>
            </w:r>
            <w:r w:rsidRPr="00F62AD8">
              <w:rPr>
                <w:i/>
                <w:iCs/>
              </w:rPr>
              <w:t>location</w:t>
            </w:r>
            <w:r w:rsidRPr="00F62AD8">
              <w:rPr>
                <w:i/>
                <w:iCs/>
                <w:spacing w:val="-4"/>
              </w:rPr>
              <w:t xml:space="preserve"> </w:t>
            </w:r>
            <w:r w:rsidRPr="00F62AD8">
              <w:rPr>
                <w:i/>
                <w:iCs/>
              </w:rPr>
              <w:t>on</w:t>
            </w:r>
            <w:r w:rsidRPr="00F62AD8">
              <w:rPr>
                <w:i/>
                <w:iCs/>
                <w:spacing w:val="-4"/>
              </w:rPr>
              <w:t xml:space="preserve"> </w:t>
            </w:r>
            <w:r w:rsidRPr="00F62AD8">
              <w:rPr>
                <w:i/>
                <w:iCs/>
              </w:rPr>
              <w:t>your</w:t>
            </w:r>
            <w:r w:rsidRPr="00F62AD8">
              <w:rPr>
                <w:i/>
                <w:iCs/>
                <w:spacing w:val="-4"/>
              </w:rPr>
              <w:t xml:space="preserve"> </w:t>
            </w:r>
            <w:r w:rsidR="00CA7134">
              <w:rPr>
                <w:i/>
                <w:iCs/>
              </w:rPr>
              <w:t>site sketch</w:t>
            </w:r>
            <w:r w:rsidRPr="00F62AD8">
              <w:rPr>
                <w:i/>
                <w:iCs/>
              </w:rPr>
              <w:t>.</w:t>
            </w:r>
            <w:r w:rsidRPr="00F62AD8">
              <w:rPr>
                <w:i/>
                <w:iCs/>
                <w:spacing w:val="-4"/>
              </w:rPr>
              <w:t xml:space="preserve"> </w:t>
            </w:r>
            <w:r w:rsidRPr="00F62AD8">
              <w:rPr>
                <w:i/>
                <w:iCs/>
              </w:rPr>
              <w:t>As</w:t>
            </w:r>
            <w:r w:rsidRPr="00F62AD8">
              <w:rPr>
                <w:i/>
                <w:iCs/>
                <w:spacing w:val="-4"/>
              </w:rPr>
              <w:t xml:space="preserve"> </w:t>
            </w:r>
            <w:r w:rsidRPr="00F62AD8">
              <w:rPr>
                <w:i/>
                <w:iCs/>
              </w:rPr>
              <w:t>artefacts</w:t>
            </w:r>
            <w:r w:rsidRPr="00F62AD8">
              <w:rPr>
                <w:i/>
                <w:iCs/>
                <w:spacing w:val="-4"/>
              </w:rPr>
              <w:t xml:space="preserve"> </w:t>
            </w:r>
            <w:r w:rsidRPr="00F62AD8">
              <w:rPr>
                <w:i/>
                <w:iCs/>
              </w:rPr>
              <w:t>can</w:t>
            </w:r>
            <w:r w:rsidRPr="00F62AD8">
              <w:rPr>
                <w:i/>
                <w:iCs/>
                <w:spacing w:val="-4"/>
              </w:rPr>
              <w:t xml:space="preserve"> </w:t>
            </w:r>
            <w:r w:rsidRPr="00F62AD8">
              <w:rPr>
                <w:i/>
                <w:iCs/>
              </w:rPr>
              <w:t>be</w:t>
            </w:r>
            <w:r w:rsidRPr="00F62AD8">
              <w:rPr>
                <w:i/>
                <w:iCs/>
                <w:spacing w:val="-4"/>
              </w:rPr>
              <w:t xml:space="preserve"> </w:t>
            </w:r>
            <w:r w:rsidRPr="00F62AD8">
              <w:rPr>
                <w:i/>
                <w:iCs/>
              </w:rPr>
              <w:t>moved by natural and cultural activity, the location and distribution of artefacts indicate site formation processes occurring on site).</w:t>
            </w:r>
          </w:p>
        </w:tc>
      </w:tr>
    </w:tbl>
    <w:p w14:paraId="5B8124FF" w14:textId="77777777" w:rsidR="00236699" w:rsidRDefault="00236699">
      <w:pPr>
        <w:pStyle w:val="BodyText"/>
        <w:spacing w:before="7"/>
        <w:rPr>
          <w:b/>
          <w:sz w:val="14"/>
        </w:rPr>
      </w:pPr>
    </w:p>
    <w:p w14:paraId="0235E76B" w14:textId="77777777" w:rsidR="002147A4" w:rsidRDefault="002147A4" w:rsidP="00F1717A">
      <w:pPr>
        <w:pStyle w:val="Heading2"/>
      </w:pPr>
    </w:p>
    <w:p w14:paraId="4CA5C546" w14:textId="28336671" w:rsidR="00C002E2" w:rsidRPr="00C700BE" w:rsidRDefault="00216916" w:rsidP="00F1717A">
      <w:pPr>
        <w:pStyle w:val="Heading2"/>
      </w:pPr>
      <w:bookmarkStart w:id="33" w:name="_Toc123998923"/>
      <w:r>
        <w:t>8</w:t>
      </w:r>
      <w:r w:rsidR="005171FC" w:rsidRPr="00C700BE">
        <w:t>.</w:t>
      </w:r>
      <w:r w:rsidR="006907CA" w:rsidRPr="00C700BE">
        <w:t>1.</w:t>
      </w:r>
      <w:r w:rsidR="005171FC" w:rsidRPr="00C700BE">
        <w:t>2</w:t>
      </w:r>
      <w:r w:rsidR="00E45B45">
        <w:tab/>
      </w:r>
      <w:r w:rsidR="00F1717A">
        <w:t>Site sketch sheet</w:t>
      </w:r>
      <w:bookmarkEnd w:id="33"/>
      <w:r w:rsidR="00377E69" w:rsidRPr="00C700BE">
        <w:t xml:space="preserve"> </w:t>
      </w:r>
    </w:p>
    <w:p w14:paraId="0E8DE55A" w14:textId="77777777" w:rsidR="00C002E2" w:rsidRDefault="00C002E2" w:rsidP="00C002E2">
      <w:pPr>
        <w:pStyle w:val="BodyText"/>
        <w:spacing w:before="3"/>
        <w:rPr>
          <w:b/>
          <w:sz w:val="19"/>
        </w:rPr>
      </w:pPr>
      <w:r>
        <w:rPr>
          <w:noProof/>
        </w:rPr>
        <mc:AlternateContent>
          <mc:Choice Requires="wpg">
            <w:drawing>
              <wp:anchor distT="0" distB="0" distL="0" distR="0" simplePos="0" relativeHeight="487622144" behindDoc="1" locked="0" layoutInCell="1" allowOverlap="1" wp14:anchorId="544D032C" wp14:editId="297F7EEF">
                <wp:simplePos x="0" y="0"/>
                <wp:positionH relativeFrom="page">
                  <wp:posOffset>902335</wp:posOffset>
                </wp:positionH>
                <wp:positionV relativeFrom="paragraph">
                  <wp:posOffset>156210</wp:posOffset>
                </wp:positionV>
                <wp:extent cx="5849620" cy="509270"/>
                <wp:effectExtent l="0" t="0" r="5080" b="11430"/>
                <wp:wrapTopAndBottom/>
                <wp:docPr id="2" name="docshapegroup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9620" cy="509270"/>
                          <a:chOff x="1421" y="246"/>
                          <a:chExt cx="9212" cy="802"/>
                        </a:xfrm>
                      </wpg:grpSpPr>
                      <wps:wsp>
                        <wps:cNvPr id="4" name="docshape39"/>
                        <wps:cNvSpPr txBox="1">
                          <a:spLocks/>
                        </wps:cNvSpPr>
                        <wps:spPr bwMode="auto">
                          <a:xfrm>
                            <a:off x="3955" y="250"/>
                            <a:ext cx="6672" cy="792"/>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72FD8D9" w14:textId="77777777" w:rsidR="00C002E2" w:rsidRDefault="00C002E2" w:rsidP="00C002E2">
                              <w:pPr>
                                <w:spacing w:line="248" w:lineRule="exact"/>
                                <w:ind w:left="111"/>
                                <w:rPr>
                                  <w:b/>
                                </w:rPr>
                              </w:pPr>
                              <w:r>
                                <w:rPr>
                                  <w:b/>
                                </w:rPr>
                                <w:t>Metadata</w:t>
                              </w:r>
                              <w:r>
                                <w:rPr>
                                  <w:b/>
                                  <w:spacing w:val="-8"/>
                                </w:rPr>
                                <w:t xml:space="preserve"> </w:t>
                              </w:r>
                              <w:r>
                                <w:rPr>
                                  <w:b/>
                                  <w:spacing w:val="-2"/>
                                </w:rPr>
                                <w:t>description:</w:t>
                              </w:r>
                            </w:p>
                          </w:txbxContent>
                        </wps:txbx>
                        <wps:bodyPr rot="0" vert="horz" wrap="square" lIns="0" tIns="0" rIns="0" bIns="0" anchor="t" anchorCtr="0" upright="1">
                          <a:noAutofit/>
                        </wps:bodyPr>
                      </wps:wsp>
                      <wps:wsp>
                        <wps:cNvPr id="6" name="docshape40"/>
                        <wps:cNvSpPr txBox="1">
                          <a:spLocks/>
                        </wps:cNvSpPr>
                        <wps:spPr bwMode="auto">
                          <a:xfrm>
                            <a:off x="1425" y="250"/>
                            <a:ext cx="2530" cy="792"/>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19F0595" w14:textId="77777777" w:rsidR="00C002E2" w:rsidRDefault="00C002E2" w:rsidP="00C002E2">
                              <w:pPr>
                                <w:spacing w:line="278" w:lineRule="auto"/>
                                <w:ind w:left="111"/>
                                <w:rPr>
                                  <w:b/>
                                </w:rPr>
                              </w:pPr>
                              <w:r>
                                <w:rPr>
                                  <w:b/>
                                </w:rPr>
                                <w:t>What</w:t>
                              </w:r>
                              <w:r>
                                <w:rPr>
                                  <w:b/>
                                  <w:spacing w:val="-10"/>
                                </w:rPr>
                                <w:t xml:space="preserve"> </w:t>
                              </w:r>
                              <w:r>
                                <w:rPr>
                                  <w:b/>
                                </w:rPr>
                                <w:t>data</w:t>
                              </w:r>
                              <w:r>
                                <w:rPr>
                                  <w:b/>
                                  <w:spacing w:val="-10"/>
                                </w:rPr>
                                <w:t xml:space="preserve"> </w:t>
                              </w:r>
                              <w:r>
                                <w:rPr>
                                  <w:b/>
                                </w:rPr>
                                <w:t>is</w:t>
                              </w:r>
                              <w:r>
                                <w:rPr>
                                  <w:b/>
                                  <w:spacing w:val="-10"/>
                                </w:rPr>
                                <w:t xml:space="preserve"> </w:t>
                              </w:r>
                              <w:r>
                                <w:rPr>
                                  <w:b/>
                                </w:rPr>
                                <w:t>to</w:t>
                              </w:r>
                              <w:r>
                                <w:rPr>
                                  <w:b/>
                                  <w:spacing w:val="-10"/>
                                </w:rPr>
                                <w:t xml:space="preserve"> </w:t>
                              </w:r>
                              <w:r>
                                <w:rPr>
                                  <w:b/>
                                </w:rPr>
                                <w:t xml:space="preserve">be </w:t>
                              </w:r>
                              <w:r>
                                <w:rPr>
                                  <w:b/>
                                  <w:spacing w:val="-2"/>
                                </w:rPr>
                                <w:t>collected: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4D032C" id="docshapegroup38" o:spid="_x0000_s1031" style="position:absolute;margin-left:71.05pt;margin-top:12.3pt;width:460.6pt;height:40.1pt;z-index:-15694336;mso-wrap-distance-left:0;mso-wrap-distance-right:0;mso-position-horizontal-relative:page" coordorigin="1421,246" coordsize="9212,8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">
                <v:shape id="docshape39" o:spid="_x0000_s1032" type="#_x0000_t202" style="position:absolute;left:3955;top:250;width:6672;height:7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" filled="f" strokeweight=".48pt">
                  <v:path arrowok="t"/>
                  <v:textbox inset="0,0,0,0">
                    <w:txbxContent>
                      <w:p w14:paraId="772FD8D9" w14:textId="77777777" w:rsidR="00C002E2" w:rsidRDefault="00C002E2" w:rsidP="00C002E2">
                        <w:pPr>
                          <w:spacing w:line="248" w:lineRule="exact"/>
                          <w:ind w:left="111"/>
                          <w:rPr>
                            <w:b/>
                          </w:rPr>
                        </w:pPr>
                        <w:r>
                          <w:rPr>
                            <w:b/>
                          </w:rPr>
                          <w:t>Metadata</w:t>
                        </w:r>
                        <w:r>
                          <w:rPr>
                            <w:b/>
                            <w:spacing w:val="-8"/>
                          </w:rPr>
                          <w:t xml:space="preserve"> </w:t>
                        </w:r>
                        <w:r>
                          <w:rPr>
                            <w:b/>
                            <w:spacing w:val="-2"/>
                          </w:rPr>
                          <w:t>description:</w:t>
                        </w:r>
                      </w:p>
                    </w:txbxContent>
                  </v:textbox>
                </v:shape>
                <v:shape id="docshape40" o:spid="_x0000_s1033" type="#_x0000_t202" style="position:absolute;left:1425;top:250;width:2530;height:7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" filled="f" strokeweight=".48pt">
                  <v:path arrowok="t"/>
                  <v:textbox inset="0,0,0,0">
                    <w:txbxContent>
                      <w:p w14:paraId="019F0595" w14:textId="77777777" w:rsidR="00C002E2" w:rsidRDefault="00C002E2" w:rsidP="00C002E2">
                        <w:pPr>
                          <w:spacing w:line="278" w:lineRule="auto"/>
                          <w:ind w:left="111"/>
                          <w:rPr>
                            <w:b/>
                          </w:rPr>
                        </w:pPr>
                        <w:r>
                          <w:rPr>
                            <w:b/>
                          </w:rPr>
                          <w:t>What</w:t>
                        </w:r>
                        <w:r>
                          <w:rPr>
                            <w:b/>
                            <w:spacing w:val="-10"/>
                          </w:rPr>
                          <w:t xml:space="preserve"> </w:t>
                        </w:r>
                        <w:r>
                          <w:rPr>
                            <w:b/>
                          </w:rPr>
                          <w:t>data</w:t>
                        </w:r>
                        <w:r>
                          <w:rPr>
                            <w:b/>
                            <w:spacing w:val="-10"/>
                          </w:rPr>
                          <w:t xml:space="preserve"> </w:t>
                        </w:r>
                        <w:r>
                          <w:rPr>
                            <w:b/>
                          </w:rPr>
                          <w:t>is</w:t>
                        </w:r>
                        <w:r>
                          <w:rPr>
                            <w:b/>
                            <w:spacing w:val="-10"/>
                          </w:rPr>
                          <w:t xml:space="preserve"> </w:t>
                        </w:r>
                        <w:r>
                          <w:rPr>
                            <w:b/>
                          </w:rPr>
                          <w:t>to</w:t>
                        </w:r>
                        <w:r>
                          <w:rPr>
                            <w:b/>
                            <w:spacing w:val="-10"/>
                          </w:rPr>
                          <w:t xml:space="preserve"> </w:t>
                        </w:r>
                        <w:r>
                          <w:rPr>
                            <w:b/>
                          </w:rPr>
                          <w:t xml:space="preserve">be </w:t>
                        </w:r>
                        <w:r>
                          <w:rPr>
                            <w:b/>
                            <w:spacing w:val="-2"/>
                          </w:rPr>
                          <w:t>collected:</w:t>
                        </w:r>
                      </w:p>
                    </w:txbxContent>
                  </v:textbox>
                </v:shape>
                <w10:wrap type="topAndBottom" anchorx="page"/>
              </v:group>
            </w:pict>
          </mc:Fallback>
        </mc:AlternateContent>
      </w:r>
    </w:p>
    <w:p w14:paraId="74A4613E" w14:textId="77777777" w:rsidR="00C002E2" w:rsidRDefault="00C002E2" w:rsidP="00C002E2">
      <w:pPr>
        <w:rPr>
          <w:sz w:val="19"/>
        </w:rPr>
        <w:sectPr w:rsidR="00C002E2">
          <w:type w:val="continuous"/>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30"/>
        <w:gridCol w:w="6672"/>
      </w:tblGrid>
      <w:tr w:rsidR="00C002E2" w14:paraId="5ADEA9D8" w14:textId="77777777" w:rsidTr="00A51047">
        <w:trPr>
          <w:trHeight w:val="4074"/>
        </w:trPr>
        <w:tc>
          <w:tcPr>
            <w:tcW w:w="2530" w:type="dxa"/>
          </w:tcPr>
          <w:p w14:paraId="61338686" w14:textId="77777777" w:rsidR="00C002E2" w:rsidRDefault="00C002E2" w:rsidP="00A51047">
            <w:pPr>
              <w:pStyle w:val="TableParagraph"/>
              <w:spacing w:before="1" w:line="232" w:lineRule="auto"/>
              <w:ind w:right="77"/>
              <w:rPr>
                <w:b/>
              </w:rPr>
            </w:pPr>
            <w:r>
              <w:rPr>
                <w:b/>
              </w:rPr>
              <w:lastRenderedPageBreak/>
              <w:t>Site Sketch</w:t>
            </w:r>
            <w:r>
              <w:rPr>
                <w:b/>
                <w:spacing w:val="-10"/>
              </w:rPr>
              <w:t xml:space="preserve"> </w:t>
            </w:r>
            <w:r>
              <w:rPr>
                <w:b/>
              </w:rPr>
              <w:t>1</w:t>
            </w:r>
            <w:r>
              <w:rPr>
                <w:b/>
                <w:spacing w:val="-10"/>
              </w:rPr>
              <w:t xml:space="preserve"> </w:t>
            </w:r>
            <w:r>
              <w:rPr>
                <w:b/>
              </w:rPr>
              <w:t>–</w:t>
            </w:r>
            <w:r>
              <w:rPr>
                <w:b/>
                <w:spacing w:val="-10"/>
              </w:rPr>
              <w:t xml:space="preserve"> </w:t>
            </w:r>
            <w:r>
              <w:rPr>
                <w:b/>
              </w:rPr>
              <w:t xml:space="preserve">Key </w:t>
            </w:r>
            <w:r>
              <w:rPr>
                <w:b/>
                <w:spacing w:val="-2"/>
              </w:rPr>
              <w:t>Sheet</w:t>
            </w:r>
          </w:p>
        </w:tc>
        <w:tc>
          <w:tcPr>
            <w:tcW w:w="6672" w:type="dxa"/>
          </w:tcPr>
          <w:p w14:paraId="10BCBE64" w14:textId="3122E02E" w:rsidR="00C002E2" w:rsidRPr="00F62AD8" w:rsidRDefault="00C002E2" w:rsidP="00A51047">
            <w:pPr>
              <w:pStyle w:val="TableParagraph"/>
              <w:spacing w:line="276" w:lineRule="auto"/>
              <w:rPr>
                <w:i/>
                <w:iCs/>
              </w:rPr>
            </w:pPr>
            <w:r w:rsidRPr="00F62AD8">
              <w:rPr>
                <w:i/>
                <w:iCs/>
              </w:rPr>
              <w:t>The</w:t>
            </w:r>
            <w:r w:rsidRPr="00F62AD8">
              <w:rPr>
                <w:i/>
                <w:iCs/>
                <w:spacing w:val="-3"/>
              </w:rPr>
              <w:t xml:space="preserve"> </w:t>
            </w:r>
            <w:r w:rsidR="00F80ED5" w:rsidRPr="00F62AD8">
              <w:rPr>
                <w:i/>
                <w:iCs/>
              </w:rPr>
              <w:t>s</w:t>
            </w:r>
            <w:r w:rsidRPr="00F62AD8">
              <w:rPr>
                <w:i/>
                <w:iCs/>
              </w:rPr>
              <w:t xml:space="preserve">ite </w:t>
            </w:r>
            <w:r w:rsidR="00F80ED5" w:rsidRPr="00F62AD8">
              <w:rPr>
                <w:i/>
                <w:iCs/>
              </w:rPr>
              <w:t>s</w:t>
            </w:r>
            <w:r w:rsidRPr="00F62AD8">
              <w:rPr>
                <w:i/>
                <w:iCs/>
              </w:rPr>
              <w:t>ketch</w:t>
            </w:r>
            <w:r w:rsidRPr="00F62AD8">
              <w:rPr>
                <w:i/>
                <w:iCs/>
                <w:spacing w:val="-3"/>
              </w:rPr>
              <w:t xml:space="preserve"> </w:t>
            </w:r>
            <w:r w:rsidRPr="00F62AD8">
              <w:rPr>
                <w:i/>
                <w:iCs/>
              </w:rPr>
              <w:t>sheet</w:t>
            </w:r>
            <w:r w:rsidRPr="00F62AD8">
              <w:rPr>
                <w:i/>
                <w:iCs/>
                <w:spacing w:val="-3"/>
              </w:rPr>
              <w:t xml:space="preserve"> </w:t>
            </w:r>
            <w:r w:rsidRPr="00F62AD8">
              <w:rPr>
                <w:i/>
                <w:iCs/>
              </w:rPr>
              <w:t>is</w:t>
            </w:r>
            <w:r w:rsidRPr="00F62AD8">
              <w:rPr>
                <w:i/>
                <w:iCs/>
                <w:spacing w:val="-3"/>
              </w:rPr>
              <w:t xml:space="preserve"> </w:t>
            </w:r>
            <w:r w:rsidRPr="00F62AD8">
              <w:rPr>
                <w:i/>
                <w:iCs/>
              </w:rPr>
              <w:t>a</w:t>
            </w:r>
            <w:r w:rsidRPr="00F62AD8">
              <w:rPr>
                <w:i/>
                <w:iCs/>
                <w:spacing w:val="-3"/>
              </w:rPr>
              <w:t xml:space="preserve"> </w:t>
            </w:r>
            <w:r w:rsidRPr="00F62AD8">
              <w:rPr>
                <w:i/>
                <w:iCs/>
              </w:rPr>
              <w:t>key</w:t>
            </w:r>
            <w:r w:rsidRPr="00F62AD8">
              <w:rPr>
                <w:i/>
                <w:iCs/>
                <w:spacing w:val="-3"/>
              </w:rPr>
              <w:t xml:space="preserve"> </w:t>
            </w:r>
            <w:r w:rsidRPr="00F62AD8">
              <w:rPr>
                <w:i/>
                <w:iCs/>
              </w:rPr>
              <w:t>visual</w:t>
            </w:r>
            <w:r w:rsidRPr="00F62AD8">
              <w:rPr>
                <w:i/>
                <w:iCs/>
                <w:spacing w:val="-3"/>
              </w:rPr>
              <w:t xml:space="preserve"> </w:t>
            </w:r>
            <w:r w:rsidRPr="00F62AD8">
              <w:rPr>
                <w:i/>
                <w:iCs/>
              </w:rPr>
              <w:t>aid</w:t>
            </w:r>
            <w:r w:rsidRPr="00F62AD8">
              <w:rPr>
                <w:i/>
                <w:iCs/>
                <w:spacing w:val="-3"/>
              </w:rPr>
              <w:t xml:space="preserve"> </w:t>
            </w:r>
            <w:r w:rsidRPr="00F62AD8">
              <w:rPr>
                <w:i/>
                <w:iCs/>
              </w:rPr>
              <w:t>for</w:t>
            </w:r>
            <w:r w:rsidRPr="00F62AD8">
              <w:rPr>
                <w:i/>
                <w:iCs/>
                <w:spacing w:val="-3"/>
              </w:rPr>
              <w:t xml:space="preserve"> </w:t>
            </w:r>
            <w:r w:rsidRPr="00F62AD8">
              <w:rPr>
                <w:i/>
                <w:iCs/>
              </w:rPr>
              <w:t>any</w:t>
            </w:r>
            <w:r w:rsidRPr="00F62AD8">
              <w:rPr>
                <w:i/>
                <w:iCs/>
                <w:spacing w:val="-3"/>
              </w:rPr>
              <w:t xml:space="preserve"> </w:t>
            </w:r>
            <w:r w:rsidRPr="00F62AD8">
              <w:rPr>
                <w:i/>
                <w:iCs/>
              </w:rPr>
              <w:t>other diver to replicate your survey. Draw a sketch of your site and number up to 10 locations where you will do longitudinal sur</w:t>
            </w:r>
            <w:r w:rsidR="00F80ED5" w:rsidRPr="00F62AD8">
              <w:rPr>
                <w:i/>
                <w:iCs/>
              </w:rPr>
              <w:t>ve</w:t>
            </w:r>
            <w:r w:rsidRPr="00F62AD8">
              <w:rPr>
                <w:i/>
                <w:iCs/>
              </w:rPr>
              <w:t xml:space="preserve">y. In the key features box write a short description of each location (i.e. anchor, engine or </w:t>
            </w:r>
            <w:proofErr w:type="gramStart"/>
            <w:r w:rsidRPr="00F62AD8">
              <w:rPr>
                <w:i/>
                <w:iCs/>
              </w:rPr>
              <w:t>boiler..</w:t>
            </w:r>
            <w:proofErr w:type="gramEnd"/>
            <w:r w:rsidRPr="00F62AD8">
              <w:rPr>
                <w:i/>
                <w:iCs/>
              </w:rPr>
              <w:t xml:space="preserve">). Attach the </w:t>
            </w:r>
            <w:r w:rsidR="00F80ED5" w:rsidRPr="00F62AD8">
              <w:rPr>
                <w:i/>
                <w:iCs/>
              </w:rPr>
              <w:t>site sketch</w:t>
            </w:r>
            <w:r w:rsidRPr="00F62AD8">
              <w:rPr>
                <w:i/>
                <w:iCs/>
              </w:rPr>
              <w:t xml:space="preserve"> in the survey reporting page as either a PDF or high-resolution JPEG document.</w:t>
            </w:r>
          </w:p>
          <w:p w14:paraId="33E0B189" w14:textId="77777777" w:rsidR="00C002E2" w:rsidRPr="00F62AD8" w:rsidRDefault="00C002E2" w:rsidP="00A51047">
            <w:pPr>
              <w:pStyle w:val="TableParagraph"/>
              <w:spacing w:before="2" w:line="240" w:lineRule="auto"/>
              <w:ind w:left="0"/>
              <w:rPr>
                <w:b/>
                <w:i/>
                <w:iCs/>
                <w:sz w:val="25"/>
              </w:rPr>
            </w:pPr>
          </w:p>
          <w:p w14:paraId="4E0798E1" w14:textId="67566AC1" w:rsidR="00C002E2" w:rsidRPr="00F62AD8" w:rsidRDefault="00C002E2" w:rsidP="00A51047">
            <w:pPr>
              <w:pStyle w:val="TableParagraph"/>
              <w:spacing w:line="276" w:lineRule="auto"/>
              <w:rPr>
                <w:i/>
                <w:iCs/>
              </w:rPr>
            </w:pPr>
            <w:r w:rsidRPr="00F62AD8">
              <w:rPr>
                <w:i/>
                <w:iCs/>
              </w:rPr>
              <w:t>(Labelling files prior to entering results into the website: Date (</w:t>
            </w:r>
            <w:proofErr w:type="spellStart"/>
            <w:r w:rsidRPr="00F62AD8">
              <w:rPr>
                <w:i/>
                <w:iCs/>
              </w:rPr>
              <w:t>yyyymmdd</w:t>
            </w:r>
            <w:proofErr w:type="spellEnd"/>
            <w:r w:rsidRPr="00F62AD8">
              <w:rPr>
                <w:i/>
                <w:iCs/>
                <w:spacing w:val="-6"/>
              </w:rPr>
              <w:t xml:space="preserve"> </w:t>
            </w:r>
            <w:r w:rsidRPr="00F62AD8">
              <w:rPr>
                <w:i/>
                <w:iCs/>
              </w:rPr>
              <w:t>format)</w:t>
            </w:r>
            <w:r w:rsidRPr="00F62AD8">
              <w:rPr>
                <w:i/>
                <w:iCs/>
                <w:spacing w:val="-7"/>
              </w:rPr>
              <w:t xml:space="preserve"> </w:t>
            </w:r>
            <w:r w:rsidRPr="00F62AD8">
              <w:rPr>
                <w:i/>
                <w:iCs/>
              </w:rPr>
              <w:t>underscore</w:t>
            </w:r>
            <w:r w:rsidRPr="00F62AD8">
              <w:rPr>
                <w:i/>
                <w:iCs/>
                <w:spacing w:val="-7"/>
              </w:rPr>
              <w:t xml:space="preserve"> </w:t>
            </w:r>
            <w:r w:rsidR="00F80ED5" w:rsidRPr="00F62AD8">
              <w:rPr>
                <w:i/>
                <w:iCs/>
              </w:rPr>
              <w:t>site name</w:t>
            </w:r>
            <w:r w:rsidRPr="00F62AD8">
              <w:rPr>
                <w:i/>
                <w:iCs/>
              </w:rPr>
              <w:t xml:space="preserve"> underscore template sheet details</w:t>
            </w:r>
          </w:p>
          <w:p w14:paraId="1480CDDA" w14:textId="330C5B23" w:rsidR="00F80ED5" w:rsidRPr="00F62AD8" w:rsidRDefault="00C002E2" w:rsidP="00F80ED5">
            <w:pPr>
              <w:pStyle w:val="TableParagraph"/>
              <w:spacing w:before="2" w:line="273" w:lineRule="auto"/>
              <w:ind w:right="134"/>
              <w:rPr>
                <w:i/>
                <w:iCs/>
              </w:rPr>
            </w:pPr>
            <w:proofErr w:type="gramStart"/>
            <w:r w:rsidRPr="00F62AD8">
              <w:rPr>
                <w:i/>
                <w:iCs/>
              </w:rPr>
              <w:t>i.e.</w:t>
            </w:r>
            <w:proofErr w:type="gramEnd"/>
            <w:r w:rsidRPr="00F62AD8">
              <w:rPr>
                <w:i/>
                <w:iCs/>
                <w:spacing w:val="-8"/>
              </w:rPr>
              <w:t xml:space="preserve"> </w:t>
            </w:r>
            <w:r w:rsidRPr="00F62AD8">
              <w:rPr>
                <w:b/>
                <w:i/>
                <w:iCs/>
              </w:rPr>
              <w:t>20180728_</w:t>
            </w:r>
            <w:r w:rsidRPr="00F62AD8">
              <w:rPr>
                <w:b/>
                <w:i/>
                <w:iCs/>
                <w:spacing w:val="-8"/>
              </w:rPr>
              <w:t xml:space="preserve"> </w:t>
            </w:r>
            <w:r w:rsidR="00F80ED5" w:rsidRPr="00F62AD8">
              <w:rPr>
                <w:b/>
                <w:i/>
                <w:iCs/>
              </w:rPr>
              <w:t xml:space="preserve">Star of </w:t>
            </w:r>
            <w:proofErr w:type="spellStart"/>
            <w:r w:rsidR="00F80ED5" w:rsidRPr="00F62AD8">
              <w:rPr>
                <w:b/>
                <w:i/>
                <w:iCs/>
              </w:rPr>
              <w:t>Greece</w:t>
            </w:r>
            <w:r w:rsidRPr="00F62AD8">
              <w:rPr>
                <w:b/>
                <w:i/>
                <w:iCs/>
              </w:rPr>
              <w:t>_</w:t>
            </w:r>
            <w:r w:rsidR="00F80ED5" w:rsidRPr="00F62AD8">
              <w:rPr>
                <w:b/>
                <w:i/>
                <w:iCs/>
              </w:rPr>
              <w:t>sitesketch</w:t>
            </w:r>
            <w:proofErr w:type="spellEnd"/>
            <w:r w:rsidRPr="00F62AD8">
              <w:rPr>
                <w:b/>
                <w:i/>
                <w:iCs/>
                <w:spacing w:val="-7"/>
              </w:rPr>
              <w:t xml:space="preserve"> </w:t>
            </w:r>
          </w:p>
          <w:p w14:paraId="2C65DD11" w14:textId="1160EC3A" w:rsidR="00C002E2" w:rsidRPr="00F62AD8" w:rsidRDefault="00C002E2" w:rsidP="00A51047">
            <w:pPr>
              <w:pStyle w:val="TableParagraph"/>
              <w:spacing w:before="4" w:line="240" w:lineRule="auto"/>
              <w:rPr>
                <w:i/>
                <w:iCs/>
              </w:rPr>
            </w:pPr>
          </w:p>
        </w:tc>
      </w:tr>
      <w:tr w:rsidR="00C002E2" w14:paraId="61B1C080" w14:textId="77777777" w:rsidTr="00F62AD8">
        <w:trPr>
          <w:trHeight w:val="564"/>
        </w:trPr>
        <w:tc>
          <w:tcPr>
            <w:tcW w:w="2530" w:type="dxa"/>
            <w:tcBorders>
              <w:bottom w:val="nil"/>
            </w:tcBorders>
          </w:tcPr>
          <w:p w14:paraId="2B26A70D" w14:textId="46D3B148" w:rsidR="00C002E2" w:rsidRDefault="00CA7134" w:rsidP="00A51047">
            <w:pPr>
              <w:pStyle w:val="TableParagraph"/>
              <w:spacing w:line="237" w:lineRule="auto"/>
              <w:ind w:right="77"/>
              <w:rPr>
                <w:b/>
              </w:rPr>
            </w:pPr>
            <w:r>
              <w:rPr>
                <w:b/>
              </w:rPr>
              <w:t>Site Sketch</w:t>
            </w:r>
            <w:r w:rsidR="00C002E2">
              <w:rPr>
                <w:b/>
                <w:spacing w:val="-10"/>
              </w:rPr>
              <w:t xml:space="preserve"> </w:t>
            </w:r>
            <w:r w:rsidR="00C002E2">
              <w:rPr>
                <w:b/>
              </w:rPr>
              <w:t>–</w:t>
            </w:r>
            <w:r w:rsidR="00C002E2">
              <w:rPr>
                <w:b/>
                <w:spacing w:val="-10"/>
              </w:rPr>
              <w:t xml:space="preserve"> </w:t>
            </w:r>
            <w:r w:rsidR="00C002E2">
              <w:rPr>
                <w:b/>
              </w:rPr>
              <w:t>Working Copy Sheets</w:t>
            </w:r>
          </w:p>
        </w:tc>
        <w:tc>
          <w:tcPr>
            <w:tcW w:w="6672" w:type="dxa"/>
            <w:tcBorders>
              <w:bottom w:val="nil"/>
            </w:tcBorders>
          </w:tcPr>
          <w:p w14:paraId="04E36090" w14:textId="77777777" w:rsidR="00C002E2" w:rsidRPr="00F62AD8" w:rsidRDefault="00C002E2" w:rsidP="00A51047">
            <w:pPr>
              <w:pStyle w:val="TableParagraph"/>
              <w:spacing w:line="240" w:lineRule="auto"/>
              <w:rPr>
                <w:i/>
                <w:iCs/>
              </w:rPr>
            </w:pPr>
            <w:r w:rsidRPr="00F62AD8">
              <w:rPr>
                <w:i/>
                <w:iCs/>
              </w:rPr>
              <w:t>To</w:t>
            </w:r>
            <w:r w:rsidRPr="00F62AD8">
              <w:rPr>
                <w:i/>
                <w:iCs/>
                <w:spacing w:val="-7"/>
              </w:rPr>
              <w:t xml:space="preserve"> </w:t>
            </w:r>
            <w:r w:rsidRPr="00F62AD8">
              <w:rPr>
                <w:i/>
                <w:iCs/>
              </w:rPr>
              <w:t>avoid</w:t>
            </w:r>
            <w:r w:rsidRPr="00F62AD8">
              <w:rPr>
                <w:i/>
                <w:iCs/>
                <w:spacing w:val="-4"/>
              </w:rPr>
              <w:t xml:space="preserve"> </w:t>
            </w:r>
            <w:r w:rsidRPr="00F62AD8">
              <w:rPr>
                <w:i/>
                <w:iCs/>
              </w:rPr>
              <w:t>a</w:t>
            </w:r>
            <w:r w:rsidRPr="00F62AD8">
              <w:rPr>
                <w:i/>
                <w:iCs/>
                <w:spacing w:val="-4"/>
              </w:rPr>
              <w:t xml:space="preserve"> </w:t>
            </w:r>
            <w:r w:rsidRPr="00F62AD8">
              <w:rPr>
                <w:i/>
                <w:iCs/>
              </w:rPr>
              <w:t>cluttered</w:t>
            </w:r>
            <w:r w:rsidRPr="00F62AD8">
              <w:rPr>
                <w:i/>
                <w:iCs/>
                <w:spacing w:val="-4"/>
              </w:rPr>
              <w:t xml:space="preserve"> </w:t>
            </w:r>
            <w:r w:rsidRPr="00F62AD8">
              <w:rPr>
                <w:i/>
                <w:iCs/>
              </w:rPr>
              <w:t>site</w:t>
            </w:r>
            <w:r w:rsidRPr="00F62AD8">
              <w:rPr>
                <w:i/>
                <w:iCs/>
                <w:spacing w:val="-4"/>
              </w:rPr>
              <w:t xml:space="preserve"> </w:t>
            </w:r>
            <w:r w:rsidRPr="00F62AD8">
              <w:rPr>
                <w:i/>
                <w:iCs/>
              </w:rPr>
              <w:t>sketch</w:t>
            </w:r>
            <w:r w:rsidRPr="00F62AD8">
              <w:rPr>
                <w:i/>
                <w:iCs/>
                <w:spacing w:val="-5"/>
              </w:rPr>
              <w:t xml:space="preserve"> </w:t>
            </w:r>
            <w:r w:rsidRPr="00F62AD8">
              <w:rPr>
                <w:i/>
                <w:iCs/>
              </w:rPr>
              <w:t>which</w:t>
            </w:r>
            <w:r w:rsidRPr="00F62AD8">
              <w:rPr>
                <w:i/>
                <w:iCs/>
                <w:spacing w:val="-4"/>
              </w:rPr>
              <w:t xml:space="preserve"> </w:t>
            </w:r>
            <w:r w:rsidRPr="00F62AD8">
              <w:rPr>
                <w:i/>
                <w:iCs/>
              </w:rPr>
              <w:t>is</w:t>
            </w:r>
            <w:r w:rsidRPr="00F62AD8">
              <w:rPr>
                <w:i/>
                <w:iCs/>
                <w:spacing w:val="-4"/>
              </w:rPr>
              <w:t xml:space="preserve"> </w:t>
            </w:r>
            <w:r w:rsidRPr="00F62AD8">
              <w:rPr>
                <w:i/>
                <w:iCs/>
              </w:rPr>
              <w:t>too</w:t>
            </w:r>
            <w:r w:rsidRPr="00F62AD8">
              <w:rPr>
                <w:i/>
                <w:iCs/>
                <w:spacing w:val="-4"/>
              </w:rPr>
              <w:t xml:space="preserve"> </w:t>
            </w:r>
            <w:r w:rsidRPr="00F62AD8">
              <w:rPr>
                <w:i/>
                <w:iCs/>
              </w:rPr>
              <w:t>busy</w:t>
            </w:r>
            <w:r w:rsidRPr="00F62AD8">
              <w:rPr>
                <w:i/>
                <w:iCs/>
                <w:spacing w:val="-4"/>
              </w:rPr>
              <w:t xml:space="preserve"> with</w:t>
            </w:r>
          </w:p>
          <w:p w14:paraId="21FC28B1" w14:textId="77777777" w:rsidR="00C002E2" w:rsidRPr="00F62AD8" w:rsidRDefault="00C002E2" w:rsidP="00A51047">
            <w:pPr>
              <w:pStyle w:val="TableParagraph"/>
              <w:spacing w:before="35" w:line="240" w:lineRule="auto"/>
              <w:rPr>
                <w:i/>
                <w:iCs/>
              </w:rPr>
            </w:pPr>
            <w:r w:rsidRPr="00F62AD8">
              <w:rPr>
                <w:i/>
                <w:iCs/>
              </w:rPr>
              <w:t>information</w:t>
            </w:r>
            <w:r w:rsidRPr="00F62AD8">
              <w:rPr>
                <w:i/>
                <w:iCs/>
                <w:spacing w:val="-7"/>
              </w:rPr>
              <w:t xml:space="preserve"> </w:t>
            </w:r>
            <w:r w:rsidRPr="00F62AD8">
              <w:rPr>
                <w:i/>
                <w:iCs/>
              </w:rPr>
              <w:t>you</w:t>
            </w:r>
            <w:r w:rsidRPr="00F62AD8">
              <w:rPr>
                <w:i/>
                <w:iCs/>
                <w:spacing w:val="-5"/>
              </w:rPr>
              <w:t xml:space="preserve"> </w:t>
            </w:r>
            <w:r w:rsidRPr="00F62AD8">
              <w:rPr>
                <w:i/>
                <w:iCs/>
              </w:rPr>
              <w:t>have</w:t>
            </w:r>
            <w:r w:rsidRPr="00F62AD8">
              <w:rPr>
                <w:i/>
                <w:iCs/>
                <w:spacing w:val="-5"/>
              </w:rPr>
              <w:t xml:space="preserve"> </w:t>
            </w:r>
            <w:r w:rsidRPr="00F62AD8">
              <w:rPr>
                <w:i/>
                <w:iCs/>
              </w:rPr>
              <w:t>collected,</w:t>
            </w:r>
            <w:r w:rsidRPr="00F62AD8">
              <w:rPr>
                <w:i/>
                <w:iCs/>
                <w:spacing w:val="-5"/>
              </w:rPr>
              <w:t xml:space="preserve"> </w:t>
            </w:r>
            <w:r w:rsidRPr="00F62AD8">
              <w:rPr>
                <w:i/>
                <w:iCs/>
              </w:rPr>
              <w:t>it</w:t>
            </w:r>
            <w:r w:rsidRPr="00F62AD8">
              <w:rPr>
                <w:i/>
                <w:iCs/>
                <w:spacing w:val="-5"/>
              </w:rPr>
              <w:t xml:space="preserve"> </w:t>
            </w:r>
            <w:r w:rsidRPr="00F62AD8">
              <w:rPr>
                <w:i/>
                <w:iCs/>
              </w:rPr>
              <w:t>is</w:t>
            </w:r>
            <w:r w:rsidRPr="00F62AD8">
              <w:rPr>
                <w:i/>
                <w:iCs/>
                <w:spacing w:val="-4"/>
              </w:rPr>
              <w:t xml:space="preserve"> </w:t>
            </w:r>
            <w:r w:rsidRPr="00F62AD8">
              <w:rPr>
                <w:i/>
                <w:iCs/>
              </w:rPr>
              <w:t>better</w:t>
            </w:r>
            <w:r w:rsidRPr="00F62AD8">
              <w:rPr>
                <w:i/>
                <w:iCs/>
                <w:spacing w:val="-5"/>
              </w:rPr>
              <w:t xml:space="preserve"> </w:t>
            </w:r>
            <w:r w:rsidRPr="00F62AD8">
              <w:rPr>
                <w:i/>
                <w:iCs/>
              </w:rPr>
              <w:t>and</w:t>
            </w:r>
            <w:r w:rsidRPr="00F62AD8">
              <w:rPr>
                <w:i/>
                <w:iCs/>
                <w:spacing w:val="-5"/>
              </w:rPr>
              <w:t xml:space="preserve"> </w:t>
            </w:r>
            <w:r w:rsidRPr="00F62AD8">
              <w:rPr>
                <w:i/>
                <w:iCs/>
              </w:rPr>
              <w:t>easier</w:t>
            </w:r>
            <w:r w:rsidRPr="00F62AD8">
              <w:rPr>
                <w:i/>
                <w:iCs/>
                <w:spacing w:val="-5"/>
              </w:rPr>
              <w:t xml:space="preserve"> </w:t>
            </w:r>
            <w:r w:rsidRPr="00F62AD8">
              <w:rPr>
                <w:i/>
                <w:iCs/>
              </w:rPr>
              <w:t>to</w:t>
            </w:r>
            <w:r w:rsidRPr="00F62AD8">
              <w:rPr>
                <w:i/>
                <w:iCs/>
                <w:spacing w:val="-5"/>
              </w:rPr>
              <w:t xml:space="preserve"> </w:t>
            </w:r>
            <w:r w:rsidRPr="00F62AD8">
              <w:rPr>
                <w:i/>
                <w:iCs/>
              </w:rPr>
              <w:t>make</w:t>
            </w:r>
            <w:r w:rsidRPr="00F62AD8">
              <w:rPr>
                <w:i/>
                <w:iCs/>
                <w:spacing w:val="-4"/>
              </w:rPr>
              <w:t xml:space="preserve"> </w:t>
            </w:r>
            <w:r w:rsidRPr="00F62AD8">
              <w:rPr>
                <w:i/>
                <w:iCs/>
                <w:spacing w:val="-10"/>
              </w:rPr>
              <w:t>a</w:t>
            </w:r>
          </w:p>
        </w:tc>
      </w:tr>
      <w:tr w:rsidR="00C002E2" w14:paraId="46B20CFA" w14:textId="77777777" w:rsidTr="00F62AD8">
        <w:trPr>
          <w:trHeight w:val="2037"/>
        </w:trPr>
        <w:tc>
          <w:tcPr>
            <w:tcW w:w="2530" w:type="dxa"/>
            <w:tcBorders>
              <w:top w:val="nil"/>
              <w:bottom w:val="single" w:sz="4" w:space="0" w:color="auto"/>
            </w:tcBorders>
          </w:tcPr>
          <w:p w14:paraId="7B32E329" w14:textId="77777777" w:rsidR="00C002E2" w:rsidRDefault="00C002E2" w:rsidP="00A51047">
            <w:pPr>
              <w:pStyle w:val="TableParagraph"/>
              <w:spacing w:before="174" w:line="235" w:lineRule="auto"/>
              <w:rPr>
                <w:b/>
              </w:rPr>
            </w:pPr>
            <w:r>
              <w:rPr>
                <w:b/>
              </w:rPr>
              <w:t>(NB: Members can attach</w:t>
            </w:r>
            <w:r>
              <w:rPr>
                <w:b/>
                <w:spacing w:val="-10"/>
              </w:rPr>
              <w:t xml:space="preserve"> </w:t>
            </w:r>
            <w:r>
              <w:rPr>
                <w:b/>
              </w:rPr>
              <w:t>up</w:t>
            </w:r>
            <w:r>
              <w:rPr>
                <w:b/>
                <w:spacing w:val="-10"/>
              </w:rPr>
              <w:t xml:space="preserve"> </w:t>
            </w:r>
            <w:r>
              <w:rPr>
                <w:b/>
              </w:rPr>
              <w:t>to</w:t>
            </w:r>
            <w:r>
              <w:rPr>
                <w:b/>
                <w:spacing w:val="-10"/>
              </w:rPr>
              <w:t xml:space="preserve"> </w:t>
            </w:r>
            <w:r>
              <w:rPr>
                <w:b/>
              </w:rPr>
              <w:t>five</w:t>
            </w:r>
            <w:r>
              <w:rPr>
                <w:b/>
                <w:spacing w:val="-10"/>
              </w:rPr>
              <w:t xml:space="preserve"> </w:t>
            </w:r>
            <w:r>
              <w:rPr>
                <w:b/>
              </w:rPr>
              <w:t xml:space="preserve">PDFS in this section of the survey report. Each PDF can have more than one page if </w:t>
            </w:r>
            <w:r>
              <w:rPr>
                <w:b/>
                <w:spacing w:val="-2"/>
              </w:rPr>
              <w:t>required)</w:t>
            </w:r>
          </w:p>
        </w:tc>
        <w:tc>
          <w:tcPr>
            <w:tcW w:w="6672" w:type="dxa"/>
            <w:tcBorders>
              <w:top w:val="nil"/>
              <w:bottom w:val="single" w:sz="4" w:space="0" w:color="auto"/>
            </w:tcBorders>
          </w:tcPr>
          <w:p w14:paraId="4604F4CF" w14:textId="77777777" w:rsidR="00C002E2" w:rsidRPr="00F62AD8" w:rsidRDefault="00C002E2" w:rsidP="00F80ED5">
            <w:pPr>
              <w:pStyle w:val="TableParagraph"/>
              <w:spacing w:before="16" w:line="276" w:lineRule="auto"/>
              <w:ind w:right="134"/>
              <w:rPr>
                <w:i/>
                <w:iCs/>
              </w:rPr>
            </w:pPr>
            <w:r w:rsidRPr="00F62AD8">
              <w:rPr>
                <w:i/>
                <w:iCs/>
              </w:rPr>
              <w:t>second</w:t>
            </w:r>
            <w:r w:rsidRPr="00F62AD8">
              <w:rPr>
                <w:i/>
                <w:iCs/>
                <w:spacing w:val="-4"/>
              </w:rPr>
              <w:t xml:space="preserve"> </w:t>
            </w:r>
            <w:r w:rsidRPr="00F62AD8">
              <w:rPr>
                <w:i/>
                <w:iCs/>
              </w:rPr>
              <w:t>or</w:t>
            </w:r>
            <w:r w:rsidRPr="00F62AD8">
              <w:rPr>
                <w:i/>
                <w:iCs/>
                <w:spacing w:val="-4"/>
              </w:rPr>
              <w:t xml:space="preserve"> </w:t>
            </w:r>
            <w:r w:rsidRPr="00F62AD8">
              <w:rPr>
                <w:i/>
                <w:iCs/>
              </w:rPr>
              <w:t>more</w:t>
            </w:r>
            <w:r w:rsidRPr="00F62AD8">
              <w:rPr>
                <w:i/>
                <w:iCs/>
                <w:spacing w:val="-4"/>
              </w:rPr>
              <w:t xml:space="preserve"> </w:t>
            </w:r>
            <w:r w:rsidRPr="00F62AD8">
              <w:rPr>
                <w:i/>
                <w:iCs/>
              </w:rPr>
              <w:t>sketch</w:t>
            </w:r>
            <w:r w:rsidRPr="00F62AD8">
              <w:rPr>
                <w:i/>
                <w:iCs/>
                <w:spacing w:val="-4"/>
              </w:rPr>
              <w:t xml:space="preserve"> </w:t>
            </w:r>
            <w:r w:rsidRPr="00F62AD8">
              <w:rPr>
                <w:i/>
                <w:iCs/>
              </w:rPr>
              <w:t>of</w:t>
            </w:r>
            <w:r w:rsidRPr="00F62AD8">
              <w:rPr>
                <w:i/>
                <w:iCs/>
                <w:spacing w:val="-4"/>
              </w:rPr>
              <w:t xml:space="preserve"> </w:t>
            </w:r>
            <w:r w:rsidRPr="00F62AD8">
              <w:rPr>
                <w:i/>
                <w:iCs/>
              </w:rPr>
              <w:t>your</w:t>
            </w:r>
            <w:r w:rsidRPr="00F62AD8">
              <w:rPr>
                <w:i/>
                <w:iCs/>
                <w:spacing w:val="-4"/>
              </w:rPr>
              <w:t xml:space="preserve"> </w:t>
            </w:r>
            <w:r w:rsidRPr="00F62AD8">
              <w:rPr>
                <w:i/>
                <w:iCs/>
              </w:rPr>
              <w:t>site</w:t>
            </w:r>
            <w:r w:rsidRPr="00F62AD8">
              <w:rPr>
                <w:i/>
                <w:iCs/>
                <w:spacing w:val="-4"/>
              </w:rPr>
              <w:t xml:space="preserve"> </w:t>
            </w:r>
            <w:r w:rsidRPr="00F62AD8">
              <w:rPr>
                <w:i/>
                <w:iCs/>
              </w:rPr>
              <w:t>and</w:t>
            </w:r>
            <w:r w:rsidRPr="00F62AD8">
              <w:rPr>
                <w:i/>
                <w:iCs/>
                <w:spacing w:val="-4"/>
              </w:rPr>
              <w:t xml:space="preserve"> </w:t>
            </w:r>
            <w:r w:rsidRPr="00F62AD8">
              <w:rPr>
                <w:i/>
                <w:iCs/>
              </w:rPr>
              <w:t>add</w:t>
            </w:r>
            <w:r w:rsidRPr="00F62AD8">
              <w:rPr>
                <w:i/>
                <w:iCs/>
                <w:spacing w:val="-4"/>
              </w:rPr>
              <w:t xml:space="preserve"> </w:t>
            </w:r>
            <w:r w:rsidRPr="00F62AD8">
              <w:rPr>
                <w:i/>
                <w:iCs/>
              </w:rPr>
              <w:t>other</w:t>
            </w:r>
            <w:r w:rsidRPr="00F62AD8">
              <w:rPr>
                <w:i/>
                <w:iCs/>
                <w:spacing w:val="-4"/>
              </w:rPr>
              <w:t xml:space="preserve"> </w:t>
            </w:r>
            <w:r w:rsidRPr="00F62AD8">
              <w:rPr>
                <w:i/>
                <w:iCs/>
              </w:rPr>
              <w:t>details</w:t>
            </w:r>
            <w:r w:rsidRPr="00F62AD8">
              <w:rPr>
                <w:i/>
                <w:iCs/>
                <w:spacing w:val="-4"/>
              </w:rPr>
              <w:t xml:space="preserve"> </w:t>
            </w:r>
            <w:r w:rsidRPr="00F62AD8">
              <w:rPr>
                <w:i/>
                <w:iCs/>
              </w:rPr>
              <w:t>to</w:t>
            </w:r>
            <w:r w:rsidRPr="00F62AD8">
              <w:rPr>
                <w:i/>
                <w:iCs/>
                <w:spacing w:val="-4"/>
              </w:rPr>
              <w:t xml:space="preserve"> </w:t>
            </w:r>
            <w:r w:rsidRPr="00F62AD8">
              <w:rPr>
                <w:i/>
                <w:iCs/>
              </w:rPr>
              <w:t>those site sketches. Attach PDF or high</w:t>
            </w:r>
            <w:r w:rsidR="00F80ED5" w:rsidRPr="00F62AD8">
              <w:rPr>
                <w:i/>
                <w:iCs/>
              </w:rPr>
              <w:t>-</w:t>
            </w:r>
            <w:r w:rsidRPr="00F62AD8">
              <w:rPr>
                <w:i/>
                <w:iCs/>
              </w:rPr>
              <w:t xml:space="preserve">resolution JPEG. </w:t>
            </w:r>
          </w:p>
          <w:p w14:paraId="286E0758" w14:textId="77777777" w:rsidR="00F80ED5" w:rsidRPr="00F62AD8" w:rsidRDefault="00F80ED5" w:rsidP="00F80ED5">
            <w:pPr>
              <w:pStyle w:val="TableParagraph"/>
              <w:spacing w:before="16" w:line="276" w:lineRule="auto"/>
              <w:ind w:right="134"/>
              <w:rPr>
                <w:i/>
                <w:iCs/>
              </w:rPr>
            </w:pPr>
          </w:p>
          <w:p w14:paraId="201C8BF8" w14:textId="77777777" w:rsidR="00F80ED5" w:rsidRPr="00F62AD8" w:rsidRDefault="00F80ED5" w:rsidP="00F80ED5">
            <w:pPr>
              <w:pStyle w:val="TableParagraph"/>
              <w:spacing w:line="276" w:lineRule="auto"/>
              <w:rPr>
                <w:i/>
                <w:iCs/>
              </w:rPr>
            </w:pPr>
            <w:r w:rsidRPr="00F62AD8">
              <w:rPr>
                <w:i/>
                <w:iCs/>
              </w:rPr>
              <w:t>(Labelling files prior to entering results into the website: Date (</w:t>
            </w:r>
            <w:proofErr w:type="spellStart"/>
            <w:r w:rsidRPr="00F62AD8">
              <w:rPr>
                <w:i/>
                <w:iCs/>
              </w:rPr>
              <w:t>yyyymmdd</w:t>
            </w:r>
            <w:proofErr w:type="spellEnd"/>
            <w:r w:rsidRPr="00F62AD8">
              <w:rPr>
                <w:i/>
                <w:iCs/>
                <w:spacing w:val="-6"/>
              </w:rPr>
              <w:t xml:space="preserve"> </w:t>
            </w:r>
            <w:r w:rsidRPr="00F62AD8">
              <w:rPr>
                <w:i/>
                <w:iCs/>
              </w:rPr>
              <w:t>format)</w:t>
            </w:r>
            <w:r w:rsidRPr="00F62AD8">
              <w:rPr>
                <w:i/>
                <w:iCs/>
                <w:spacing w:val="-7"/>
              </w:rPr>
              <w:t xml:space="preserve"> </w:t>
            </w:r>
            <w:r w:rsidRPr="00F62AD8">
              <w:rPr>
                <w:i/>
                <w:iCs/>
              </w:rPr>
              <w:t>underscore</w:t>
            </w:r>
            <w:r w:rsidRPr="00F62AD8">
              <w:rPr>
                <w:i/>
                <w:iCs/>
                <w:spacing w:val="-7"/>
              </w:rPr>
              <w:t xml:space="preserve"> </w:t>
            </w:r>
            <w:r w:rsidRPr="00F62AD8">
              <w:rPr>
                <w:i/>
                <w:iCs/>
              </w:rPr>
              <w:t>site name underscore template sheet details</w:t>
            </w:r>
          </w:p>
          <w:p w14:paraId="02326A23" w14:textId="1371B5B7" w:rsidR="00F80ED5" w:rsidRPr="00F62AD8" w:rsidRDefault="00F80ED5" w:rsidP="00F80ED5">
            <w:pPr>
              <w:pStyle w:val="TableParagraph"/>
              <w:spacing w:before="2" w:line="273" w:lineRule="auto"/>
              <w:ind w:right="134"/>
              <w:rPr>
                <w:i/>
                <w:iCs/>
              </w:rPr>
            </w:pPr>
            <w:proofErr w:type="gramStart"/>
            <w:r w:rsidRPr="00F62AD8">
              <w:rPr>
                <w:i/>
                <w:iCs/>
              </w:rPr>
              <w:t>i.e.</w:t>
            </w:r>
            <w:proofErr w:type="gramEnd"/>
            <w:r w:rsidRPr="00F62AD8">
              <w:rPr>
                <w:i/>
                <w:iCs/>
                <w:spacing w:val="-8"/>
              </w:rPr>
              <w:t xml:space="preserve"> </w:t>
            </w:r>
            <w:r w:rsidRPr="00F62AD8">
              <w:rPr>
                <w:b/>
                <w:i/>
                <w:iCs/>
              </w:rPr>
              <w:t>20180728_</w:t>
            </w:r>
            <w:r w:rsidRPr="00F62AD8">
              <w:rPr>
                <w:b/>
                <w:i/>
                <w:iCs/>
                <w:spacing w:val="-8"/>
              </w:rPr>
              <w:t xml:space="preserve"> </w:t>
            </w:r>
            <w:r w:rsidRPr="00F62AD8">
              <w:rPr>
                <w:b/>
                <w:i/>
                <w:iCs/>
              </w:rPr>
              <w:t>Star of Greece_sitesketch2</w:t>
            </w:r>
            <w:r w:rsidRPr="00F62AD8">
              <w:rPr>
                <w:b/>
                <w:i/>
                <w:iCs/>
                <w:spacing w:val="-7"/>
              </w:rPr>
              <w:t xml:space="preserve"> </w:t>
            </w:r>
          </w:p>
          <w:p w14:paraId="3B1C45E4" w14:textId="4730710E" w:rsidR="00F80ED5" w:rsidRPr="00F62AD8" w:rsidRDefault="00F80ED5" w:rsidP="00F62AD8">
            <w:pPr>
              <w:pStyle w:val="TableParagraph"/>
              <w:spacing w:before="16" w:line="276" w:lineRule="auto"/>
              <w:ind w:left="0" w:right="134"/>
              <w:rPr>
                <w:i/>
                <w:iCs/>
              </w:rPr>
            </w:pPr>
          </w:p>
        </w:tc>
      </w:tr>
    </w:tbl>
    <w:p w14:paraId="106E3581" w14:textId="77777777" w:rsidR="00C002E2" w:rsidRDefault="00C002E2" w:rsidP="00C002E2">
      <w:pPr>
        <w:pStyle w:val="BodyText"/>
        <w:spacing w:before="4"/>
        <w:rPr>
          <w:b/>
          <w:sz w:val="15"/>
        </w:rPr>
      </w:pPr>
    </w:p>
    <w:p w14:paraId="6F07472A" w14:textId="79184B83" w:rsidR="00C002E2" w:rsidRPr="00C700BE" w:rsidRDefault="00216916" w:rsidP="00F1717A">
      <w:pPr>
        <w:pStyle w:val="Heading2"/>
      </w:pPr>
      <w:bookmarkStart w:id="34" w:name="_Toc123998924"/>
      <w:r>
        <w:t>8</w:t>
      </w:r>
      <w:r w:rsidR="006907CA" w:rsidRPr="00C700BE">
        <w:t>.1</w:t>
      </w:r>
      <w:r w:rsidR="005171FC" w:rsidRPr="00C700BE">
        <w:t>.3</w:t>
      </w:r>
      <w:r w:rsidR="00E45B45">
        <w:tab/>
      </w:r>
      <w:r w:rsidR="00F1717A">
        <w:t>Photo condition sheet</w:t>
      </w:r>
      <w:bookmarkEnd w:id="34"/>
      <w:r w:rsidR="00377E69" w:rsidRPr="00C700BE">
        <w:t xml:space="preserve"> </w:t>
      </w:r>
    </w:p>
    <w:p w14:paraId="05420408" w14:textId="77777777" w:rsidR="00C002E2" w:rsidRDefault="00C002E2" w:rsidP="00C002E2">
      <w:pPr>
        <w:pStyle w:val="BodyText"/>
        <w:rPr>
          <w:b/>
          <w:sz w:val="21"/>
        </w:r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66"/>
        <w:gridCol w:w="5635"/>
      </w:tblGrid>
      <w:tr w:rsidR="00C002E2" w14:paraId="603733EA" w14:textId="77777777" w:rsidTr="00A51047">
        <w:trPr>
          <w:trHeight w:val="494"/>
        </w:trPr>
        <w:tc>
          <w:tcPr>
            <w:tcW w:w="3566" w:type="dxa"/>
          </w:tcPr>
          <w:p w14:paraId="50A15E6D" w14:textId="77777777" w:rsidR="00C002E2" w:rsidRDefault="00C002E2" w:rsidP="00A51047">
            <w:pPr>
              <w:pStyle w:val="TableParagraph"/>
              <w:rPr>
                <w:b/>
              </w:rPr>
            </w:pPr>
            <w:r>
              <w:rPr>
                <w:b/>
              </w:rPr>
              <w:t>What</w:t>
            </w:r>
            <w:r>
              <w:rPr>
                <w:b/>
                <w:spacing w:val="-3"/>
              </w:rPr>
              <w:t xml:space="preserve"> </w:t>
            </w:r>
            <w:r>
              <w:rPr>
                <w:b/>
              </w:rPr>
              <w:t>data</w:t>
            </w:r>
            <w:r>
              <w:rPr>
                <w:b/>
                <w:spacing w:val="-3"/>
              </w:rPr>
              <w:t xml:space="preserve"> </w:t>
            </w:r>
            <w:r>
              <w:rPr>
                <w:b/>
              </w:rPr>
              <w:t>is</w:t>
            </w:r>
            <w:r>
              <w:rPr>
                <w:b/>
                <w:spacing w:val="-3"/>
              </w:rPr>
              <w:t xml:space="preserve"> </w:t>
            </w:r>
            <w:r>
              <w:rPr>
                <w:b/>
              </w:rPr>
              <w:t>to</w:t>
            </w:r>
            <w:r>
              <w:rPr>
                <w:b/>
                <w:spacing w:val="-3"/>
              </w:rPr>
              <w:t xml:space="preserve"> </w:t>
            </w:r>
            <w:r>
              <w:rPr>
                <w:b/>
              </w:rPr>
              <w:t>be</w:t>
            </w:r>
            <w:r>
              <w:rPr>
                <w:b/>
                <w:spacing w:val="-2"/>
              </w:rPr>
              <w:t xml:space="preserve"> collected:</w:t>
            </w:r>
          </w:p>
        </w:tc>
        <w:tc>
          <w:tcPr>
            <w:tcW w:w="5635" w:type="dxa"/>
          </w:tcPr>
          <w:p w14:paraId="59B06C4A" w14:textId="77777777" w:rsidR="00C002E2" w:rsidRDefault="00C002E2" w:rsidP="00A51047">
            <w:pPr>
              <w:pStyle w:val="TableParagraph"/>
              <w:ind w:left="112"/>
              <w:rPr>
                <w:b/>
              </w:rPr>
            </w:pPr>
            <w:r>
              <w:rPr>
                <w:b/>
              </w:rPr>
              <w:t>Metadata</w:t>
            </w:r>
            <w:r>
              <w:rPr>
                <w:b/>
                <w:spacing w:val="-8"/>
              </w:rPr>
              <w:t xml:space="preserve"> </w:t>
            </w:r>
            <w:r>
              <w:rPr>
                <w:b/>
                <w:spacing w:val="-2"/>
              </w:rPr>
              <w:t>description:</w:t>
            </w:r>
          </w:p>
        </w:tc>
      </w:tr>
      <w:tr w:rsidR="00C002E2" w14:paraId="174AB6AF" w14:textId="77777777" w:rsidTr="00A51047">
        <w:trPr>
          <w:trHeight w:val="1070"/>
        </w:trPr>
        <w:tc>
          <w:tcPr>
            <w:tcW w:w="3566" w:type="dxa"/>
          </w:tcPr>
          <w:p w14:paraId="40CF7A77" w14:textId="77777777" w:rsidR="00C002E2" w:rsidRDefault="00C002E2" w:rsidP="00A51047">
            <w:pPr>
              <w:pStyle w:val="TableParagraph"/>
              <w:rPr>
                <w:b/>
              </w:rPr>
            </w:pPr>
            <w:r>
              <w:rPr>
                <w:b/>
              </w:rPr>
              <w:t>Site</w:t>
            </w:r>
            <w:r>
              <w:rPr>
                <w:b/>
                <w:spacing w:val="-3"/>
              </w:rPr>
              <w:t xml:space="preserve"> </w:t>
            </w:r>
            <w:r>
              <w:rPr>
                <w:b/>
              </w:rPr>
              <w:t>–</w:t>
            </w:r>
            <w:r>
              <w:rPr>
                <w:b/>
                <w:spacing w:val="-3"/>
              </w:rPr>
              <w:t xml:space="preserve"> </w:t>
            </w:r>
            <w:r>
              <w:rPr>
                <w:b/>
              </w:rPr>
              <w:t>Name</w:t>
            </w:r>
            <w:r>
              <w:rPr>
                <w:b/>
                <w:spacing w:val="-3"/>
              </w:rPr>
              <w:t xml:space="preserve"> </w:t>
            </w:r>
            <w:r>
              <w:rPr>
                <w:b/>
              </w:rPr>
              <w:t>and</w:t>
            </w:r>
            <w:r>
              <w:rPr>
                <w:b/>
                <w:spacing w:val="-3"/>
              </w:rPr>
              <w:t xml:space="preserve"> </w:t>
            </w:r>
            <w:r>
              <w:rPr>
                <w:b/>
              </w:rPr>
              <w:t>year</w:t>
            </w:r>
            <w:r>
              <w:rPr>
                <w:b/>
                <w:spacing w:val="-3"/>
              </w:rPr>
              <w:t xml:space="preserve"> </w:t>
            </w:r>
            <w:r>
              <w:rPr>
                <w:b/>
              </w:rPr>
              <w:t>of</w:t>
            </w:r>
            <w:r>
              <w:rPr>
                <w:b/>
                <w:spacing w:val="-3"/>
              </w:rPr>
              <w:t xml:space="preserve"> </w:t>
            </w:r>
            <w:r>
              <w:rPr>
                <w:b/>
                <w:spacing w:val="-2"/>
              </w:rPr>
              <w:t>sinking</w:t>
            </w:r>
          </w:p>
        </w:tc>
        <w:tc>
          <w:tcPr>
            <w:tcW w:w="5635" w:type="dxa"/>
          </w:tcPr>
          <w:p w14:paraId="7299F4A1" w14:textId="77777777" w:rsidR="00C002E2" w:rsidRPr="00F62AD8" w:rsidRDefault="00C002E2" w:rsidP="00A51047">
            <w:pPr>
              <w:pStyle w:val="TableParagraph"/>
              <w:spacing w:line="276" w:lineRule="auto"/>
              <w:ind w:left="112"/>
              <w:rPr>
                <w:i/>
                <w:iCs/>
              </w:rPr>
            </w:pPr>
            <w:proofErr w:type="gramStart"/>
            <w:r w:rsidRPr="00F62AD8">
              <w:rPr>
                <w:i/>
                <w:iCs/>
              </w:rPr>
              <w:t>i.e.</w:t>
            </w:r>
            <w:proofErr w:type="gramEnd"/>
            <w:r w:rsidRPr="00F62AD8">
              <w:rPr>
                <w:i/>
                <w:iCs/>
              </w:rPr>
              <w:t xml:space="preserve"> SS Yongala (1911) (Use name in AUCHD. Shipwrecks</w:t>
            </w:r>
            <w:r w:rsidRPr="00F62AD8">
              <w:rPr>
                <w:i/>
                <w:iCs/>
                <w:spacing w:val="-5"/>
              </w:rPr>
              <w:t xml:space="preserve"> </w:t>
            </w:r>
            <w:r w:rsidRPr="00F62AD8">
              <w:rPr>
                <w:i/>
                <w:iCs/>
              </w:rPr>
              <w:t>should</w:t>
            </w:r>
            <w:r w:rsidRPr="00F62AD8">
              <w:rPr>
                <w:i/>
                <w:iCs/>
                <w:spacing w:val="-5"/>
              </w:rPr>
              <w:t xml:space="preserve"> </w:t>
            </w:r>
            <w:r w:rsidRPr="00F62AD8">
              <w:rPr>
                <w:i/>
                <w:iCs/>
              </w:rPr>
              <w:t>be</w:t>
            </w:r>
            <w:r w:rsidRPr="00F62AD8">
              <w:rPr>
                <w:i/>
                <w:iCs/>
                <w:spacing w:val="-5"/>
              </w:rPr>
              <w:t xml:space="preserve"> </w:t>
            </w:r>
            <w:r w:rsidRPr="00F62AD8">
              <w:rPr>
                <w:i/>
                <w:iCs/>
              </w:rPr>
              <w:t>identified</w:t>
            </w:r>
            <w:r w:rsidRPr="00F62AD8">
              <w:rPr>
                <w:i/>
                <w:iCs/>
                <w:spacing w:val="-5"/>
              </w:rPr>
              <w:t xml:space="preserve"> </w:t>
            </w:r>
            <w:r w:rsidRPr="00F62AD8">
              <w:rPr>
                <w:i/>
                <w:iCs/>
              </w:rPr>
              <w:t>by</w:t>
            </w:r>
            <w:r w:rsidRPr="00F62AD8">
              <w:rPr>
                <w:i/>
                <w:iCs/>
                <w:spacing w:val="-5"/>
              </w:rPr>
              <w:t xml:space="preserve"> </w:t>
            </w:r>
            <w:r w:rsidRPr="00F62AD8">
              <w:rPr>
                <w:i/>
                <w:iCs/>
              </w:rPr>
              <w:t>their</w:t>
            </w:r>
            <w:r w:rsidRPr="00F62AD8">
              <w:rPr>
                <w:i/>
                <w:iCs/>
                <w:spacing w:val="-5"/>
              </w:rPr>
              <w:t xml:space="preserve"> </w:t>
            </w:r>
            <w:r w:rsidRPr="00F62AD8">
              <w:rPr>
                <w:i/>
                <w:iCs/>
              </w:rPr>
              <w:t>registered</w:t>
            </w:r>
            <w:r w:rsidRPr="00F62AD8">
              <w:rPr>
                <w:i/>
                <w:iCs/>
                <w:spacing w:val="-5"/>
              </w:rPr>
              <w:t xml:space="preserve"> </w:t>
            </w:r>
            <w:r w:rsidRPr="00F62AD8">
              <w:rPr>
                <w:i/>
                <w:iCs/>
              </w:rPr>
              <w:t>or historically correct name).</w:t>
            </w:r>
          </w:p>
        </w:tc>
      </w:tr>
      <w:tr w:rsidR="00C002E2" w14:paraId="3571C524" w14:textId="77777777" w:rsidTr="00A51047">
        <w:trPr>
          <w:trHeight w:val="1074"/>
        </w:trPr>
        <w:tc>
          <w:tcPr>
            <w:tcW w:w="3566" w:type="dxa"/>
          </w:tcPr>
          <w:p w14:paraId="284F0429" w14:textId="77777777" w:rsidR="00C002E2" w:rsidRDefault="00C002E2" w:rsidP="00A51047">
            <w:pPr>
              <w:pStyle w:val="TableParagraph"/>
              <w:rPr>
                <w:b/>
              </w:rPr>
            </w:pPr>
            <w:r>
              <w:rPr>
                <w:b/>
              </w:rPr>
              <w:t>Location</w:t>
            </w:r>
            <w:r>
              <w:rPr>
                <w:b/>
                <w:spacing w:val="-8"/>
              </w:rPr>
              <w:t xml:space="preserve"> </w:t>
            </w:r>
            <w:r>
              <w:rPr>
                <w:b/>
                <w:spacing w:val="-2"/>
              </w:rPr>
              <w:t>(Latitude)</w:t>
            </w:r>
          </w:p>
        </w:tc>
        <w:tc>
          <w:tcPr>
            <w:tcW w:w="5635" w:type="dxa"/>
          </w:tcPr>
          <w:p w14:paraId="7A5F4F4A" w14:textId="77777777" w:rsidR="00C002E2" w:rsidRPr="00F62AD8" w:rsidRDefault="00C002E2" w:rsidP="00A51047">
            <w:pPr>
              <w:pStyle w:val="TableParagraph"/>
              <w:spacing w:line="278" w:lineRule="auto"/>
              <w:ind w:left="112" w:right="581"/>
              <w:rPr>
                <w:i/>
                <w:iCs/>
              </w:rPr>
            </w:pPr>
            <w:r w:rsidRPr="00F62AD8">
              <w:rPr>
                <w:i/>
                <w:iCs/>
              </w:rPr>
              <w:t>In degrees decimal minutes (for GPS). NB: AUCHD</w:t>
            </w:r>
            <w:r w:rsidRPr="00F62AD8">
              <w:rPr>
                <w:i/>
                <w:iCs/>
                <w:spacing w:val="-6"/>
              </w:rPr>
              <w:t xml:space="preserve"> </w:t>
            </w:r>
            <w:r w:rsidRPr="00F62AD8">
              <w:rPr>
                <w:i/>
                <w:iCs/>
              </w:rPr>
              <w:t>uses</w:t>
            </w:r>
            <w:r w:rsidRPr="00F62AD8">
              <w:rPr>
                <w:i/>
                <w:iCs/>
                <w:spacing w:val="-6"/>
              </w:rPr>
              <w:t xml:space="preserve"> </w:t>
            </w:r>
            <w:r w:rsidRPr="00F62AD8">
              <w:rPr>
                <w:i/>
                <w:iCs/>
              </w:rPr>
              <w:t>decimal</w:t>
            </w:r>
            <w:r w:rsidRPr="00F62AD8">
              <w:rPr>
                <w:i/>
                <w:iCs/>
                <w:spacing w:val="-6"/>
              </w:rPr>
              <w:t xml:space="preserve"> </w:t>
            </w:r>
            <w:r w:rsidRPr="00F62AD8">
              <w:rPr>
                <w:i/>
                <w:iCs/>
              </w:rPr>
              <w:t>degrees</w:t>
            </w:r>
            <w:r w:rsidRPr="00F62AD8">
              <w:rPr>
                <w:i/>
                <w:iCs/>
                <w:spacing w:val="-6"/>
              </w:rPr>
              <w:t xml:space="preserve"> </w:t>
            </w:r>
            <w:proofErr w:type="gramStart"/>
            <w:r w:rsidRPr="00F62AD8">
              <w:rPr>
                <w:i/>
                <w:iCs/>
              </w:rPr>
              <w:t>e.g.</w:t>
            </w:r>
            <w:proofErr w:type="gramEnd"/>
            <w:r w:rsidRPr="00F62AD8">
              <w:rPr>
                <w:i/>
                <w:iCs/>
                <w:spacing w:val="-7"/>
              </w:rPr>
              <w:t xml:space="preserve"> </w:t>
            </w:r>
            <w:r w:rsidRPr="00F62AD8">
              <w:rPr>
                <w:i/>
                <w:iCs/>
              </w:rPr>
              <w:t>Latitude</w:t>
            </w:r>
            <w:r w:rsidRPr="00F62AD8">
              <w:rPr>
                <w:i/>
                <w:iCs/>
                <w:spacing w:val="-6"/>
              </w:rPr>
              <w:t xml:space="preserve"> </w:t>
            </w:r>
            <w:r w:rsidRPr="00F62AD8">
              <w:rPr>
                <w:i/>
                <w:iCs/>
              </w:rPr>
              <w:t>– 19.7654 Longitude -143.1234.</w:t>
            </w:r>
          </w:p>
        </w:tc>
      </w:tr>
      <w:tr w:rsidR="00C002E2" w14:paraId="74031A89" w14:textId="77777777" w:rsidTr="00A51047">
        <w:trPr>
          <w:trHeight w:val="1074"/>
        </w:trPr>
        <w:tc>
          <w:tcPr>
            <w:tcW w:w="3566" w:type="dxa"/>
          </w:tcPr>
          <w:p w14:paraId="68A4C846" w14:textId="77777777" w:rsidR="00C002E2" w:rsidRDefault="00C002E2" w:rsidP="00A51047">
            <w:pPr>
              <w:pStyle w:val="TableParagraph"/>
              <w:rPr>
                <w:b/>
              </w:rPr>
            </w:pPr>
            <w:r>
              <w:rPr>
                <w:b/>
              </w:rPr>
              <w:t>Location</w:t>
            </w:r>
            <w:r>
              <w:rPr>
                <w:b/>
                <w:spacing w:val="-8"/>
              </w:rPr>
              <w:t xml:space="preserve"> </w:t>
            </w:r>
            <w:r>
              <w:rPr>
                <w:b/>
                <w:spacing w:val="-2"/>
              </w:rPr>
              <w:t>(Longitude)</w:t>
            </w:r>
          </w:p>
        </w:tc>
        <w:tc>
          <w:tcPr>
            <w:tcW w:w="5635" w:type="dxa"/>
          </w:tcPr>
          <w:p w14:paraId="14A4093D" w14:textId="77777777" w:rsidR="00C002E2" w:rsidRPr="00F62AD8" w:rsidRDefault="00C002E2" w:rsidP="00A51047">
            <w:pPr>
              <w:pStyle w:val="TableParagraph"/>
              <w:spacing w:line="276" w:lineRule="auto"/>
              <w:ind w:left="112" w:right="581"/>
              <w:rPr>
                <w:i/>
                <w:iCs/>
              </w:rPr>
            </w:pPr>
            <w:r w:rsidRPr="00F62AD8">
              <w:rPr>
                <w:i/>
                <w:iCs/>
              </w:rPr>
              <w:t>In degrees decimal minutes (for GPS). NB: AUCHD</w:t>
            </w:r>
            <w:r w:rsidRPr="00F62AD8">
              <w:rPr>
                <w:i/>
                <w:iCs/>
                <w:spacing w:val="-6"/>
              </w:rPr>
              <w:t xml:space="preserve"> </w:t>
            </w:r>
            <w:r w:rsidRPr="00F62AD8">
              <w:rPr>
                <w:i/>
                <w:iCs/>
              </w:rPr>
              <w:t>uses</w:t>
            </w:r>
            <w:r w:rsidRPr="00F62AD8">
              <w:rPr>
                <w:i/>
                <w:iCs/>
                <w:spacing w:val="-6"/>
              </w:rPr>
              <w:t xml:space="preserve"> </w:t>
            </w:r>
            <w:r w:rsidRPr="00F62AD8">
              <w:rPr>
                <w:i/>
                <w:iCs/>
              </w:rPr>
              <w:t>decimal</w:t>
            </w:r>
            <w:r w:rsidRPr="00F62AD8">
              <w:rPr>
                <w:i/>
                <w:iCs/>
                <w:spacing w:val="-6"/>
              </w:rPr>
              <w:t xml:space="preserve"> </w:t>
            </w:r>
            <w:r w:rsidRPr="00F62AD8">
              <w:rPr>
                <w:i/>
                <w:iCs/>
              </w:rPr>
              <w:t>degrees</w:t>
            </w:r>
            <w:r w:rsidRPr="00F62AD8">
              <w:rPr>
                <w:i/>
                <w:iCs/>
                <w:spacing w:val="-6"/>
              </w:rPr>
              <w:t xml:space="preserve"> </w:t>
            </w:r>
            <w:proofErr w:type="gramStart"/>
            <w:r w:rsidRPr="00F62AD8">
              <w:rPr>
                <w:i/>
                <w:iCs/>
              </w:rPr>
              <w:t>e.g.</w:t>
            </w:r>
            <w:proofErr w:type="gramEnd"/>
            <w:r w:rsidRPr="00F62AD8">
              <w:rPr>
                <w:i/>
                <w:iCs/>
                <w:spacing w:val="-6"/>
              </w:rPr>
              <w:t xml:space="preserve"> </w:t>
            </w:r>
            <w:r w:rsidRPr="00F62AD8">
              <w:rPr>
                <w:i/>
                <w:iCs/>
              </w:rPr>
              <w:t>Latitude</w:t>
            </w:r>
            <w:r w:rsidRPr="00F62AD8">
              <w:rPr>
                <w:i/>
                <w:iCs/>
                <w:spacing w:val="-8"/>
              </w:rPr>
              <w:t xml:space="preserve"> </w:t>
            </w:r>
            <w:r w:rsidRPr="00F62AD8">
              <w:rPr>
                <w:i/>
                <w:iCs/>
              </w:rPr>
              <w:t>– 19.7654 Longitude -143.1234.</w:t>
            </w:r>
          </w:p>
        </w:tc>
      </w:tr>
      <w:tr w:rsidR="00C002E2" w14:paraId="6AA21CD8" w14:textId="77777777" w:rsidTr="00A51047">
        <w:trPr>
          <w:trHeight w:val="484"/>
        </w:trPr>
        <w:tc>
          <w:tcPr>
            <w:tcW w:w="3566" w:type="dxa"/>
          </w:tcPr>
          <w:p w14:paraId="361DEE82" w14:textId="77777777" w:rsidR="00C002E2" w:rsidRDefault="00C002E2" w:rsidP="00A51047">
            <w:pPr>
              <w:pStyle w:val="TableParagraph"/>
              <w:spacing w:line="243" w:lineRule="exact"/>
              <w:rPr>
                <w:b/>
              </w:rPr>
            </w:pPr>
            <w:r>
              <w:rPr>
                <w:b/>
                <w:spacing w:val="-2"/>
              </w:rPr>
              <w:t>Datum</w:t>
            </w:r>
          </w:p>
        </w:tc>
        <w:tc>
          <w:tcPr>
            <w:tcW w:w="5635" w:type="dxa"/>
          </w:tcPr>
          <w:p w14:paraId="3553CB11" w14:textId="77777777" w:rsidR="00C002E2" w:rsidRPr="00F62AD8" w:rsidRDefault="00C002E2" w:rsidP="00A51047">
            <w:pPr>
              <w:pStyle w:val="TableParagraph"/>
              <w:ind w:left="175"/>
              <w:rPr>
                <w:i/>
                <w:iCs/>
              </w:rPr>
            </w:pPr>
            <w:proofErr w:type="gramStart"/>
            <w:r w:rsidRPr="00F62AD8">
              <w:rPr>
                <w:i/>
                <w:iCs/>
              </w:rPr>
              <w:t>i.e.</w:t>
            </w:r>
            <w:proofErr w:type="gramEnd"/>
            <w:r w:rsidRPr="00F62AD8">
              <w:rPr>
                <w:i/>
                <w:iCs/>
                <w:spacing w:val="-5"/>
              </w:rPr>
              <w:t xml:space="preserve"> </w:t>
            </w:r>
            <w:r w:rsidRPr="00F62AD8">
              <w:rPr>
                <w:i/>
                <w:iCs/>
              </w:rPr>
              <w:t>WGS84</w:t>
            </w:r>
            <w:r w:rsidRPr="00F62AD8">
              <w:rPr>
                <w:i/>
                <w:iCs/>
                <w:spacing w:val="-4"/>
              </w:rPr>
              <w:t xml:space="preserve"> datum</w:t>
            </w:r>
          </w:p>
        </w:tc>
      </w:tr>
      <w:tr w:rsidR="00C002E2" w14:paraId="6310EE93" w14:textId="77777777" w:rsidTr="00A51047">
        <w:trPr>
          <w:trHeight w:val="782"/>
        </w:trPr>
        <w:tc>
          <w:tcPr>
            <w:tcW w:w="3566" w:type="dxa"/>
          </w:tcPr>
          <w:p w14:paraId="68398A38" w14:textId="77777777" w:rsidR="00C002E2" w:rsidRDefault="00C002E2" w:rsidP="00A51047">
            <w:pPr>
              <w:pStyle w:val="TableParagraph"/>
              <w:rPr>
                <w:b/>
              </w:rPr>
            </w:pPr>
            <w:proofErr w:type="gramStart"/>
            <w:r>
              <w:rPr>
                <w:b/>
              </w:rPr>
              <w:t>Divers</w:t>
            </w:r>
            <w:proofErr w:type="gramEnd"/>
            <w:r>
              <w:rPr>
                <w:b/>
                <w:spacing w:val="-6"/>
              </w:rPr>
              <w:t xml:space="preserve"> </w:t>
            </w:r>
            <w:r>
              <w:rPr>
                <w:b/>
                <w:spacing w:val="-4"/>
              </w:rPr>
              <w:t>name</w:t>
            </w:r>
          </w:p>
        </w:tc>
        <w:tc>
          <w:tcPr>
            <w:tcW w:w="5635" w:type="dxa"/>
          </w:tcPr>
          <w:p w14:paraId="02787AF0" w14:textId="77777777" w:rsidR="00C002E2" w:rsidRPr="00F62AD8" w:rsidRDefault="00C002E2" w:rsidP="00A51047">
            <w:pPr>
              <w:pStyle w:val="TableParagraph"/>
              <w:spacing w:before="4" w:line="278" w:lineRule="auto"/>
              <w:ind w:left="112" w:right="181"/>
              <w:rPr>
                <w:i/>
                <w:iCs/>
              </w:rPr>
            </w:pPr>
            <w:r w:rsidRPr="00F62AD8">
              <w:rPr>
                <w:i/>
                <w:iCs/>
              </w:rPr>
              <w:t>First</w:t>
            </w:r>
            <w:r w:rsidRPr="00F62AD8">
              <w:rPr>
                <w:i/>
                <w:iCs/>
                <w:spacing w:val="-4"/>
              </w:rPr>
              <w:t xml:space="preserve"> </w:t>
            </w:r>
            <w:r w:rsidRPr="00F62AD8">
              <w:rPr>
                <w:i/>
                <w:iCs/>
              </w:rPr>
              <w:t>name</w:t>
            </w:r>
            <w:r w:rsidRPr="00F62AD8">
              <w:rPr>
                <w:i/>
                <w:iCs/>
                <w:spacing w:val="-4"/>
              </w:rPr>
              <w:t xml:space="preserve"> </w:t>
            </w:r>
            <w:r w:rsidRPr="00F62AD8">
              <w:rPr>
                <w:i/>
                <w:iCs/>
              </w:rPr>
              <w:t>last</w:t>
            </w:r>
            <w:r w:rsidRPr="00F62AD8">
              <w:rPr>
                <w:i/>
                <w:iCs/>
                <w:spacing w:val="-4"/>
              </w:rPr>
              <w:t xml:space="preserve"> </w:t>
            </w:r>
            <w:r w:rsidRPr="00F62AD8">
              <w:rPr>
                <w:i/>
                <w:iCs/>
              </w:rPr>
              <w:t>name</w:t>
            </w:r>
            <w:r w:rsidRPr="00F62AD8">
              <w:rPr>
                <w:i/>
                <w:iCs/>
                <w:spacing w:val="-4"/>
              </w:rPr>
              <w:t xml:space="preserve"> </w:t>
            </w:r>
            <w:r w:rsidRPr="00F62AD8">
              <w:rPr>
                <w:i/>
                <w:iCs/>
              </w:rPr>
              <w:t>for</w:t>
            </w:r>
            <w:r w:rsidRPr="00F62AD8">
              <w:rPr>
                <w:i/>
                <w:iCs/>
                <w:spacing w:val="-4"/>
              </w:rPr>
              <w:t xml:space="preserve"> </w:t>
            </w:r>
            <w:r w:rsidRPr="00F62AD8">
              <w:rPr>
                <w:i/>
                <w:iCs/>
              </w:rPr>
              <w:t>each</w:t>
            </w:r>
            <w:r w:rsidRPr="00F62AD8">
              <w:rPr>
                <w:i/>
                <w:iCs/>
                <w:spacing w:val="-4"/>
              </w:rPr>
              <w:t xml:space="preserve"> </w:t>
            </w:r>
            <w:r w:rsidRPr="00F62AD8">
              <w:rPr>
                <w:i/>
                <w:iCs/>
              </w:rPr>
              <w:t>diver</w:t>
            </w:r>
            <w:r w:rsidRPr="00F62AD8">
              <w:rPr>
                <w:i/>
                <w:iCs/>
                <w:spacing w:val="-4"/>
              </w:rPr>
              <w:t xml:space="preserve"> </w:t>
            </w:r>
            <w:r w:rsidRPr="00F62AD8">
              <w:rPr>
                <w:i/>
                <w:iCs/>
              </w:rPr>
              <w:t>(</w:t>
            </w:r>
            <w:proofErr w:type="gramStart"/>
            <w:r w:rsidRPr="00F62AD8">
              <w:rPr>
                <w:i/>
                <w:iCs/>
              </w:rPr>
              <w:t>i.e.</w:t>
            </w:r>
            <w:proofErr w:type="gramEnd"/>
            <w:r w:rsidRPr="00F62AD8">
              <w:rPr>
                <w:i/>
                <w:iCs/>
                <w:spacing w:val="-4"/>
              </w:rPr>
              <w:t xml:space="preserve"> </w:t>
            </w:r>
            <w:r w:rsidRPr="00F62AD8">
              <w:rPr>
                <w:i/>
                <w:iCs/>
              </w:rPr>
              <w:t>Rick</w:t>
            </w:r>
            <w:r w:rsidRPr="00F62AD8">
              <w:rPr>
                <w:i/>
                <w:iCs/>
                <w:spacing w:val="-4"/>
              </w:rPr>
              <w:t xml:space="preserve"> </w:t>
            </w:r>
            <w:r w:rsidRPr="00F62AD8">
              <w:rPr>
                <w:i/>
                <w:iCs/>
              </w:rPr>
              <w:t>Bullers and Andy Viduka)</w:t>
            </w:r>
          </w:p>
        </w:tc>
      </w:tr>
      <w:tr w:rsidR="00C002E2" w14:paraId="5A6C8D19" w14:textId="77777777" w:rsidTr="00A51047">
        <w:trPr>
          <w:trHeight w:val="781"/>
        </w:trPr>
        <w:tc>
          <w:tcPr>
            <w:tcW w:w="3566" w:type="dxa"/>
          </w:tcPr>
          <w:p w14:paraId="1B9D6FBF" w14:textId="77777777" w:rsidR="00C002E2" w:rsidRDefault="00C002E2" w:rsidP="00A51047">
            <w:pPr>
              <w:pStyle w:val="TableParagraph"/>
              <w:rPr>
                <w:b/>
              </w:rPr>
            </w:pPr>
            <w:proofErr w:type="gramStart"/>
            <w:r>
              <w:rPr>
                <w:b/>
              </w:rPr>
              <w:t>Divers</w:t>
            </w:r>
            <w:proofErr w:type="gramEnd"/>
            <w:r>
              <w:rPr>
                <w:b/>
                <w:spacing w:val="-6"/>
              </w:rPr>
              <w:t xml:space="preserve"> </w:t>
            </w:r>
            <w:r>
              <w:rPr>
                <w:b/>
                <w:spacing w:val="-4"/>
              </w:rPr>
              <w:t>name</w:t>
            </w:r>
          </w:p>
        </w:tc>
        <w:tc>
          <w:tcPr>
            <w:tcW w:w="5635" w:type="dxa"/>
          </w:tcPr>
          <w:p w14:paraId="01D4C3EA" w14:textId="77777777" w:rsidR="00C002E2" w:rsidRPr="00F62AD8" w:rsidRDefault="00C002E2" w:rsidP="00A51047">
            <w:pPr>
              <w:pStyle w:val="TableParagraph"/>
              <w:spacing w:before="4" w:line="278" w:lineRule="auto"/>
              <w:ind w:left="112" w:right="181"/>
              <w:rPr>
                <w:i/>
                <w:iCs/>
              </w:rPr>
            </w:pPr>
            <w:r w:rsidRPr="00F62AD8">
              <w:rPr>
                <w:i/>
                <w:iCs/>
              </w:rPr>
              <w:t>First</w:t>
            </w:r>
            <w:r w:rsidRPr="00F62AD8">
              <w:rPr>
                <w:i/>
                <w:iCs/>
                <w:spacing w:val="-4"/>
              </w:rPr>
              <w:t xml:space="preserve"> </w:t>
            </w:r>
            <w:r w:rsidRPr="00F62AD8">
              <w:rPr>
                <w:i/>
                <w:iCs/>
              </w:rPr>
              <w:t>name</w:t>
            </w:r>
            <w:r w:rsidRPr="00F62AD8">
              <w:rPr>
                <w:i/>
                <w:iCs/>
                <w:spacing w:val="-4"/>
              </w:rPr>
              <w:t xml:space="preserve"> </w:t>
            </w:r>
            <w:r w:rsidRPr="00F62AD8">
              <w:rPr>
                <w:i/>
                <w:iCs/>
              </w:rPr>
              <w:t>last</w:t>
            </w:r>
            <w:r w:rsidRPr="00F62AD8">
              <w:rPr>
                <w:i/>
                <w:iCs/>
                <w:spacing w:val="-4"/>
              </w:rPr>
              <w:t xml:space="preserve"> </w:t>
            </w:r>
            <w:r w:rsidRPr="00F62AD8">
              <w:rPr>
                <w:i/>
                <w:iCs/>
              </w:rPr>
              <w:t>name</w:t>
            </w:r>
            <w:r w:rsidRPr="00F62AD8">
              <w:rPr>
                <w:i/>
                <w:iCs/>
                <w:spacing w:val="-4"/>
              </w:rPr>
              <w:t xml:space="preserve"> </w:t>
            </w:r>
            <w:r w:rsidRPr="00F62AD8">
              <w:rPr>
                <w:i/>
                <w:iCs/>
              </w:rPr>
              <w:t>for</w:t>
            </w:r>
            <w:r w:rsidRPr="00F62AD8">
              <w:rPr>
                <w:i/>
                <w:iCs/>
                <w:spacing w:val="-4"/>
              </w:rPr>
              <w:t xml:space="preserve"> </w:t>
            </w:r>
            <w:r w:rsidRPr="00F62AD8">
              <w:rPr>
                <w:i/>
                <w:iCs/>
              </w:rPr>
              <w:t>each</w:t>
            </w:r>
            <w:r w:rsidRPr="00F62AD8">
              <w:rPr>
                <w:i/>
                <w:iCs/>
                <w:spacing w:val="-4"/>
              </w:rPr>
              <w:t xml:space="preserve"> </w:t>
            </w:r>
            <w:r w:rsidRPr="00F62AD8">
              <w:rPr>
                <w:i/>
                <w:iCs/>
              </w:rPr>
              <w:t>diver</w:t>
            </w:r>
            <w:r w:rsidRPr="00F62AD8">
              <w:rPr>
                <w:i/>
                <w:iCs/>
                <w:spacing w:val="-4"/>
              </w:rPr>
              <w:t xml:space="preserve"> </w:t>
            </w:r>
            <w:r w:rsidRPr="00F62AD8">
              <w:rPr>
                <w:i/>
                <w:iCs/>
              </w:rPr>
              <w:t>(</w:t>
            </w:r>
            <w:proofErr w:type="gramStart"/>
            <w:r w:rsidRPr="00F62AD8">
              <w:rPr>
                <w:i/>
                <w:iCs/>
              </w:rPr>
              <w:t>i.e.</w:t>
            </w:r>
            <w:proofErr w:type="gramEnd"/>
            <w:r w:rsidRPr="00F62AD8">
              <w:rPr>
                <w:i/>
                <w:iCs/>
                <w:spacing w:val="-4"/>
              </w:rPr>
              <w:t xml:space="preserve"> </w:t>
            </w:r>
            <w:r w:rsidRPr="00F62AD8">
              <w:rPr>
                <w:i/>
                <w:iCs/>
              </w:rPr>
              <w:t>Rick</w:t>
            </w:r>
            <w:r w:rsidRPr="00F62AD8">
              <w:rPr>
                <w:i/>
                <w:iCs/>
                <w:spacing w:val="-4"/>
              </w:rPr>
              <w:t xml:space="preserve"> </w:t>
            </w:r>
            <w:r w:rsidRPr="00F62AD8">
              <w:rPr>
                <w:i/>
                <w:iCs/>
              </w:rPr>
              <w:t>Bullers and Andy Viduka)</w:t>
            </w:r>
          </w:p>
        </w:tc>
      </w:tr>
      <w:tr w:rsidR="00C002E2" w14:paraId="752F7663" w14:textId="77777777" w:rsidTr="00A51047">
        <w:trPr>
          <w:trHeight w:val="493"/>
        </w:trPr>
        <w:tc>
          <w:tcPr>
            <w:tcW w:w="3566" w:type="dxa"/>
          </w:tcPr>
          <w:p w14:paraId="116DCE8E" w14:textId="77777777" w:rsidR="00C002E2" w:rsidRDefault="00C002E2" w:rsidP="00A51047">
            <w:pPr>
              <w:pStyle w:val="TableParagraph"/>
              <w:rPr>
                <w:b/>
              </w:rPr>
            </w:pPr>
            <w:r>
              <w:rPr>
                <w:b/>
              </w:rPr>
              <w:t>Date</w:t>
            </w:r>
            <w:r>
              <w:rPr>
                <w:b/>
                <w:spacing w:val="-3"/>
              </w:rPr>
              <w:t xml:space="preserve"> </w:t>
            </w:r>
            <w:r>
              <w:rPr>
                <w:b/>
              </w:rPr>
              <w:t>of</w:t>
            </w:r>
            <w:r>
              <w:rPr>
                <w:b/>
                <w:spacing w:val="-3"/>
              </w:rPr>
              <w:t xml:space="preserve"> </w:t>
            </w:r>
            <w:r>
              <w:rPr>
                <w:b/>
                <w:spacing w:val="-2"/>
              </w:rPr>
              <w:t>Survey</w:t>
            </w:r>
          </w:p>
        </w:tc>
        <w:tc>
          <w:tcPr>
            <w:tcW w:w="5635" w:type="dxa"/>
          </w:tcPr>
          <w:p w14:paraId="3C99D93B" w14:textId="77777777" w:rsidR="00C002E2" w:rsidRPr="00F62AD8" w:rsidRDefault="00C002E2" w:rsidP="00A51047">
            <w:pPr>
              <w:pStyle w:val="TableParagraph"/>
              <w:ind w:left="112"/>
              <w:rPr>
                <w:i/>
                <w:iCs/>
              </w:rPr>
            </w:pPr>
            <w:r w:rsidRPr="00F62AD8">
              <w:rPr>
                <w:i/>
                <w:iCs/>
              </w:rPr>
              <w:t>Format</w:t>
            </w:r>
            <w:r w:rsidRPr="00F62AD8">
              <w:rPr>
                <w:i/>
                <w:iCs/>
                <w:spacing w:val="-7"/>
              </w:rPr>
              <w:t xml:space="preserve"> </w:t>
            </w:r>
            <w:proofErr w:type="spellStart"/>
            <w:r w:rsidRPr="00F62AD8">
              <w:rPr>
                <w:i/>
                <w:iCs/>
              </w:rPr>
              <w:t>yyyymmdd</w:t>
            </w:r>
            <w:proofErr w:type="spellEnd"/>
            <w:r w:rsidRPr="00F62AD8">
              <w:rPr>
                <w:i/>
                <w:iCs/>
                <w:spacing w:val="-6"/>
              </w:rPr>
              <w:t xml:space="preserve"> </w:t>
            </w:r>
            <w:r w:rsidRPr="00F62AD8">
              <w:rPr>
                <w:i/>
                <w:iCs/>
              </w:rPr>
              <w:t>(</w:t>
            </w:r>
            <w:proofErr w:type="gramStart"/>
            <w:r w:rsidRPr="00F62AD8">
              <w:rPr>
                <w:i/>
                <w:iCs/>
              </w:rPr>
              <w:t>i.e.</w:t>
            </w:r>
            <w:proofErr w:type="gramEnd"/>
            <w:r w:rsidRPr="00F62AD8">
              <w:rPr>
                <w:i/>
                <w:iCs/>
                <w:spacing w:val="-6"/>
              </w:rPr>
              <w:t xml:space="preserve"> </w:t>
            </w:r>
            <w:r w:rsidRPr="00F62AD8">
              <w:rPr>
                <w:i/>
                <w:iCs/>
                <w:spacing w:val="-2"/>
              </w:rPr>
              <w:t>20180728)</w:t>
            </w:r>
          </w:p>
        </w:tc>
      </w:tr>
      <w:tr w:rsidR="00C002E2" w14:paraId="7986DFB8" w14:textId="77777777" w:rsidTr="00A51047">
        <w:trPr>
          <w:trHeight w:val="489"/>
        </w:trPr>
        <w:tc>
          <w:tcPr>
            <w:tcW w:w="3566" w:type="dxa"/>
          </w:tcPr>
          <w:p w14:paraId="38DD9885" w14:textId="32BB5296" w:rsidR="00C002E2" w:rsidRDefault="00CA7134" w:rsidP="00A51047">
            <w:pPr>
              <w:pStyle w:val="TableParagraph"/>
              <w:spacing w:line="243" w:lineRule="exact"/>
              <w:rPr>
                <w:b/>
              </w:rPr>
            </w:pPr>
            <w:r>
              <w:rPr>
                <w:b/>
              </w:rPr>
              <w:t>Site Sketch</w:t>
            </w:r>
            <w:r w:rsidR="00C002E2">
              <w:rPr>
                <w:b/>
                <w:spacing w:val="-3"/>
              </w:rPr>
              <w:t xml:space="preserve"> </w:t>
            </w:r>
            <w:r w:rsidR="00C002E2">
              <w:rPr>
                <w:b/>
              </w:rPr>
              <w:t>Grid</w:t>
            </w:r>
            <w:r w:rsidR="00C002E2">
              <w:rPr>
                <w:b/>
                <w:spacing w:val="-3"/>
              </w:rPr>
              <w:t xml:space="preserve"> </w:t>
            </w:r>
            <w:r w:rsidR="00C002E2">
              <w:rPr>
                <w:b/>
                <w:spacing w:val="-5"/>
              </w:rPr>
              <w:t>no.</w:t>
            </w:r>
          </w:p>
        </w:tc>
        <w:tc>
          <w:tcPr>
            <w:tcW w:w="5635" w:type="dxa"/>
          </w:tcPr>
          <w:p w14:paraId="2830F72A" w14:textId="77777777" w:rsidR="00C002E2" w:rsidRPr="00F62AD8" w:rsidRDefault="00C002E2" w:rsidP="00A51047">
            <w:pPr>
              <w:pStyle w:val="TableParagraph"/>
              <w:ind w:left="112"/>
              <w:rPr>
                <w:i/>
                <w:iCs/>
              </w:rPr>
            </w:pPr>
            <w:r w:rsidRPr="00F62AD8">
              <w:rPr>
                <w:i/>
                <w:iCs/>
              </w:rPr>
              <w:t>Select</w:t>
            </w:r>
            <w:r w:rsidRPr="00F62AD8">
              <w:rPr>
                <w:i/>
                <w:iCs/>
                <w:spacing w:val="-3"/>
              </w:rPr>
              <w:t xml:space="preserve"> </w:t>
            </w:r>
            <w:r w:rsidRPr="00F62AD8">
              <w:rPr>
                <w:i/>
                <w:iCs/>
              </w:rPr>
              <w:t>a</w:t>
            </w:r>
            <w:r w:rsidRPr="00F62AD8">
              <w:rPr>
                <w:i/>
                <w:iCs/>
                <w:spacing w:val="-3"/>
              </w:rPr>
              <w:t xml:space="preserve"> </w:t>
            </w:r>
            <w:r w:rsidRPr="00F62AD8">
              <w:rPr>
                <w:i/>
                <w:iCs/>
              </w:rPr>
              <w:t>letter:</w:t>
            </w:r>
            <w:r w:rsidRPr="00F62AD8">
              <w:rPr>
                <w:i/>
                <w:iCs/>
                <w:spacing w:val="-3"/>
              </w:rPr>
              <w:t xml:space="preserve"> </w:t>
            </w:r>
            <w:r w:rsidRPr="00F62AD8">
              <w:rPr>
                <w:i/>
                <w:iCs/>
              </w:rPr>
              <w:t>A</w:t>
            </w:r>
            <w:r w:rsidRPr="00F62AD8">
              <w:rPr>
                <w:i/>
                <w:iCs/>
                <w:spacing w:val="-2"/>
              </w:rPr>
              <w:t xml:space="preserve"> </w:t>
            </w:r>
            <w:r w:rsidRPr="00F62AD8">
              <w:rPr>
                <w:i/>
                <w:iCs/>
              </w:rPr>
              <w:t>-</w:t>
            </w:r>
            <w:r w:rsidRPr="00F62AD8">
              <w:rPr>
                <w:i/>
                <w:iCs/>
                <w:spacing w:val="-3"/>
              </w:rPr>
              <w:t xml:space="preserve"> </w:t>
            </w:r>
            <w:r w:rsidRPr="00F62AD8">
              <w:rPr>
                <w:i/>
                <w:iCs/>
              </w:rPr>
              <w:t>N</w:t>
            </w:r>
            <w:r w:rsidRPr="00F62AD8">
              <w:rPr>
                <w:i/>
                <w:iCs/>
                <w:spacing w:val="-3"/>
              </w:rPr>
              <w:t xml:space="preserve"> </w:t>
            </w:r>
            <w:r w:rsidRPr="00F62AD8">
              <w:rPr>
                <w:i/>
                <w:iCs/>
              </w:rPr>
              <w:t>and</w:t>
            </w:r>
            <w:r w:rsidRPr="00F62AD8">
              <w:rPr>
                <w:i/>
                <w:iCs/>
                <w:spacing w:val="-3"/>
              </w:rPr>
              <w:t xml:space="preserve"> </w:t>
            </w:r>
            <w:r w:rsidRPr="00F62AD8">
              <w:rPr>
                <w:i/>
                <w:iCs/>
              </w:rPr>
              <w:t>a</w:t>
            </w:r>
            <w:r w:rsidRPr="00F62AD8">
              <w:rPr>
                <w:i/>
                <w:iCs/>
                <w:spacing w:val="-2"/>
              </w:rPr>
              <w:t xml:space="preserve"> </w:t>
            </w:r>
            <w:r w:rsidRPr="00F62AD8">
              <w:rPr>
                <w:i/>
                <w:iCs/>
              </w:rPr>
              <w:t>number:</w:t>
            </w:r>
            <w:r w:rsidRPr="00F62AD8">
              <w:rPr>
                <w:i/>
                <w:iCs/>
                <w:spacing w:val="-3"/>
              </w:rPr>
              <w:t xml:space="preserve"> </w:t>
            </w:r>
            <w:r w:rsidRPr="00F62AD8">
              <w:rPr>
                <w:i/>
                <w:iCs/>
              </w:rPr>
              <w:t>1</w:t>
            </w:r>
            <w:r w:rsidRPr="00F62AD8">
              <w:rPr>
                <w:i/>
                <w:iCs/>
                <w:spacing w:val="-3"/>
              </w:rPr>
              <w:t xml:space="preserve"> </w:t>
            </w:r>
            <w:r w:rsidRPr="00F62AD8">
              <w:rPr>
                <w:i/>
                <w:iCs/>
              </w:rPr>
              <w:t>-</w:t>
            </w:r>
            <w:r w:rsidRPr="00F62AD8">
              <w:rPr>
                <w:i/>
                <w:iCs/>
                <w:spacing w:val="-2"/>
              </w:rPr>
              <w:t xml:space="preserve"> </w:t>
            </w:r>
            <w:r w:rsidRPr="00F62AD8">
              <w:rPr>
                <w:i/>
                <w:iCs/>
                <w:spacing w:val="-5"/>
              </w:rPr>
              <w:t>13</w:t>
            </w:r>
          </w:p>
        </w:tc>
      </w:tr>
    </w:tbl>
    <w:p w14:paraId="46419167" w14:textId="77777777" w:rsidR="00C002E2" w:rsidRDefault="00C002E2" w:rsidP="00C002E2">
      <w:pPr>
        <w:sectPr w:rsidR="00C002E2">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66"/>
        <w:gridCol w:w="5635"/>
      </w:tblGrid>
      <w:tr w:rsidR="00C002E2" w14:paraId="2F16C9D2" w14:textId="77777777" w:rsidTr="00A51047">
        <w:trPr>
          <w:trHeight w:val="782"/>
        </w:trPr>
        <w:tc>
          <w:tcPr>
            <w:tcW w:w="3566" w:type="dxa"/>
          </w:tcPr>
          <w:p w14:paraId="5C73E41F" w14:textId="77777777" w:rsidR="00C002E2" w:rsidRDefault="00C002E2" w:rsidP="00A51047">
            <w:pPr>
              <w:pStyle w:val="TableParagraph"/>
              <w:rPr>
                <w:b/>
              </w:rPr>
            </w:pPr>
            <w:r>
              <w:rPr>
                <w:b/>
                <w:spacing w:val="-2"/>
              </w:rPr>
              <w:lastRenderedPageBreak/>
              <w:t>Feature/Location</w:t>
            </w:r>
          </w:p>
        </w:tc>
        <w:tc>
          <w:tcPr>
            <w:tcW w:w="5635" w:type="dxa"/>
          </w:tcPr>
          <w:p w14:paraId="650372F1" w14:textId="02A2E476" w:rsidR="00C002E2" w:rsidRPr="00F62AD8" w:rsidRDefault="00C002E2" w:rsidP="00A51047">
            <w:pPr>
              <w:pStyle w:val="TableParagraph"/>
              <w:ind w:left="112"/>
              <w:rPr>
                <w:i/>
                <w:iCs/>
              </w:rPr>
            </w:pPr>
            <w:r w:rsidRPr="00F62AD8">
              <w:rPr>
                <w:i/>
                <w:iCs/>
              </w:rPr>
              <w:t>Number</w:t>
            </w:r>
            <w:r w:rsidRPr="00F62AD8">
              <w:rPr>
                <w:i/>
                <w:iCs/>
                <w:spacing w:val="-7"/>
              </w:rPr>
              <w:t xml:space="preserve"> </w:t>
            </w:r>
            <w:r w:rsidRPr="00F62AD8">
              <w:rPr>
                <w:i/>
                <w:iCs/>
              </w:rPr>
              <w:t>of</w:t>
            </w:r>
            <w:r w:rsidRPr="00F62AD8">
              <w:rPr>
                <w:i/>
                <w:iCs/>
                <w:spacing w:val="-5"/>
              </w:rPr>
              <w:t xml:space="preserve"> </w:t>
            </w:r>
            <w:r w:rsidRPr="00F62AD8">
              <w:rPr>
                <w:i/>
                <w:iCs/>
              </w:rPr>
              <w:t>Survey</w:t>
            </w:r>
            <w:r w:rsidRPr="00F62AD8">
              <w:rPr>
                <w:i/>
                <w:iCs/>
                <w:spacing w:val="-4"/>
              </w:rPr>
              <w:t xml:space="preserve"> </w:t>
            </w:r>
            <w:r w:rsidRPr="00F62AD8">
              <w:rPr>
                <w:i/>
                <w:iCs/>
              </w:rPr>
              <w:t>Point</w:t>
            </w:r>
            <w:r w:rsidRPr="00F62AD8">
              <w:rPr>
                <w:i/>
                <w:iCs/>
                <w:spacing w:val="-5"/>
              </w:rPr>
              <w:t xml:space="preserve"> </w:t>
            </w:r>
            <w:r w:rsidRPr="00F62AD8">
              <w:rPr>
                <w:i/>
                <w:iCs/>
              </w:rPr>
              <w:t>taken</w:t>
            </w:r>
            <w:r w:rsidRPr="00F62AD8">
              <w:rPr>
                <w:i/>
                <w:iCs/>
                <w:spacing w:val="-4"/>
              </w:rPr>
              <w:t xml:space="preserve"> </w:t>
            </w:r>
            <w:r w:rsidRPr="00F62AD8">
              <w:rPr>
                <w:i/>
                <w:iCs/>
              </w:rPr>
              <w:t>from</w:t>
            </w:r>
            <w:r w:rsidRPr="00F62AD8">
              <w:rPr>
                <w:i/>
                <w:iCs/>
                <w:spacing w:val="-5"/>
              </w:rPr>
              <w:t xml:space="preserve"> </w:t>
            </w:r>
            <w:r w:rsidR="00CA7134">
              <w:rPr>
                <w:i/>
                <w:iCs/>
              </w:rPr>
              <w:t>Site Sketch</w:t>
            </w:r>
            <w:r w:rsidR="00CA7134" w:rsidRPr="00F62AD8">
              <w:rPr>
                <w:i/>
                <w:iCs/>
                <w:spacing w:val="-4"/>
              </w:rPr>
              <w:t xml:space="preserve"> </w:t>
            </w:r>
            <w:r w:rsidRPr="00F62AD8">
              <w:rPr>
                <w:i/>
                <w:iCs/>
              </w:rPr>
              <w:t>(</w:t>
            </w:r>
            <w:proofErr w:type="gramStart"/>
            <w:r w:rsidRPr="00F62AD8">
              <w:rPr>
                <w:i/>
                <w:iCs/>
              </w:rPr>
              <w:t>i.e.</w:t>
            </w:r>
            <w:proofErr w:type="gramEnd"/>
            <w:r w:rsidRPr="00F62AD8">
              <w:rPr>
                <w:i/>
                <w:iCs/>
                <w:spacing w:val="-5"/>
              </w:rPr>
              <w:t xml:space="preserve"> </w:t>
            </w:r>
            <w:r w:rsidRPr="00F62AD8">
              <w:rPr>
                <w:i/>
                <w:iCs/>
              </w:rPr>
              <w:t>SP</w:t>
            </w:r>
            <w:r w:rsidRPr="00F62AD8">
              <w:rPr>
                <w:i/>
                <w:iCs/>
                <w:spacing w:val="-4"/>
              </w:rPr>
              <w:t xml:space="preserve"> </w:t>
            </w:r>
            <w:r w:rsidRPr="00F62AD8">
              <w:rPr>
                <w:i/>
                <w:iCs/>
                <w:spacing w:val="-10"/>
              </w:rPr>
              <w:t>1</w:t>
            </w:r>
          </w:p>
          <w:p w14:paraId="505D8727" w14:textId="77777777" w:rsidR="00C002E2" w:rsidRPr="00F62AD8" w:rsidRDefault="00C002E2" w:rsidP="00A51047">
            <w:pPr>
              <w:pStyle w:val="TableParagraph"/>
              <w:spacing w:before="35" w:line="240" w:lineRule="auto"/>
              <w:ind w:left="112"/>
              <w:rPr>
                <w:i/>
                <w:iCs/>
              </w:rPr>
            </w:pPr>
            <w:r w:rsidRPr="00F62AD8">
              <w:rPr>
                <w:i/>
                <w:iCs/>
                <w:spacing w:val="-2"/>
              </w:rPr>
              <w:t>-</w:t>
            </w:r>
            <w:r w:rsidRPr="00F62AD8">
              <w:rPr>
                <w:i/>
                <w:iCs/>
                <w:spacing w:val="-5"/>
              </w:rPr>
              <w:t>10)</w:t>
            </w:r>
          </w:p>
        </w:tc>
      </w:tr>
      <w:tr w:rsidR="00C002E2" w14:paraId="19E80F51" w14:textId="77777777" w:rsidTr="00A51047">
        <w:trPr>
          <w:trHeight w:val="489"/>
        </w:trPr>
        <w:tc>
          <w:tcPr>
            <w:tcW w:w="3566" w:type="dxa"/>
          </w:tcPr>
          <w:p w14:paraId="18495149" w14:textId="77777777" w:rsidR="00C002E2" w:rsidRDefault="00C002E2" w:rsidP="00A51047">
            <w:pPr>
              <w:pStyle w:val="TableParagraph"/>
              <w:rPr>
                <w:b/>
              </w:rPr>
            </w:pPr>
            <w:r>
              <w:rPr>
                <w:b/>
              </w:rPr>
              <w:t>Time</w:t>
            </w:r>
            <w:r>
              <w:rPr>
                <w:b/>
                <w:spacing w:val="-5"/>
              </w:rPr>
              <w:t xml:space="preserve"> </w:t>
            </w:r>
            <w:r>
              <w:rPr>
                <w:b/>
              </w:rPr>
              <w:t>photos</w:t>
            </w:r>
            <w:r>
              <w:rPr>
                <w:b/>
                <w:spacing w:val="-5"/>
              </w:rPr>
              <w:t xml:space="preserve"> </w:t>
            </w:r>
            <w:r>
              <w:rPr>
                <w:b/>
              </w:rPr>
              <w:t>were</w:t>
            </w:r>
            <w:r>
              <w:rPr>
                <w:b/>
                <w:spacing w:val="-4"/>
              </w:rPr>
              <w:t xml:space="preserve"> </w:t>
            </w:r>
            <w:r>
              <w:rPr>
                <w:b/>
                <w:spacing w:val="-2"/>
              </w:rPr>
              <w:t>taken</w:t>
            </w:r>
          </w:p>
        </w:tc>
        <w:tc>
          <w:tcPr>
            <w:tcW w:w="5635" w:type="dxa"/>
          </w:tcPr>
          <w:p w14:paraId="4FC028BF" w14:textId="77777777" w:rsidR="00C002E2" w:rsidRPr="00F62AD8" w:rsidRDefault="00C002E2" w:rsidP="00A51047">
            <w:pPr>
              <w:pStyle w:val="TableParagraph"/>
              <w:ind w:left="112"/>
              <w:rPr>
                <w:i/>
                <w:iCs/>
              </w:rPr>
            </w:pPr>
            <w:r w:rsidRPr="00F62AD8">
              <w:rPr>
                <w:i/>
                <w:iCs/>
              </w:rPr>
              <w:t>Format</w:t>
            </w:r>
            <w:r w:rsidRPr="00F62AD8">
              <w:rPr>
                <w:i/>
                <w:iCs/>
                <w:spacing w:val="-5"/>
              </w:rPr>
              <w:t xml:space="preserve"> </w:t>
            </w:r>
            <w:r w:rsidRPr="00F62AD8">
              <w:rPr>
                <w:i/>
                <w:iCs/>
              </w:rPr>
              <w:t>00:00</w:t>
            </w:r>
            <w:r w:rsidRPr="00F62AD8">
              <w:rPr>
                <w:i/>
                <w:iCs/>
                <w:spacing w:val="-4"/>
              </w:rPr>
              <w:t xml:space="preserve"> </w:t>
            </w:r>
            <w:r w:rsidRPr="00F62AD8">
              <w:rPr>
                <w:i/>
                <w:iCs/>
              </w:rPr>
              <w:t>24</w:t>
            </w:r>
            <w:r w:rsidRPr="00F62AD8">
              <w:rPr>
                <w:i/>
                <w:iCs/>
                <w:spacing w:val="-4"/>
              </w:rPr>
              <w:t xml:space="preserve"> </w:t>
            </w:r>
            <w:proofErr w:type="gramStart"/>
            <w:r w:rsidRPr="00F62AD8">
              <w:rPr>
                <w:i/>
                <w:iCs/>
                <w:spacing w:val="-4"/>
              </w:rPr>
              <w:t>hour</w:t>
            </w:r>
            <w:proofErr w:type="gramEnd"/>
          </w:p>
        </w:tc>
      </w:tr>
      <w:tr w:rsidR="00C002E2" w14:paraId="319CAE5E" w14:textId="77777777" w:rsidTr="00A51047">
        <w:trPr>
          <w:trHeight w:val="1002"/>
        </w:trPr>
        <w:tc>
          <w:tcPr>
            <w:tcW w:w="3566" w:type="dxa"/>
          </w:tcPr>
          <w:p w14:paraId="76A0476D" w14:textId="77777777" w:rsidR="00C002E2" w:rsidRDefault="00C002E2" w:rsidP="00A51047">
            <w:pPr>
              <w:pStyle w:val="TableParagraph"/>
              <w:rPr>
                <w:b/>
              </w:rPr>
            </w:pPr>
            <w:r>
              <w:rPr>
                <w:b/>
              </w:rPr>
              <w:t>Depth</w:t>
            </w:r>
            <w:r>
              <w:rPr>
                <w:b/>
                <w:spacing w:val="-4"/>
              </w:rPr>
              <w:t xml:space="preserve"> </w:t>
            </w:r>
            <w:r>
              <w:rPr>
                <w:b/>
              </w:rPr>
              <w:t>of</w:t>
            </w:r>
            <w:r>
              <w:rPr>
                <w:b/>
                <w:spacing w:val="-4"/>
              </w:rPr>
              <w:t xml:space="preserve"> </w:t>
            </w:r>
            <w:r>
              <w:rPr>
                <w:b/>
              </w:rPr>
              <w:t>diver</w:t>
            </w:r>
            <w:r>
              <w:rPr>
                <w:b/>
                <w:spacing w:val="-4"/>
              </w:rPr>
              <w:t xml:space="preserve"> </w:t>
            </w:r>
            <w:r>
              <w:rPr>
                <w:b/>
                <w:spacing w:val="-2"/>
              </w:rPr>
              <w:t>observation</w:t>
            </w:r>
          </w:p>
        </w:tc>
        <w:tc>
          <w:tcPr>
            <w:tcW w:w="5635" w:type="dxa"/>
          </w:tcPr>
          <w:p w14:paraId="7DE118DB" w14:textId="77777777" w:rsidR="00C002E2" w:rsidRPr="00F62AD8" w:rsidRDefault="00C002E2" w:rsidP="00A51047">
            <w:pPr>
              <w:pStyle w:val="TableParagraph"/>
              <w:spacing w:line="237" w:lineRule="auto"/>
              <w:ind w:left="112"/>
              <w:rPr>
                <w:i/>
                <w:iCs/>
              </w:rPr>
            </w:pPr>
            <w:r w:rsidRPr="00F62AD8">
              <w:rPr>
                <w:i/>
                <w:iCs/>
              </w:rPr>
              <w:t>000.0</w:t>
            </w:r>
            <w:r w:rsidRPr="00F62AD8">
              <w:rPr>
                <w:i/>
                <w:iCs/>
                <w:spacing w:val="-5"/>
              </w:rPr>
              <w:t xml:space="preserve"> </w:t>
            </w:r>
            <w:r w:rsidRPr="00F62AD8">
              <w:rPr>
                <w:i/>
                <w:iCs/>
              </w:rPr>
              <w:t>meters.</w:t>
            </w:r>
            <w:r w:rsidRPr="00F62AD8">
              <w:rPr>
                <w:i/>
                <w:iCs/>
                <w:spacing w:val="40"/>
              </w:rPr>
              <w:t xml:space="preserve"> </w:t>
            </w:r>
            <w:r w:rsidRPr="00F62AD8">
              <w:rPr>
                <w:i/>
                <w:iCs/>
              </w:rPr>
              <w:t>The</w:t>
            </w:r>
            <w:r w:rsidRPr="00F62AD8">
              <w:rPr>
                <w:i/>
                <w:iCs/>
                <w:spacing w:val="-5"/>
              </w:rPr>
              <w:t xml:space="preserve"> </w:t>
            </w:r>
            <w:r w:rsidRPr="00F62AD8">
              <w:rPr>
                <w:i/>
                <w:iCs/>
              </w:rPr>
              <w:t>relationship</w:t>
            </w:r>
            <w:r w:rsidRPr="00F62AD8">
              <w:rPr>
                <w:i/>
                <w:iCs/>
                <w:spacing w:val="-5"/>
              </w:rPr>
              <w:t xml:space="preserve"> </w:t>
            </w:r>
            <w:r w:rsidRPr="00F62AD8">
              <w:rPr>
                <w:i/>
                <w:iCs/>
              </w:rPr>
              <w:t>of</w:t>
            </w:r>
            <w:r w:rsidRPr="00F62AD8">
              <w:rPr>
                <w:i/>
                <w:iCs/>
                <w:spacing w:val="-5"/>
              </w:rPr>
              <w:t xml:space="preserve"> </w:t>
            </w:r>
            <w:r w:rsidRPr="00F62AD8">
              <w:rPr>
                <w:i/>
                <w:iCs/>
              </w:rPr>
              <w:t>the</w:t>
            </w:r>
            <w:r w:rsidRPr="00F62AD8">
              <w:rPr>
                <w:i/>
                <w:iCs/>
                <w:spacing w:val="-5"/>
              </w:rPr>
              <w:t xml:space="preserve"> </w:t>
            </w:r>
            <w:r w:rsidRPr="00F62AD8">
              <w:rPr>
                <w:i/>
                <w:iCs/>
              </w:rPr>
              <w:t>diver</w:t>
            </w:r>
            <w:r w:rsidRPr="00F62AD8">
              <w:rPr>
                <w:i/>
                <w:iCs/>
                <w:spacing w:val="-5"/>
              </w:rPr>
              <w:t xml:space="preserve"> </w:t>
            </w:r>
            <w:r w:rsidRPr="00F62AD8">
              <w:rPr>
                <w:i/>
                <w:iCs/>
              </w:rPr>
              <w:t>taking</w:t>
            </w:r>
            <w:r w:rsidRPr="00F62AD8">
              <w:rPr>
                <w:i/>
                <w:iCs/>
                <w:spacing w:val="-5"/>
              </w:rPr>
              <w:t xml:space="preserve"> </w:t>
            </w:r>
            <w:r w:rsidRPr="00F62AD8">
              <w:rPr>
                <w:i/>
                <w:iCs/>
              </w:rPr>
              <w:t>the image to the object is captured here to assist future photographers to be in the same space facing in the</w:t>
            </w:r>
          </w:p>
          <w:p w14:paraId="3F8377EE" w14:textId="77777777" w:rsidR="00C002E2" w:rsidRPr="00F62AD8" w:rsidRDefault="00C002E2" w:rsidP="00A51047">
            <w:pPr>
              <w:pStyle w:val="TableParagraph"/>
              <w:spacing w:line="234" w:lineRule="exact"/>
              <w:ind w:left="112"/>
              <w:rPr>
                <w:i/>
                <w:iCs/>
              </w:rPr>
            </w:pPr>
            <w:r w:rsidRPr="00F62AD8">
              <w:rPr>
                <w:i/>
                <w:iCs/>
              </w:rPr>
              <w:t>same</w:t>
            </w:r>
            <w:r w:rsidRPr="00F62AD8">
              <w:rPr>
                <w:i/>
                <w:iCs/>
                <w:spacing w:val="-4"/>
              </w:rPr>
              <w:t xml:space="preserve"> </w:t>
            </w:r>
            <w:r w:rsidRPr="00F62AD8">
              <w:rPr>
                <w:i/>
                <w:iCs/>
                <w:spacing w:val="-2"/>
              </w:rPr>
              <w:t>direction.</w:t>
            </w:r>
          </w:p>
        </w:tc>
      </w:tr>
      <w:tr w:rsidR="00C002E2" w14:paraId="22C95248" w14:textId="77777777" w:rsidTr="00A51047">
        <w:trPr>
          <w:trHeight w:val="489"/>
        </w:trPr>
        <w:tc>
          <w:tcPr>
            <w:tcW w:w="3566" w:type="dxa"/>
          </w:tcPr>
          <w:p w14:paraId="62DA1BDF" w14:textId="77777777" w:rsidR="00C002E2" w:rsidRDefault="00C002E2" w:rsidP="00A51047">
            <w:pPr>
              <w:pStyle w:val="TableParagraph"/>
              <w:spacing w:line="243" w:lineRule="exact"/>
              <w:rPr>
                <w:b/>
              </w:rPr>
            </w:pPr>
            <w:r>
              <w:rPr>
                <w:b/>
              </w:rPr>
              <w:t>Direction</w:t>
            </w:r>
            <w:r>
              <w:rPr>
                <w:b/>
                <w:spacing w:val="-7"/>
              </w:rPr>
              <w:t xml:space="preserve"> </w:t>
            </w:r>
            <w:r>
              <w:rPr>
                <w:b/>
              </w:rPr>
              <w:t>photo</w:t>
            </w:r>
            <w:r>
              <w:rPr>
                <w:b/>
                <w:spacing w:val="-7"/>
              </w:rPr>
              <w:t xml:space="preserve"> </w:t>
            </w:r>
            <w:r>
              <w:rPr>
                <w:b/>
                <w:spacing w:val="-2"/>
              </w:rPr>
              <w:t>taken</w:t>
            </w:r>
          </w:p>
        </w:tc>
        <w:tc>
          <w:tcPr>
            <w:tcW w:w="5635" w:type="dxa"/>
          </w:tcPr>
          <w:p w14:paraId="646C1E0A" w14:textId="77777777" w:rsidR="00C002E2" w:rsidRPr="00F62AD8" w:rsidRDefault="00C002E2" w:rsidP="00A51047">
            <w:pPr>
              <w:pStyle w:val="TableParagraph"/>
              <w:ind w:left="112"/>
              <w:rPr>
                <w:i/>
                <w:iCs/>
              </w:rPr>
            </w:pPr>
            <w:proofErr w:type="gramStart"/>
            <w:r w:rsidRPr="00F62AD8">
              <w:rPr>
                <w:i/>
                <w:iCs/>
              </w:rPr>
              <w:t>i.e.</w:t>
            </w:r>
            <w:proofErr w:type="gramEnd"/>
            <w:r w:rsidRPr="00F62AD8">
              <w:rPr>
                <w:i/>
                <w:iCs/>
                <w:spacing w:val="-3"/>
              </w:rPr>
              <w:t xml:space="preserve"> </w:t>
            </w:r>
            <w:r w:rsidRPr="00F62AD8">
              <w:rPr>
                <w:i/>
                <w:iCs/>
              </w:rPr>
              <w:t>60</w:t>
            </w:r>
            <w:r w:rsidRPr="00F62AD8">
              <w:rPr>
                <w:i/>
                <w:iCs/>
                <w:spacing w:val="-2"/>
              </w:rPr>
              <w:t xml:space="preserve"> </w:t>
            </w:r>
            <w:r w:rsidRPr="00F62AD8">
              <w:rPr>
                <w:i/>
                <w:iCs/>
              </w:rPr>
              <w:t>(E</w:t>
            </w:r>
            <w:r w:rsidRPr="00F62AD8">
              <w:rPr>
                <w:i/>
                <w:iCs/>
                <w:spacing w:val="-2"/>
              </w:rPr>
              <w:t xml:space="preserve"> </w:t>
            </w:r>
            <w:r w:rsidRPr="00F62AD8">
              <w:rPr>
                <w:i/>
                <w:iCs/>
              </w:rPr>
              <w:t>–</w:t>
            </w:r>
            <w:r w:rsidRPr="00F62AD8">
              <w:rPr>
                <w:i/>
                <w:iCs/>
                <w:spacing w:val="-2"/>
              </w:rPr>
              <w:t xml:space="preserve"> </w:t>
            </w:r>
            <w:r w:rsidRPr="00F62AD8">
              <w:rPr>
                <w:i/>
                <w:iCs/>
                <w:spacing w:val="-5"/>
              </w:rPr>
              <w:t>NE)</w:t>
            </w:r>
          </w:p>
        </w:tc>
      </w:tr>
      <w:tr w:rsidR="00C002E2" w14:paraId="027DF91B" w14:textId="77777777" w:rsidTr="00A51047">
        <w:trPr>
          <w:trHeight w:val="2034"/>
        </w:trPr>
        <w:tc>
          <w:tcPr>
            <w:tcW w:w="3566" w:type="dxa"/>
          </w:tcPr>
          <w:p w14:paraId="2066562C" w14:textId="77777777" w:rsidR="00C002E2" w:rsidRDefault="00C002E2" w:rsidP="00A51047">
            <w:pPr>
              <w:pStyle w:val="TableParagraph"/>
              <w:rPr>
                <w:b/>
              </w:rPr>
            </w:pPr>
            <w:r>
              <w:rPr>
                <w:b/>
              </w:rPr>
              <w:t>Number</w:t>
            </w:r>
            <w:r>
              <w:rPr>
                <w:b/>
                <w:spacing w:val="-5"/>
              </w:rPr>
              <w:t xml:space="preserve"> </w:t>
            </w:r>
            <w:r>
              <w:rPr>
                <w:b/>
              </w:rPr>
              <w:t>of</w:t>
            </w:r>
            <w:r>
              <w:rPr>
                <w:b/>
                <w:spacing w:val="-5"/>
              </w:rPr>
              <w:t xml:space="preserve"> </w:t>
            </w:r>
            <w:r>
              <w:rPr>
                <w:b/>
              </w:rPr>
              <w:t>photos</w:t>
            </w:r>
            <w:r>
              <w:rPr>
                <w:b/>
                <w:spacing w:val="-4"/>
              </w:rPr>
              <w:t xml:space="preserve"> taken</w:t>
            </w:r>
          </w:p>
        </w:tc>
        <w:tc>
          <w:tcPr>
            <w:tcW w:w="5635" w:type="dxa"/>
          </w:tcPr>
          <w:p w14:paraId="11048A70" w14:textId="77777777" w:rsidR="00C002E2" w:rsidRPr="00F62AD8" w:rsidRDefault="00C002E2" w:rsidP="00A51047">
            <w:pPr>
              <w:pStyle w:val="TableParagraph"/>
              <w:spacing w:line="276" w:lineRule="auto"/>
              <w:ind w:left="112" w:right="181"/>
              <w:rPr>
                <w:i/>
                <w:iCs/>
              </w:rPr>
            </w:pPr>
            <w:r w:rsidRPr="00F62AD8">
              <w:rPr>
                <w:i/>
                <w:iCs/>
              </w:rPr>
              <w:t>This</w:t>
            </w:r>
            <w:r w:rsidRPr="00F62AD8">
              <w:rPr>
                <w:i/>
                <w:iCs/>
                <w:spacing w:val="-3"/>
              </w:rPr>
              <w:t xml:space="preserve"> </w:t>
            </w:r>
            <w:r w:rsidRPr="00F62AD8">
              <w:rPr>
                <w:i/>
                <w:iCs/>
              </w:rPr>
              <w:t>is</w:t>
            </w:r>
            <w:r w:rsidRPr="00F62AD8">
              <w:rPr>
                <w:i/>
                <w:iCs/>
                <w:spacing w:val="-3"/>
              </w:rPr>
              <w:t xml:space="preserve"> </w:t>
            </w:r>
            <w:r w:rsidRPr="00F62AD8">
              <w:rPr>
                <w:i/>
                <w:iCs/>
              </w:rPr>
              <w:t>to</w:t>
            </w:r>
            <w:r w:rsidRPr="00F62AD8">
              <w:rPr>
                <w:i/>
                <w:iCs/>
                <w:spacing w:val="-3"/>
              </w:rPr>
              <w:t xml:space="preserve"> </w:t>
            </w:r>
            <w:r w:rsidRPr="00F62AD8">
              <w:rPr>
                <w:i/>
                <w:iCs/>
              </w:rPr>
              <w:t>indicate</w:t>
            </w:r>
            <w:r w:rsidRPr="00F62AD8">
              <w:rPr>
                <w:i/>
                <w:iCs/>
                <w:spacing w:val="-3"/>
              </w:rPr>
              <w:t xml:space="preserve"> </w:t>
            </w:r>
            <w:r w:rsidRPr="00F62AD8">
              <w:rPr>
                <w:i/>
                <w:iCs/>
              </w:rPr>
              <w:t>if</w:t>
            </w:r>
            <w:r w:rsidRPr="00F62AD8">
              <w:rPr>
                <w:i/>
                <w:iCs/>
                <w:spacing w:val="-3"/>
              </w:rPr>
              <w:t xml:space="preserve"> </w:t>
            </w:r>
            <w:r w:rsidRPr="00F62AD8">
              <w:rPr>
                <w:i/>
                <w:iCs/>
              </w:rPr>
              <w:t>there</w:t>
            </w:r>
            <w:r w:rsidRPr="00F62AD8">
              <w:rPr>
                <w:i/>
                <w:iCs/>
                <w:spacing w:val="-3"/>
              </w:rPr>
              <w:t xml:space="preserve"> </w:t>
            </w:r>
            <w:r w:rsidRPr="00F62AD8">
              <w:rPr>
                <w:i/>
                <w:iCs/>
              </w:rPr>
              <w:t>are</w:t>
            </w:r>
            <w:r w:rsidRPr="00F62AD8">
              <w:rPr>
                <w:i/>
                <w:iCs/>
                <w:spacing w:val="-3"/>
              </w:rPr>
              <w:t xml:space="preserve"> </w:t>
            </w:r>
            <w:r w:rsidRPr="00F62AD8">
              <w:rPr>
                <w:i/>
                <w:iCs/>
              </w:rPr>
              <w:t>other</w:t>
            </w:r>
            <w:r w:rsidRPr="00F62AD8">
              <w:rPr>
                <w:i/>
                <w:iCs/>
                <w:spacing w:val="-3"/>
              </w:rPr>
              <w:t xml:space="preserve"> </w:t>
            </w:r>
            <w:r w:rsidRPr="00F62AD8">
              <w:rPr>
                <w:i/>
                <w:iCs/>
              </w:rPr>
              <w:t>photos</w:t>
            </w:r>
            <w:r w:rsidRPr="00F62AD8">
              <w:rPr>
                <w:i/>
                <w:iCs/>
                <w:spacing w:val="-3"/>
              </w:rPr>
              <w:t xml:space="preserve"> </w:t>
            </w:r>
            <w:r w:rsidRPr="00F62AD8">
              <w:rPr>
                <w:i/>
                <w:iCs/>
              </w:rPr>
              <w:t>that</w:t>
            </w:r>
            <w:r w:rsidRPr="00F62AD8">
              <w:rPr>
                <w:i/>
                <w:iCs/>
                <w:spacing w:val="-3"/>
              </w:rPr>
              <w:t xml:space="preserve"> </w:t>
            </w:r>
            <w:r w:rsidRPr="00F62AD8">
              <w:rPr>
                <w:i/>
                <w:iCs/>
              </w:rPr>
              <w:t>may</w:t>
            </w:r>
            <w:r w:rsidRPr="00F62AD8">
              <w:rPr>
                <w:i/>
                <w:iCs/>
                <w:spacing w:val="-3"/>
              </w:rPr>
              <w:t xml:space="preserve"> </w:t>
            </w:r>
            <w:r w:rsidRPr="00F62AD8">
              <w:rPr>
                <w:i/>
                <w:iCs/>
              </w:rPr>
              <w:t>be accessed later if required. Personally, I always take more than one photo so I can choose the best image. Between survey points I take a photo of my hand between</w:t>
            </w:r>
            <w:r w:rsidRPr="00F62AD8">
              <w:rPr>
                <w:i/>
                <w:iCs/>
                <w:spacing w:val="-5"/>
              </w:rPr>
              <w:t xml:space="preserve"> </w:t>
            </w:r>
            <w:r w:rsidRPr="00F62AD8">
              <w:rPr>
                <w:i/>
                <w:iCs/>
              </w:rPr>
              <w:t>survey</w:t>
            </w:r>
            <w:r w:rsidRPr="00F62AD8">
              <w:rPr>
                <w:i/>
                <w:iCs/>
                <w:spacing w:val="-5"/>
              </w:rPr>
              <w:t xml:space="preserve"> </w:t>
            </w:r>
            <w:r w:rsidRPr="00F62AD8">
              <w:rPr>
                <w:i/>
                <w:iCs/>
              </w:rPr>
              <w:t>points</w:t>
            </w:r>
            <w:r w:rsidRPr="00F62AD8">
              <w:rPr>
                <w:i/>
                <w:iCs/>
                <w:spacing w:val="-5"/>
              </w:rPr>
              <w:t xml:space="preserve"> </w:t>
            </w:r>
            <w:r w:rsidRPr="00F62AD8">
              <w:rPr>
                <w:i/>
                <w:iCs/>
              </w:rPr>
              <w:t>so</w:t>
            </w:r>
            <w:r w:rsidRPr="00F62AD8">
              <w:rPr>
                <w:i/>
                <w:iCs/>
                <w:spacing w:val="-5"/>
              </w:rPr>
              <w:t xml:space="preserve"> </w:t>
            </w:r>
            <w:r w:rsidRPr="00F62AD8">
              <w:rPr>
                <w:i/>
                <w:iCs/>
              </w:rPr>
              <w:t>when</w:t>
            </w:r>
            <w:r w:rsidRPr="00F62AD8">
              <w:rPr>
                <w:i/>
                <w:iCs/>
                <w:spacing w:val="-5"/>
              </w:rPr>
              <w:t xml:space="preserve"> </w:t>
            </w:r>
            <w:r w:rsidRPr="00F62AD8">
              <w:rPr>
                <w:i/>
                <w:iCs/>
              </w:rPr>
              <w:t>I</w:t>
            </w:r>
            <w:r w:rsidRPr="00F62AD8">
              <w:rPr>
                <w:i/>
                <w:iCs/>
                <w:spacing w:val="-5"/>
              </w:rPr>
              <w:t xml:space="preserve"> </w:t>
            </w:r>
            <w:r w:rsidRPr="00F62AD8">
              <w:rPr>
                <w:i/>
                <w:iCs/>
              </w:rPr>
              <w:t>am</w:t>
            </w:r>
            <w:r w:rsidRPr="00F62AD8">
              <w:rPr>
                <w:i/>
                <w:iCs/>
                <w:spacing w:val="-5"/>
              </w:rPr>
              <w:t xml:space="preserve"> </w:t>
            </w:r>
            <w:r w:rsidRPr="00F62AD8">
              <w:rPr>
                <w:i/>
                <w:iCs/>
              </w:rPr>
              <w:t>reviewing</w:t>
            </w:r>
            <w:r w:rsidRPr="00F62AD8">
              <w:rPr>
                <w:i/>
                <w:iCs/>
                <w:spacing w:val="-5"/>
              </w:rPr>
              <w:t xml:space="preserve"> </w:t>
            </w:r>
            <w:r w:rsidRPr="00F62AD8">
              <w:rPr>
                <w:i/>
                <w:iCs/>
              </w:rPr>
              <w:t xml:space="preserve">images of a </w:t>
            </w:r>
            <w:proofErr w:type="gramStart"/>
            <w:r w:rsidRPr="00F62AD8">
              <w:rPr>
                <w:i/>
                <w:iCs/>
              </w:rPr>
              <w:t>survey</w:t>
            </w:r>
            <w:proofErr w:type="gramEnd"/>
            <w:r w:rsidRPr="00F62AD8">
              <w:rPr>
                <w:i/>
                <w:iCs/>
              </w:rPr>
              <w:t xml:space="preserve"> I can easily differentiate between photo</w:t>
            </w:r>
          </w:p>
          <w:p w14:paraId="763FA3DB" w14:textId="77777777" w:rsidR="00C002E2" w:rsidRPr="00F62AD8" w:rsidRDefault="00C002E2" w:rsidP="00A51047">
            <w:pPr>
              <w:pStyle w:val="TableParagraph"/>
              <w:spacing w:before="1" w:line="240" w:lineRule="auto"/>
              <w:ind w:left="112"/>
              <w:rPr>
                <w:i/>
                <w:iCs/>
              </w:rPr>
            </w:pPr>
            <w:r w:rsidRPr="00F62AD8">
              <w:rPr>
                <w:i/>
                <w:iCs/>
                <w:spacing w:val="-2"/>
              </w:rPr>
              <w:t>sequences.</w:t>
            </w:r>
          </w:p>
        </w:tc>
      </w:tr>
      <w:tr w:rsidR="00C002E2" w14:paraId="61742FD0" w14:textId="77777777" w:rsidTr="00A51047">
        <w:trPr>
          <w:trHeight w:val="1362"/>
        </w:trPr>
        <w:tc>
          <w:tcPr>
            <w:tcW w:w="3566" w:type="dxa"/>
          </w:tcPr>
          <w:p w14:paraId="35CA2DB1" w14:textId="77777777" w:rsidR="00C002E2" w:rsidRDefault="00C002E2" w:rsidP="00A51047">
            <w:pPr>
              <w:pStyle w:val="TableParagraph"/>
              <w:spacing w:line="276" w:lineRule="auto"/>
              <w:ind w:right="36"/>
              <w:rPr>
                <w:b/>
              </w:rPr>
            </w:pPr>
            <w:r>
              <w:rPr>
                <w:b/>
              </w:rPr>
              <w:t>Observation of exposed artefacts physical condition, biological</w:t>
            </w:r>
            <w:r>
              <w:rPr>
                <w:b/>
                <w:spacing w:val="-13"/>
              </w:rPr>
              <w:t xml:space="preserve"> </w:t>
            </w:r>
            <w:proofErr w:type="gramStart"/>
            <w:r>
              <w:rPr>
                <w:b/>
              </w:rPr>
              <w:t>growth</w:t>
            </w:r>
            <w:proofErr w:type="gramEnd"/>
            <w:r>
              <w:rPr>
                <w:b/>
                <w:spacing w:val="-13"/>
              </w:rPr>
              <w:t xml:space="preserve"> </w:t>
            </w:r>
            <w:r>
              <w:rPr>
                <w:b/>
              </w:rPr>
              <w:t>and</w:t>
            </w:r>
            <w:r>
              <w:rPr>
                <w:b/>
                <w:spacing w:val="-13"/>
              </w:rPr>
              <w:t xml:space="preserve"> </w:t>
            </w:r>
            <w:r>
              <w:rPr>
                <w:b/>
              </w:rPr>
              <w:t xml:space="preserve">sediment </w:t>
            </w:r>
            <w:r>
              <w:rPr>
                <w:b/>
                <w:spacing w:val="-2"/>
              </w:rPr>
              <w:t>cover</w:t>
            </w:r>
          </w:p>
        </w:tc>
        <w:tc>
          <w:tcPr>
            <w:tcW w:w="5635" w:type="dxa"/>
          </w:tcPr>
          <w:p w14:paraId="2847B193" w14:textId="77777777" w:rsidR="00C002E2" w:rsidRPr="00F62AD8" w:rsidRDefault="00C002E2" w:rsidP="00A51047">
            <w:pPr>
              <w:pStyle w:val="TableParagraph"/>
              <w:ind w:left="112"/>
              <w:rPr>
                <w:i/>
                <w:iCs/>
              </w:rPr>
            </w:pPr>
            <w:r w:rsidRPr="00F62AD8">
              <w:rPr>
                <w:i/>
                <w:iCs/>
              </w:rPr>
              <w:t>Max</w:t>
            </w:r>
            <w:r w:rsidRPr="00F62AD8">
              <w:rPr>
                <w:i/>
                <w:iCs/>
                <w:spacing w:val="-3"/>
              </w:rPr>
              <w:t xml:space="preserve"> </w:t>
            </w:r>
            <w:r w:rsidRPr="00F62AD8">
              <w:rPr>
                <w:i/>
                <w:iCs/>
              </w:rPr>
              <w:t>500</w:t>
            </w:r>
            <w:r w:rsidRPr="00F62AD8">
              <w:rPr>
                <w:i/>
                <w:iCs/>
                <w:spacing w:val="-3"/>
              </w:rPr>
              <w:t xml:space="preserve"> </w:t>
            </w:r>
            <w:r w:rsidRPr="00F62AD8">
              <w:rPr>
                <w:i/>
                <w:iCs/>
                <w:spacing w:val="-2"/>
              </w:rPr>
              <w:t>characters</w:t>
            </w:r>
          </w:p>
        </w:tc>
      </w:tr>
      <w:tr w:rsidR="00C002E2" w14:paraId="1CA7AF8C" w14:textId="77777777" w:rsidTr="00A51047">
        <w:trPr>
          <w:trHeight w:val="3110"/>
        </w:trPr>
        <w:tc>
          <w:tcPr>
            <w:tcW w:w="3566" w:type="dxa"/>
          </w:tcPr>
          <w:p w14:paraId="415B2F7B" w14:textId="77777777" w:rsidR="00C002E2" w:rsidRDefault="00C002E2" w:rsidP="00A51047">
            <w:pPr>
              <w:pStyle w:val="TableParagraph"/>
              <w:rPr>
                <w:b/>
              </w:rPr>
            </w:pPr>
            <w:r>
              <w:rPr>
                <w:b/>
              </w:rPr>
              <w:t>Attach</w:t>
            </w:r>
            <w:r>
              <w:rPr>
                <w:b/>
                <w:spacing w:val="-7"/>
              </w:rPr>
              <w:t xml:space="preserve"> </w:t>
            </w:r>
            <w:r>
              <w:rPr>
                <w:b/>
              </w:rPr>
              <w:t>best</w:t>
            </w:r>
            <w:r>
              <w:rPr>
                <w:b/>
                <w:spacing w:val="-6"/>
              </w:rPr>
              <w:t xml:space="preserve"> </w:t>
            </w:r>
            <w:r>
              <w:rPr>
                <w:b/>
              </w:rPr>
              <w:t>condition</w:t>
            </w:r>
            <w:r>
              <w:rPr>
                <w:b/>
                <w:spacing w:val="-6"/>
              </w:rPr>
              <w:t xml:space="preserve"> </w:t>
            </w:r>
            <w:r>
              <w:rPr>
                <w:b/>
                <w:spacing w:val="-2"/>
              </w:rPr>
              <w:t>image*</w:t>
            </w:r>
          </w:p>
          <w:p w14:paraId="62395141" w14:textId="77777777" w:rsidR="00C002E2" w:rsidRDefault="00C002E2" w:rsidP="00A51047">
            <w:pPr>
              <w:pStyle w:val="TableParagraph"/>
              <w:spacing w:before="11" w:line="240" w:lineRule="auto"/>
              <w:ind w:left="0"/>
              <w:rPr>
                <w:b/>
                <w:sz w:val="20"/>
              </w:rPr>
            </w:pPr>
          </w:p>
          <w:p w14:paraId="4BEF2712" w14:textId="77777777" w:rsidR="00C002E2" w:rsidRDefault="00C002E2" w:rsidP="00A51047">
            <w:pPr>
              <w:pStyle w:val="TableParagraph"/>
              <w:spacing w:line="278" w:lineRule="auto"/>
              <w:ind w:right="189"/>
            </w:pPr>
            <w:r>
              <w:t>(*Up</w:t>
            </w:r>
            <w:r>
              <w:rPr>
                <w:spacing w:val="-8"/>
              </w:rPr>
              <w:t xml:space="preserve"> </w:t>
            </w:r>
            <w:r>
              <w:t>to</w:t>
            </w:r>
            <w:r>
              <w:rPr>
                <w:spacing w:val="-8"/>
              </w:rPr>
              <w:t xml:space="preserve"> </w:t>
            </w:r>
            <w:r>
              <w:t>10</w:t>
            </w:r>
            <w:r>
              <w:rPr>
                <w:spacing w:val="-8"/>
              </w:rPr>
              <w:t xml:space="preserve"> </w:t>
            </w:r>
            <w:r>
              <w:t>records</w:t>
            </w:r>
            <w:r>
              <w:rPr>
                <w:spacing w:val="-8"/>
              </w:rPr>
              <w:t xml:space="preserve"> </w:t>
            </w:r>
            <w:r>
              <w:t>can</w:t>
            </w:r>
            <w:r>
              <w:rPr>
                <w:spacing w:val="-8"/>
              </w:rPr>
              <w:t xml:space="preserve"> </w:t>
            </w:r>
            <w:r>
              <w:t xml:space="preserve">be </w:t>
            </w:r>
            <w:r>
              <w:rPr>
                <w:spacing w:val="-2"/>
              </w:rPr>
              <w:t>entered)</w:t>
            </w:r>
          </w:p>
        </w:tc>
        <w:tc>
          <w:tcPr>
            <w:tcW w:w="5635" w:type="dxa"/>
          </w:tcPr>
          <w:p w14:paraId="30BAAC11" w14:textId="3E233E10" w:rsidR="00C002E2" w:rsidRPr="00F62AD8" w:rsidRDefault="00C002E2" w:rsidP="00A51047">
            <w:pPr>
              <w:pStyle w:val="TableParagraph"/>
              <w:spacing w:line="276" w:lineRule="auto"/>
              <w:ind w:left="112"/>
              <w:rPr>
                <w:i/>
                <w:iCs/>
              </w:rPr>
            </w:pPr>
            <w:r w:rsidRPr="00F62AD8">
              <w:rPr>
                <w:i/>
                <w:iCs/>
              </w:rPr>
              <w:t xml:space="preserve">Attach PDF, </w:t>
            </w:r>
            <w:proofErr w:type="gramStart"/>
            <w:r w:rsidRPr="00F62AD8">
              <w:rPr>
                <w:i/>
                <w:iCs/>
              </w:rPr>
              <w:t>JPEG</w:t>
            </w:r>
            <w:proofErr w:type="gramEnd"/>
            <w:r w:rsidRPr="00F62AD8">
              <w:rPr>
                <w:i/>
                <w:iCs/>
              </w:rPr>
              <w:t xml:space="preserve"> or high</w:t>
            </w:r>
            <w:r w:rsidR="00CA7134">
              <w:rPr>
                <w:i/>
                <w:iCs/>
              </w:rPr>
              <w:t>-</w:t>
            </w:r>
            <w:r w:rsidRPr="00F62AD8">
              <w:rPr>
                <w:i/>
                <w:iCs/>
              </w:rPr>
              <w:t>resolution TIFF. Label condition</w:t>
            </w:r>
            <w:r w:rsidRPr="00F62AD8">
              <w:rPr>
                <w:i/>
                <w:iCs/>
                <w:spacing w:val="-1"/>
              </w:rPr>
              <w:t xml:space="preserve"> </w:t>
            </w:r>
            <w:r w:rsidRPr="00F62AD8">
              <w:rPr>
                <w:i/>
                <w:iCs/>
              </w:rPr>
              <w:t>images</w:t>
            </w:r>
            <w:r w:rsidRPr="00F62AD8">
              <w:rPr>
                <w:i/>
                <w:iCs/>
                <w:spacing w:val="-1"/>
              </w:rPr>
              <w:t xml:space="preserve"> </w:t>
            </w:r>
            <w:r w:rsidRPr="00F62AD8">
              <w:rPr>
                <w:i/>
                <w:iCs/>
              </w:rPr>
              <w:t>of</w:t>
            </w:r>
            <w:r w:rsidRPr="00F62AD8">
              <w:rPr>
                <w:i/>
                <w:iCs/>
                <w:spacing w:val="-1"/>
              </w:rPr>
              <w:t xml:space="preserve"> </w:t>
            </w:r>
            <w:r w:rsidRPr="00F62AD8">
              <w:rPr>
                <w:i/>
                <w:iCs/>
              </w:rPr>
              <w:t>features.</w:t>
            </w:r>
            <w:r w:rsidRPr="00F62AD8">
              <w:rPr>
                <w:i/>
                <w:iCs/>
                <w:spacing w:val="-1"/>
              </w:rPr>
              <w:t xml:space="preserve"> </w:t>
            </w:r>
            <w:r w:rsidRPr="00F62AD8">
              <w:rPr>
                <w:i/>
                <w:iCs/>
              </w:rPr>
              <w:t>Date</w:t>
            </w:r>
            <w:r w:rsidRPr="00F62AD8">
              <w:rPr>
                <w:i/>
                <w:iCs/>
                <w:spacing w:val="-1"/>
              </w:rPr>
              <w:t xml:space="preserve"> </w:t>
            </w:r>
            <w:r w:rsidRPr="00F62AD8">
              <w:rPr>
                <w:i/>
                <w:iCs/>
              </w:rPr>
              <w:t>(</w:t>
            </w:r>
            <w:proofErr w:type="spellStart"/>
            <w:r w:rsidRPr="00F62AD8">
              <w:rPr>
                <w:i/>
                <w:iCs/>
              </w:rPr>
              <w:t>yyyymmdd</w:t>
            </w:r>
            <w:proofErr w:type="spellEnd"/>
            <w:r w:rsidRPr="00F62AD8">
              <w:rPr>
                <w:i/>
                <w:iCs/>
                <w:spacing w:val="-1"/>
              </w:rPr>
              <w:t xml:space="preserve"> </w:t>
            </w:r>
            <w:r w:rsidRPr="00F62AD8">
              <w:rPr>
                <w:i/>
                <w:iCs/>
              </w:rPr>
              <w:t xml:space="preserve">format) underscore </w:t>
            </w:r>
            <w:r w:rsidR="00F80ED5" w:rsidRPr="00F62AD8">
              <w:rPr>
                <w:i/>
                <w:iCs/>
              </w:rPr>
              <w:t xml:space="preserve">site name </w:t>
            </w:r>
            <w:r w:rsidRPr="00F62AD8">
              <w:rPr>
                <w:i/>
                <w:iCs/>
              </w:rPr>
              <w:t xml:space="preserve">underscore template sheet details. </w:t>
            </w:r>
            <w:proofErr w:type="gramStart"/>
            <w:r w:rsidRPr="00F62AD8">
              <w:rPr>
                <w:i/>
                <w:iCs/>
              </w:rPr>
              <w:t>i.e.</w:t>
            </w:r>
            <w:proofErr w:type="gramEnd"/>
            <w:r w:rsidRPr="00F62AD8">
              <w:rPr>
                <w:i/>
                <w:iCs/>
              </w:rPr>
              <w:t xml:space="preserve"> 20180728_ </w:t>
            </w:r>
            <w:r w:rsidR="00F80ED5" w:rsidRPr="00F62AD8">
              <w:rPr>
                <w:i/>
                <w:iCs/>
              </w:rPr>
              <w:t>Yongala</w:t>
            </w:r>
            <w:r w:rsidRPr="00F62AD8">
              <w:rPr>
                <w:i/>
                <w:iCs/>
              </w:rPr>
              <w:t xml:space="preserve">_sp1_image1 </w:t>
            </w:r>
          </w:p>
          <w:p w14:paraId="0467C971" w14:textId="77777777" w:rsidR="00C002E2" w:rsidRPr="00F62AD8" w:rsidRDefault="00C002E2" w:rsidP="00A51047">
            <w:pPr>
              <w:pStyle w:val="TableParagraph"/>
              <w:spacing w:line="278" w:lineRule="auto"/>
              <w:ind w:left="112" w:right="181"/>
              <w:rPr>
                <w:i/>
                <w:iCs/>
              </w:rPr>
            </w:pPr>
            <w:r w:rsidRPr="00F62AD8">
              <w:rPr>
                <w:i/>
                <w:iCs/>
              </w:rPr>
              <w:t>[sp1</w:t>
            </w:r>
            <w:r w:rsidRPr="00F62AD8">
              <w:rPr>
                <w:i/>
                <w:iCs/>
                <w:spacing w:val="-5"/>
              </w:rPr>
              <w:t xml:space="preserve"> </w:t>
            </w:r>
            <w:r w:rsidRPr="00F62AD8">
              <w:rPr>
                <w:i/>
                <w:iCs/>
              </w:rPr>
              <w:t>=</w:t>
            </w:r>
            <w:r w:rsidRPr="00F62AD8">
              <w:rPr>
                <w:i/>
                <w:iCs/>
                <w:spacing w:val="-5"/>
              </w:rPr>
              <w:t xml:space="preserve"> </w:t>
            </w:r>
            <w:r w:rsidRPr="00F62AD8">
              <w:rPr>
                <w:i/>
                <w:iCs/>
              </w:rPr>
              <w:t>Survey</w:t>
            </w:r>
            <w:r w:rsidRPr="00F62AD8">
              <w:rPr>
                <w:i/>
                <w:iCs/>
                <w:spacing w:val="-5"/>
              </w:rPr>
              <w:t xml:space="preserve"> </w:t>
            </w:r>
            <w:r w:rsidRPr="00F62AD8">
              <w:rPr>
                <w:i/>
                <w:iCs/>
              </w:rPr>
              <w:t>Point</w:t>
            </w:r>
            <w:r w:rsidRPr="00F62AD8">
              <w:rPr>
                <w:i/>
                <w:iCs/>
                <w:spacing w:val="-5"/>
              </w:rPr>
              <w:t xml:space="preserve"> </w:t>
            </w:r>
            <w:r w:rsidRPr="00F62AD8">
              <w:rPr>
                <w:i/>
                <w:iCs/>
              </w:rPr>
              <w:t>(and</w:t>
            </w:r>
            <w:r w:rsidRPr="00F62AD8">
              <w:rPr>
                <w:i/>
                <w:iCs/>
                <w:spacing w:val="-5"/>
              </w:rPr>
              <w:t xml:space="preserve"> </w:t>
            </w:r>
            <w:r w:rsidRPr="00F62AD8">
              <w:rPr>
                <w:i/>
                <w:iCs/>
              </w:rPr>
              <w:t>number</w:t>
            </w:r>
            <w:r w:rsidRPr="00F62AD8">
              <w:rPr>
                <w:i/>
                <w:iCs/>
                <w:spacing w:val="-5"/>
              </w:rPr>
              <w:t xml:space="preserve"> </w:t>
            </w:r>
            <w:r w:rsidRPr="00F62AD8">
              <w:rPr>
                <w:i/>
                <w:iCs/>
              </w:rPr>
              <w:t>allocated</w:t>
            </w:r>
            <w:r w:rsidRPr="00F62AD8">
              <w:rPr>
                <w:i/>
                <w:iCs/>
                <w:spacing w:val="-5"/>
              </w:rPr>
              <w:t xml:space="preserve"> </w:t>
            </w:r>
            <w:r w:rsidRPr="00F62AD8">
              <w:rPr>
                <w:i/>
                <w:iCs/>
              </w:rPr>
              <w:t>from</w:t>
            </w:r>
            <w:r w:rsidRPr="00F62AD8">
              <w:rPr>
                <w:i/>
                <w:iCs/>
                <w:spacing w:val="-5"/>
              </w:rPr>
              <w:t xml:space="preserve"> </w:t>
            </w:r>
            <w:r w:rsidRPr="00F62AD8">
              <w:rPr>
                <w:i/>
                <w:iCs/>
              </w:rPr>
              <w:t>1</w:t>
            </w:r>
            <w:r w:rsidRPr="00F62AD8">
              <w:rPr>
                <w:i/>
                <w:iCs/>
                <w:spacing w:val="-4"/>
              </w:rPr>
              <w:t xml:space="preserve"> </w:t>
            </w:r>
            <w:r w:rsidRPr="00F62AD8">
              <w:rPr>
                <w:i/>
                <w:iCs/>
              </w:rPr>
              <w:t xml:space="preserve">– </w:t>
            </w:r>
            <w:r w:rsidRPr="00F62AD8">
              <w:rPr>
                <w:i/>
                <w:iCs/>
                <w:spacing w:val="-4"/>
              </w:rPr>
              <w:t>10)]</w:t>
            </w:r>
          </w:p>
        </w:tc>
      </w:tr>
    </w:tbl>
    <w:p w14:paraId="1FCF850C" w14:textId="21C2BCDA" w:rsidR="00C002E2" w:rsidRDefault="00C002E2" w:rsidP="00C002E2">
      <w:pPr>
        <w:pStyle w:val="Heading2"/>
        <w:tabs>
          <w:tab w:val="left" w:pos="1016"/>
          <w:tab w:val="left" w:pos="1017"/>
        </w:tabs>
        <w:spacing w:before="94"/>
        <w:ind w:left="0"/>
      </w:pPr>
    </w:p>
    <w:p w14:paraId="46D3B11D" w14:textId="44A5D15B" w:rsidR="00CF64BE" w:rsidRPr="00C700BE" w:rsidRDefault="00216916" w:rsidP="00F1717A">
      <w:pPr>
        <w:pStyle w:val="Heading2"/>
      </w:pPr>
      <w:bookmarkStart w:id="35" w:name="_Toc123998925"/>
      <w:r>
        <w:t>8</w:t>
      </w:r>
      <w:r w:rsidR="006907CA" w:rsidRPr="00C700BE">
        <w:t>.1</w:t>
      </w:r>
      <w:r w:rsidR="005171FC" w:rsidRPr="00C700BE">
        <w:t>.4</w:t>
      </w:r>
      <w:r w:rsidR="00E45B45">
        <w:tab/>
      </w:r>
      <w:r w:rsidR="00F1717A">
        <w:t>Photogrammetry sheet</w:t>
      </w:r>
      <w:bookmarkEnd w:id="35"/>
    </w:p>
    <w:p w14:paraId="18EEB83C" w14:textId="77777777" w:rsidR="00CF64BE" w:rsidRDefault="00CF64BE" w:rsidP="00C002E2">
      <w:pPr>
        <w:pStyle w:val="Heading2"/>
        <w:tabs>
          <w:tab w:val="left" w:pos="1016"/>
          <w:tab w:val="left" w:pos="1017"/>
        </w:tabs>
        <w:spacing w:before="94"/>
        <w:ind w:left="0"/>
      </w:pPr>
      <w:r>
        <w:tab/>
      </w: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54"/>
        <w:gridCol w:w="5448"/>
      </w:tblGrid>
      <w:tr w:rsidR="00CF64BE" w14:paraId="7AB02807" w14:textId="77777777" w:rsidTr="00A51047">
        <w:trPr>
          <w:trHeight w:val="748"/>
        </w:trPr>
        <w:tc>
          <w:tcPr>
            <w:tcW w:w="9202" w:type="dxa"/>
            <w:gridSpan w:val="2"/>
          </w:tcPr>
          <w:p w14:paraId="191E962A" w14:textId="77777777" w:rsidR="00CF64BE" w:rsidRDefault="00CF64BE" w:rsidP="00A51047">
            <w:pPr>
              <w:pStyle w:val="TableParagraph"/>
              <w:spacing w:before="3" w:line="240" w:lineRule="auto"/>
              <w:ind w:left="0"/>
              <w:rPr>
                <w:b/>
                <w:sz w:val="21"/>
              </w:rPr>
            </w:pPr>
          </w:p>
          <w:p w14:paraId="45737DDC" w14:textId="6BE19868" w:rsidR="00CF64BE" w:rsidRDefault="00625D85" w:rsidP="00625D85">
            <w:pPr>
              <w:pStyle w:val="TableParagraph"/>
              <w:spacing w:line="240" w:lineRule="auto"/>
              <w:ind w:left="108" w:right="442"/>
              <w:rPr>
                <w:b/>
              </w:rPr>
            </w:pPr>
            <w:r>
              <w:rPr>
                <w:b/>
                <w:spacing w:val="-2"/>
              </w:rPr>
              <w:t xml:space="preserve">                                    </w:t>
            </w:r>
            <w:r w:rsidR="00CF64BE">
              <w:rPr>
                <w:b/>
                <w:spacing w:val="-2"/>
              </w:rPr>
              <w:t>Photogrammetry</w:t>
            </w:r>
            <w:r>
              <w:rPr>
                <w:b/>
                <w:spacing w:val="-2"/>
              </w:rPr>
              <w:t xml:space="preserve"> (annotate the site sketch)</w:t>
            </w:r>
          </w:p>
        </w:tc>
      </w:tr>
      <w:tr w:rsidR="00CF64BE" w14:paraId="43B966B8" w14:textId="77777777" w:rsidTr="00A51047">
        <w:trPr>
          <w:trHeight w:val="498"/>
        </w:trPr>
        <w:tc>
          <w:tcPr>
            <w:tcW w:w="3754" w:type="dxa"/>
          </w:tcPr>
          <w:p w14:paraId="52FC7CD8" w14:textId="77777777" w:rsidR="00CF64BE" w:rsidRDefault="00CF64BE" w:rsidP="00A51047">
            <w:pPr>
              <w:pStyle w:val="TableParagraph"/>
              <w:spacing w:line="244" w:lineRule="exact"/>
              <w:rPr>
                <w:b/>
              </w:rPr>
            </w:pPr>
            <w:r>
              <w:rPr>
                <w:b/>
              </w:rPr>
              <w:t>Unique</w:t>
            </w:r>
            <w:r>
              <w:rPr>
                <w:b/>
                <w:spacing w:val="-13"/>
              </w:rPr>
              <w:t xml:space="preserve"> </w:t>
            </w:r>
            <w:r>
              <w:rPr>
                <w:b/>
              </w:rPr>
              <w:t>scale</w:t>
            </w:r>
            <w:r>
              <w:rPr>
                <w:b/>
                <w:spacing w:val="-13"/>
              </w:rPr>
              <w:t xml:space="preserve"> </w:t>
            </w:r>
            <w:r>
              <w:rPr>
                <w:b/>
              </w:rPr>
              <w:t>number</w:t>
            </w:r>
            <w:r>
              <w:rPr>
                <w:b/>
                <w:spacing w:val="-13"/>
              </w:rPr>
              <w:t xml:space="preserve"> </w:t>
            </w:r>
            <w:r>
              <w:rPr>
                <w:b/>
              </w:rPr>
              <w:t>or description of scale</w:t>
            </w:r>
          </w:p>
        </w:tc>
        <w:tc>
          <w:tcPr>
            <w:tcW w:w="5448" w:type="dxa"/>
          </w:tcPr>
          <w:p w14:paraId="3B4E3E50" w14:textId="77777777" w:rsidR="00CF64BE" w:rsidRPr="00F62AD8" w:rsidRDefault="00CF64BE" w:rsidP="00625D85">
            <w:pPr>
              <w:pStyle w:val="TableParagraph"/>
              <w:spacing w:line="250" w:lineRule="exact"/>
              <w:ind w:left="181" w:right="390"/>
              <w:rPr>
                <w:i/>
                <w:iCs/>
              </w:rPr>
            </w:pPr>
            <w:r w:rsidRPr="00F62AD8">
              <w:rPr>
                <w:i/>
                <w:iCs/>
              </w:rPr>
              <w:t>Describe</w:t>
            </w:r>
            <w:r w:rsidRPr="00F62AD8">
              <w:rPr>
                <w:i/>
                <w:iCs/>
                <w:spacing w:val="-5"/>
              </w:rPr>
              <w:t xml:space="preserve"> </w:t>
            </w:r>
            <w:r w:rsidRPr="00F62AD8">
              <w:rPr>
                <w:i/>
                <w:iCs/>
              </w:rPr>
              <w:t>the</w:t>
            </w:r>
            <w:r w:rsidRPr="00F62AD8">
              <w:rPr>
                <w:i/>
                <w:iCs/>
                <w:spacing w:val="-5"/>
              </w:rPr>
              <w:t xml:space="preserve"> </w:t>
            </w:r>
            <w:r w:rsidRPr="00F62AD8">
              <w:rPr>
                <w:i/>
                <w:iCs/>
              </w:rPr>
              <w:t>scale</w:t>
            </w:r>
            <w:r w:rsidRPr="00F62AD8">
              <w:rPr>
                <w:i/>
                <w:iCs/>
                <w:spacing w:val="-5"/>
              </w:rPr>
              <w:t xml:space="preserve"> </w:t>
            </w:r>
            <w:r w:rsidRPr="00F62AD8">
              <w:rPr>
                <w:i/>
                <w:iCs/>
              </w:rPr>
              <w:t>(</w:t>
            </w:r>
            <w:proofErr w:type="gramStart"/>
            <w:r w:rsidRPr="00F62AD8">
              <w:rPr>
                <w:i/>
                <w:iCs/>
              </w:rPr>
              <w:t>i.e.</w:t>
            </w:r>
            <w:proofErr w:type="gramEnd"/>
            <w:r w:rsidRPr="00F62AD8">
              <w:rPr>
                <w:i/>
                <w:iCs/>
                <w:spacing w:val="-5"/>
              </w:rPr>
              <w:t xml:space="preserve"> </w:t>
            </w:r>
            <w:r w:rsidRPr="00F62AD8">
              <w:rPr>
                <w:i/>
                <w:iCs/>
              </w:rPr>
              <w:t>1m</w:t>
            </w:r>
            <w:r w:rsidRPr="00F62AD8">
              <w:rPr>
                <w:i/>
                <w:iCs/>
                <w:spacing w:val="-5"/>
              </w:rPr>
              <w:t xml:space="preserve"> </w:t>
            </w:r>
            <w:r w:rsidRPr="00F62AD8">
              <w:rPr>
                <w:i/>
                <w:iCs/>
              </w:rPr>
              <w:t>white,</w:t>
            </w:r>
            <w:r w:rsidRPr="00F62AD8">
              <w:rPr>
                <w:i/>
                <w:iCs/>
                <w:spacing w:val="-5"/>
              </w:rPr>
              <w:t xml:space="preserve"> </w:t>
            </w:r>
            <w:r w:rsidRPr="00F62AD8">
              <w:rPr>
                <w:i/>
                <w:iCs/>
              </w:rPr>
              <w:t>0.5m</w:t>
            </w:r>
            <w:r w:rsidRPr="00F62AD8">
              <w:rPr>
                <w:i/>
                <w:iCs/>
                <w:spacing w:val="-5"/>
              </w:rPr>
              <w:t xml:space="preserve"> </w:t>
            </w:r>
            <w:r w:rsidRPr="00F62AD8">
              <w:rPr>
                <w:i/>
                <w:iCs/>
              </w:rPr>
              <w:t>white</w:t>
            </w:r>
            <w:r w:rsidRPr="00F62AD8">
              <w:rPr>
                <w:i/>
                <w:iCs/>
                <w:spacing w:val="-5"/>
              </w:rPr>
              <w:t xml:space="preserve"> </w:t>
            </w:r>
            <w:r w:rsidRPr="00F62AD8">
              <w:rPr>
                <w:i/>
                <w:iCs/>
              </w:rPr>
              <w:t>and black and 1m orange)</w:t>
            </w:r>
          </w:p>
        </w:tc>
      </w:tr>
      <w:tr w:rsidR="00CF64BE" w14:paraId="1BB84DA1" w14:textId="77777777" w:rsidTr="00A51047">
        <w:trPr>
          <w:trHeight w:val="1164"/>
        </w:trPr>
        <w:tc>
          <w:tcPr>
            <w:tcW w:w="3754" w:type="dxa"/>
          </w:tcPr>
          <w:p w14:paraId="3AA66AA6" w14:textId="77777777" w:rsidR="00CF64BE" w:rsidRDefault="00CF64BE" w:rsidP="00A51047">
            <w:pPr>
              <w:pStyle w:val="TableParagraph"/>
              <w:spacing w:line="247" w:lineRule="exact"/>
              <w:rPr>
                <w:b/>
              </w:rPr>
            </w:pPr>
            <w:r>
              <w:rPr>
                <w:b/>
              </w:rPr>
              <w:t>Depth</w:t>
            </w:r>
            <w:r>
              <w:rPr>
                <w:b/>
                <w:spacing w:val="-4"/>
              </w:rPr>
              <w:t xml:space="preserve"> </w:t>
            </w:r>
            <w:r>
              <w:rPr>
                <w:b/>
              </w:rPr>
              <w:t>of</w:t>
            </w:r>
            <w:r>
              <w:rPr>
                <w:b/>
                <w:spacing w:val="-3"/>
              </w:rPr>
              <w:t xml:space="preserve"> </w:t>
            </w:r>
            <w:r>
              <w:rPr>
                <w:b/>
                <w:spacing w:val="-2"/>
              </w:rPr>
              <w:t>scale</w:t>
            </w:r>
          </w:p>
        </w:tc>
        <w:tc>
          <w:tcPr>
            <w:tcW w:w="5448" w:type="dxa"/>
          </w:tcPr>
          <w:p w14:paraId="1D5638ED" w14:textId="77777777" w:rsidR="00CF64BE" w:rsidRPr="00F62AD8" w:rsidRDefault="00CF64BE" w:rsidP="00625D85">
            <w:pPr>
              <w:pStyle w:val="TableParagraph"/>
              <w:spacing w:line="278" w:lineRule="auto"/>
              <w:ind w:left="181"/>
              <w:rPr>
                <w:i/>
                <w:iCs/>
              </w:rPr>
            </w:pPr>
            <w:r w:rsidRPr="00F62AD8">
              <w:rPr>
                <w:i/>
                <w:iCs/>
              </w:rPr>
              <w:t>Regardless of the controls or scales used it is important to record the depth of each control point/photogrammetry</w:t>
            </w:r>
            <w:r w:rsidRPr="00F62AD8">
              <w:rPr>
                <w:i/>
                <w:iCs/>
                <w:spacing w:val="-7"/>
              </w:rPr>
              <w:t xml:space="preserve"> </w:t>
            </w:r>
            <w:r w:rsidRPr="00F62AD8">
              <w:rPr>
                <w:i/>
                <w:iCs/>
              </w:rPr>
              <w:t>target</w:t>
            </w:r>
            <w:r w:rsidRPr="00F62AD8">
              <w:rPr>
                <w:i/>
                <w:iCs/>
                <w:spacing w:val="-7"/>
              </w:rPr>
              <w:t xml:space="preserve"> </w:t>
            </w:r>
            <w:r w:rsidRPr="00F62AD8">
              <w:rPr>
                <w:i/>
                <w:iCs/>
              </w:rPr>
              <w:t>to</w:t>
            </w:r>
            <w:r w:rsidRPr="00F62AD8">
              <w:rPr>
                <w:i/>
                <w:iCs/>
                <w:spacing w:val="-7"/>
              </w:rPr>
              <w:t xml:space="preserve"> </w:t>
            </w:r>
            <w:r w:rsidRPr="00F62AD8">
              <w:rPr>
                <w:i/>
                <w:iCs/>
              </w:rPr>
              <w:t>help</w:t>
            </w:r>
            <w:r w:rsidRPr="00F62AD8">
              <w:rPr>
                <w:i/>
                <w:iCs/>
                <w:spacing w:val="-7"/>
              </w:rPr>
              <w:t xml:space="preserve"> </w:t>
            </w:r>
            <w:r w:rsidRPr="00F62AD8">
              <w:rPr>
                <w:i/>
                <w:iCs/>
              </w:rPr>
              <w:t>you</w:t>
            </w:r>
            <w:r w:rsidRPr="00F62AD8">
              <w:rPr>
                <w:i/>
                <w:iCs/>
                <w:spacing w:val="-7"/>
              </w:rPr>
              <w:t xml:space="preserve"> </w:t>
            </w:r>
            <w:r w:rsidRPr="00F62AD8">
              <w:rPr>
                <w:i/>
                <w:iCs/>
              </w:rPr>
              <w:t>scale</w:t>
            </w:r>
            <w:r w:rsidRPr="00F62AD8">
              <w:rPr>
                <w:i/>
                <w:iCs/>
                <w:spacing w:val="-7"/>
              </w:rPr>
              <w:t xml:space="preserve"> </w:t>
            </w:r>
            <w:r w:rsidRPr="00F62AD8">
              <w:rPr>
                <w:i/>
                <w:iCs/>
              </w:rPr>
              <w:t>the</w:t>
            </w:r>
          </w:p>
          <w:p w14:paraId="0FD28EAD" w14:textId="77777777" w:rsidR="00CF64BE" w:rsidRPr="00F62AD8" w:rsidRDefault="00CF64BE" w:rsidP="00625D85">
            <w:pPr>
              <w:pStyle w:val="TableParagraph"/>
              <w:spacing w:line="246" w:lineRule="exact"/>
              <w:ind w:left="181"/>
              <w:rPr>
                <w:i/>
                <w:iCs/>
              </w:rPr>
            </w:pPr>
            <w:r w:rsidRPr="00F62AD8">
              <w:rPr>
                <w:i/>
                <w:iCs/>
              </w:rPr>
              <w:t>site</w:t>
            </w:r>
            <w:r w:rsidRPr="00F62AD8">
              <w:rPr>
                <w:i/>
                <w:iCs/>
                <w:spacing w:val="-3"/>
              </w:rPr>
              <w:t xml:space="preserve"> </w:t>
            </w:r>
            <w:r w:rsidRPr="00F62AD8">
              <w:rPr>
                <w:i/>
                <w:iCs/>
              </w:rPr>
              <w:t>in</w:t>
            </w:r>
            <w:r w:rsidRPr="00F62AD8">
              <w:rPr>
                <w:i/>
                <w:iCs/>
                <w:spacing w:val="-3"/>
              </w:rPr>
              <w:t xml:space="preserve"> </w:t>
            </w:r>
            <w:r w:rsidRPr="00F62AD8">
              <w:rPr>
                <w:i/>
                <w:iCs/>
              </w:rPr>
              <w:t>space</w:t>
            </w:r>
            <w:r w:rsidRPr="00F62AD8">
              <w:rPr>
                <w:i/>
                <w:iCs/>
                <w:spacing w:val="-3"/>
              </w:rPr>
              <w:t xml:space="preserve"> </w:t>
            </w:r>
            <w:r w:rsidRPr="00F62AD8">
              <w:rPr>
                <w:i/>
                <w:iCs/>
              </w:rPr>
              <w:t>(X,</w:t>
            </w:r>
            <w:r w:rsidRPr="00F62AD8">
              <w:rPr>
                <w:i/>
                <w:iCs/>
                <w:spacing w:val="-3"/>
              </w:rPr>
              <w:t xml:space="preserve"> </w:t>
            </w:r>
            <w:r w:rsidRPr="00F62AD8">
              <w:rPr>
                <w:i/>
                <w:iCs/>
              </w:rPr>
              <w:t>Y</w:t>
            </w:r>
            <w:r w:rsidRPr="00F62AD8">
              <w:rPr>
                <w:i/>
                <w:iCs/>
                <w:spacing w:val="-3"/>
              </w:rPr>
              <w:t xml:space="preserve"> </w:t>
            </w:r>
            <w:r w:rsidRPr="00F62AD8">
              <w:rPr>
                <w:i/>
                <w:iCs/>
              </w:rPr>
              <w:t>and</w:t>
            </w:r>
            <w:r w:rsidRPr="00F62AD8">
              <w:rPr>
                <w:i/>
                <w:iCs/>
                <w:spacing w:val="-3"/>
              </w:rPr>
              <w:t xml:space="preserve"> </w:t>
            </w:r>
            <w:r w:rsidRPr="00F62AD8">
              <w:rPr>
                <w:i/>
                <w:iCs/>
                <w:spacing w:val="-5"/>
              </w:rPr>
              <w:t>Z).</w:t>
            </w:r>
          </w:p>
        </w:tc>
      </w:tr>
      <w:tr w:rsidR="00CF64BE" w14:paraId="77559247" w14:textId="77777777" w:rsidTr="00A51047">
        <w:trPr>
          <w:trHeight w:val="782"/>
        </w:trPr>
        <w:tc>
          <w:tcPr>
            <w:tcW w:w="3754" w:type="dxa"/>
          </w:tcPr>
          <w:p w14:paraId="0886D79C" w14:textId="277BA630" w:rsidR="00CF64BE" w:rsidRDefault="00CF64BE" w:rsidP="00A51047">
            <w:pPr>
              <w:pStyle w:val="TableParagraph"/>
              <w:spacing w:before="1" w:line="232" w:lineRule="auto"/>
              <w:ind w:right="8"/>
              <w:rPr>
                <w:b/>
              </w:rPr>
            </w:pPr>
            <w:r>
              <w:rPr>
                <w:b/>
              </w:rPr>
              <w:t>Location</w:t>
            </w:r>
            <w:r>
              <w:rPr>
                <w:b/>
                <w:spacing w:val="-8"/>
              </w:rPr>
              <w:t xml:space="preserve"> </w:t>
            </w:r>
            <w:r>
              <w:rPr>
                <w:b/>
              </w:rPr>
              <w:t>of</w:t>
            </w:r>
            <w:r>
              <w:rPr>
                <w:b/>
                <w:spacing w:val="-8"/>
              </w:rPr>
              <w:t xml:space="preserve"> </w:t>
            </w:r>
            <w:r>
              <w:rPr>
                <w:b/>
              </w:rPr>
              <w:t>scale</w:t>
            </w:r>
            <w:r>
              <w:rPr>
                <w:b/>
                <w:spacing w:val="-8"/>
              </w:rPr>
              <w:t xml:space="preserve"> </w:t>
            </w:r>
            <w:r>
              <w:rPr>
                <w:b/>
              </w:rPr>
              <w:t>(</w:t>
            </w:r>
            <w:proofErr w:type="gramStart"/>
            <w:r>
              <w:rPr>
                <w:b/>
              </w:rPr>
              <w:t>i.e.</w:t>
            </w:r>
            <w:proofErr w:type="gramEnd"/>
            <w:r>
              <w:rPr>
                <w:b/>
                <w:spacing w:val="-8"/>
              </w:rPr>
              <w:t xml:space="preserve"> </w:t>
            </w:r>
            <w:r w:rsidR="00782845">
              <w:rPr>
                <w:b/>
              </w:rPr>
              <w:t>Site sketch</w:t>
            </w:r>
            <w:r>
              <w:rPr>
                <w:b/>
              </w:rPr>
              <w:t xml:space="preserve"> grid number)</w:t>
            </w:r>
          </w:p>
        </w:tc>
        <w:tc>
          <w:tcPr>
            <w:tcW w:w="5448" w:type="dxa"/>
          </w:tcPr>
          <w:p w14:paraId="380A1F0A" w14:textId="77777777" w:rsidR="00CF64BE" w:rsidRPr="00F62AD8" w:rsidRDefault="00CF64BE" w:rsidP="00625D85">
            <w:pPr>
              <w:pStyle w:val="TableParagraph"/>
              <w:spacing w:line="278" w:lineRule="auto"/>
              <w:ind w:left="181" w:right="390"/>
              <w:rPr>
                <w:i/>
                <w:iCs/>
              </w:rPr>
            </w:pPr>
            <w:r w:rsidRPr="00F62AD8">
              <w:rPr>
                <w:i/>
                <w:iCs/>
              </w:rPr>
              <w:t>Indicate</w:t>
            </w:r>
            <w:r w:rsidRPr="00F62AD8">
              <w:rPr>
                <w:i/>
                <w:iCs/>
                <w:spacing w:val="-7"/>
              </w:rPr>
              <w:t xml:space="preserve"> </w:t>
            </w:r>
            <w:r w:rsidRPr="00F62AD8">
              <w:rPr>
                <w:i/>
                <w:iCs/>
              </w:rPr>
              <w:t>the</w:t>
            </w:r>
            <w:r w:rsidRPr="00F62AD8">
              <w:rPr>
                <w:i/>
                <w:iCs/>
                <w:spacing w:val="-7"/>
              </w:rPr>
              <w:t xml:space="preserve"> </w:t>
            </w:r>
            <w:r w:rsidRPr="00F62AD8">
              <w:rPr>
                <w:i/>
                <w:iCs/>
              </w:rPr>
              <w:t>approximate</w:t>
            </w:r>
            <w:r w:rsidRPr="00F62AD8">
              <w:rPr>
                <w:i/>
                <w:iCs/>
                <w:spacing w:val="-7"/>
              </w:rPr>
              <w:t xml:space="preserve"> </w:t>
            </w:r>
            <w:r w:rsidRPr="00F62AD8">
              <w:rPr>
                <w:i/>
                <w:iCs/>
              </w:rPr>
              <w:t>location</w:t>
            </w:r>
            <w:r w:rsidRPr="00F62AD8">
              <w:rPr>
                <w:i/>
                <w:iCs/>
                <w:spacing w:val="-7"/>
              </w:rPr>
              <w:t xml:space="preserve"> </w:t>
            </w:r>
            <w:r w:rsidRPr="00F62AD8">
              <w:rPr>
                <w:i/>
                <w:iCs/>
              </w:rPr>
              <w:t>of</w:t>
            </w:r>
            <w:r w:rsidRPr="00F62AD8">
              <w:rPr>
                <w:i/>
                <w:iCs/>
                <w:spacing w:val="-7"/>
              </w:rPr>
              <w:t xml:space="preserve"> </w:t>
            </w:r>
            <w:r w:rsidRPr="00F62AD8">
              <w:rPr>
                <w:i/>
                <w:iCs/>
              </w:rPr>
              <w:t>each</w:t>
            </w:r>
            <w:r w:rsidRPr="00F62AD8">
              <w:rPr>
                <w:i/>
                <w:iCs/>
                <w:spacing w:val="-7"/>
              </w:rPr>
              <w:t xml:space="preserve"> </w:t>
            </w:r>
            <w:r w:rsidRPr="00F62AD8">
              <w:rPr>
                <w:i/>
                <w:iCs/>
              </w:rPr>
              <w:t>unique scale and its depth on a site sketch.</w:t>
            </w:r>
          </w:p>
        </w:tc>
      </w:tr>
      <w:tr w:rsidR="00CF64BE" w14:paraId="704DF620" w14:textId="77777777" w:rsidTr="00A51047">
        <w:trPr>
          <w:trHeight w:val="781"/>
        </w:trPr>
        <w:tc>
          <w:tcPr>
            <w:tcW w:w="3754" w:type="dxa"/>
          </w:tcPr>
          <w:p w14:paraId="28D9B138" w14:textId="77777777" w:rsidR="00CF64BE" w:rsidRDefault="00CF64BE" w:rsidP="00A51047">
            <w:pPr>
              <w:pStyle w:val="TableParagraph"/>
              <w:spacing w:line="235" w:lineRule="auto"/>
              <w:rPr>
                <w:b/>
              </w:rPr>
            </w:pPr>
            <w:r>
              <w:rPr>
                <w:b/>
              </w:rPr>
              <w:t>Description of location being imaged</w:t>
            </w:r>
            <w:r>
              <w:rPr>
                <w:b/>
                <w:spacing w:val="-10"/>
              </w:rPr>
              <w:t xml:space="preserve"> </w:t>
            </w:r>
            <w:r>
              <w:rPr>
                <w:b/>
              </w:rPr>
              <w:t>and</w:t>
            </w:r>
            <w:r>
              <w:rPr>
                <w:b/>
                <w:spacing w:val="-10"/>
              </w:rPr>
              <w:t xml:space="preserve"> </w:t>
            </w:r>
            <w:r>
              <w:rPr>
                <w:b/>
              </w:rPr>
              <w:t>relevant</w:t>
            </w:r>
            <w:r>
              <w:rPr>
                <w:b/>
                <w:spacing w:val="-9"/>
              </w:rPr>
              <w:t xml:space="preserve"> </w:t>
            </w:r>
            <w:r>
              <w:rPr>
                <w:b/>
              </w:rPr>
              <w:t>survey</w:t>
            </w:r>
            <w:r>
              <w:rPr>
                <w:b/>
                <w:spacing w:val="-10"/>
              </w:rPr>
              <w:t xml:space="preserve"> </w:t>
            </w:r>
            <w:r>
              <w:rPr>
                <w:b/>
              </w:rPr>
              <w:t>point number if applicable</w:t>
            </w:r>
          </w:p>
        </w:tc>
        <w:tc>
          <w:tcPr>
            <w:tcW w:w="5448" w:type="dxa"/>
          </w:tcPr>
          <w:p w14:paraId="42707BE6" w14:textId="77777777" w:rsidR="00CF64BE" w:rsidRPr="00F62AD8" w:rsidRDefault="00CF64BE" w:rsidP="00625D85">
            <w:pPr>
              <w:pStyle w:val="TableParagraph"/>
              <w:spacing w:line="278" w:lineRule="auto"/>
              <w:ind w:left="181" w:right="135"/>
              <w:rPr>
                <w:i/>
                <w:iCs/>
              </w:rPr>
            </w:pPr>
            <w:r w:rsidRPr="00F62AD8">
              <w:rPr>
                <w:i/>
                <w:iCs/>
              </w:rPr>
              <w:t>This</w:t>
            </w:r>
            <w:r w:rsidRPr="00F62AD8">
              <w:rPr>
                <w:i/>
                <w:iCs/>
                <w:spacing w:val="-4"/>
              </w:rPr>
              <w:t xml:space="preserve"> </w:t>
            </w:r>
            <w:r w:rsidRPr="00F62AD8">
              <w:rPr>
                <w:i/>
                <w:iCs/>
              </w:rPr>
              <w:t>is</w:t>
            </w:r>
            <w:r w:rsidRPr="00F62AD8">
              <w:rPr>
                <w:i/>
                <w:iCs/>
                <w:spacing w:val="-4"/>
              </w:rPr>
              <w:t xml:space="preserve"> </w:t>
            </w:r>
            <w:r w:rsidRPr="00F62AD8">
              <w:rPr>
                <w:i/>
                <w:iCs/>
              </w:rPr>
              <w:t>to</w:t>
            </w:r>
            <w:r w:rsidRPr="00F62AD8">
              <w:rPr>
                <w:i/>
                <w:iCs/>
                <w:spacing w:val="-4"/>
              </w:rPr>
              <w:t xml:space="preserve"> </w:t>
            </w:r>
            <w:r w:rsidRPr="00F62AD8">
              <w:rPr>
                <w:i/>
                <w:iCs/>
              </w:rPr>
              <w:t>indicate</w:t>
            </w:r>
            <w:r w:rsidRPr="00F62AD8">
              <w:rPr>
                <w:i/>
                <w:iCs/>
                <w:spacing w:val="-4"/>
              </w:rPr>
              <w:t xml:space="preserve"> </w:t>
            </w:r>
            <w:r w:rsidRPr="00F62AD8">
              <w:rPr>
                <w:i/>
                <w:iCs/>
              </w:rPr>
              <w:t>if</w:t>
            </w:r>
            <w:r w:rsidRPr="00F62AD8">
              <w:rPr>
                <w:i/>
                <w:iCs/>
                <w:spacing w:val="-4"/>
              </w:rPr>
              <w:t xml:space="preserve"> </w:t>
            </w:r>
            <w:r w:rsidRPr="00F62AD8">
              <w:rPr>
                <w:i/>
                <w:iCs/>
              </w:rPr>
              <w:t>there</w:t>
            </w:r>
            <w:r w:rsidRPr="00F62AD8">
              <w:rPr>
                <w:i/>
                <w:iCs/>
                <w:spacing w:val="-4"/>
              </w:rPr>
              <w:t xml:space="preserve"> </w:t>
            </w:r>
            <w:r w:rsidRPr="00F62AD8">
              <w:rPr>
                <w:i/>
                <w:iCs/>
              </w:rPr>
              <w:t>are</w:t>
            </w:r>
            <w:r w:rsidRPr="00F62AD8">
              <w:rPr>
                <w:i/>
                <w:iCs/>
                <w:spacing w:val="-4"/>
              </w:rPr>
              <w:t xml:space="preserve"> </w:t>
            </w:r>
            <w:r w:rsidRPr="00F62AD8">
              <w:rPr>
                <w:i/>
                <w:iCs/>
              </w:rPr>
              <w:t>other</w:t>
            </w:r>
            <w:r w:rsidRPr="00F62AD8">
              <w:rPr>
                <w:i/>
                <w:iCs/>
                <w:spacing w:val="-4"/>
              </w:rPr>
              <w:t xml:space="preserve"> </w:t>
            </w:r>
            <w:r w:rsidRPr="00F62AD8">
              <w:rPr>
                <w:i/>
                <w:iCs/>
              </w:rPr>
              <w:t>photos</w:t>
            </w:r>
            <w:r w:rsidRPr="00F62AD8">
              <w:rPr>
                <w:i/>
                <w:iCs/>
                <w:spacing w:val="-4"/>
              </w:rPr>
              <w:t xml:space="preserve"> </w:t>
            </w:r>
            <w:r w:rsidRPr="00F62AD8">
              <w:rPr>
                <w:i/>
                <w:iCs/>
              </w:rPr>
              <w:t>that</w:t>
            </w:r>
            <w:r w:rsidRPr="00F62AD8">
              <w:rPr>
                <w:i/>
                <w:iCs/>
                <w:spacing w:val="-4"/>
              </w:rPr>
              <w:t xml:space="preserve"> </w:t>
            </w:r>
            <w:r w:rsidRPr="00F62AD8">
              <w:rPr>
                <w:i/>
                <w:iCs/>
              </w:rPr>
              <w:t>may be accessed later if required</w:t>
            </w:r>
          </w:p>
        </w:tc>
      </w:tr>
    </w:tbl>
    <w:p w14:paraId="75021C84" w14:textId="7113A004" w:rsidR="00CF64BE" w:rsidRDefault="00CF64BE" w:rsidP="00C002E2">
      <w:pPr>
        <w:pStyle w:val="Heading2"/>
        <w:tabs>
          <w:tab w:val="left" w:pos="1016"/>
          <w:tab w:val="left" w:pos="1017"/>
        </w:tabs>
        <w:spacing w:before="94"/>
        <w:ind w:left="0"/>
      </w:pPr>
    </w:p>
    <w:p w14:paraId="0475400E" w14:textId="217B1C53" w:rsidR="00236699" w:rsidRPr="00C700BE" w:rsidRDefault="00216916" w:rsidP="00F1717A">
      <w:pPr>
        <w:pStyle w:val="Heading2"/>
      </w:pPr>
      <w:bookmarkStart w:id="36" w:name="_Toc123998926"/>
      <w:r>
        <w:t>8</w:t>
      </w:r>
      <w:r w:rsidR="006907CA" w:rsidRPr="00C700BE">
        <w:t>.1</w:t>
      </w:r>
      <w:r w:rsidR="005171FC" w:rsidRPr="00C700BE">
        <w:t>.5</w:t>
      </w:r>
      <w:r w:rsidR="00E45B45">
        <w:tab/>
      </w:r>
      <w:r w:rsidR="00F1717A">
        <w:t>Site and conservation data sheet</w:t>
      </w:r>
      <w:bookmarkEnd w:id="36"/>
      <w:r w:rsidR="00377E69" w:rsidRPr="00C700BE">
        <w:t xml:space="preserve"> </w:t>
      </w:r>
    </w:p>
    <w:p w14:paraId="2126FE67" w14:textId="77777777" w:rsidR="00236699" w:rsidRDefault="00236699">
      <w:pPr>
        <w:pStyle w:val="BodyText"/>
        <w:spacing w:before="4"/>
        <w:rPr>
          <w:b/>
          <w:sz w:val="21"/>
        </w:r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04"/>
        <w:gridCol w:w="6398"/>
      </w:tblGrid>
      <w:tr w:rsidR="00236699" w14:paraId="2919C417" w14:textId="77777777" w:rsidTr="00D361DA">
        <w:trPr>
          <w:trHeight w:val="777"/>
        </w:trPr>
        <w:tc>
          <w:tcPr>
            <w:tcW w:w="2804" w:type="dxa"/>
          </w:tcPr>
          <w:p w14:paraId="6FFA7A6D" w14:textId="77777777" w:rsidR="00236699" w:rsidRDefault="00F92B54">
            <w:pPr>
              <w:pStyle w:val="TableParagraph"/>
              <w:spacing w:line="273" w:lineRule="auto"/>
              <w:ind w:right="150"/>
              <w:rPr>
                <w:b/>
              </w:rPr>
            </w:pPr>
            <w:r>
              <w:rPr>
                <w:b/>
              </w:rPr>
              <w:t>What</w:t>
            </w:r>
            <w:r>
              <w:rPr>
                <w:b/>
                <w:spacing w:val="-10"/>
              </w:rPr>
              <w:t xml:space="preserve"> </w:t>
            </w:r>
            <w:r>
              <w:rPr>
                <w:b/>
              </w:rPr>
              <w:t>data</w:t>
            </w:r>
            <w:r>
              <w:rPr>
                <w:b/>
                <w:spacing w:val="-10"/>
              </w:rPr>
              <w:t xml:space="preserve"> </w:t>
            </w:r>
            <w:r>
              <w:rPr>
                <w:b/>
              </w:rPr>
              <w:t>is</w:t>
            </w:r>
            <w:r>
              <w:rPr>
                <w:b/>
                <w:spacing w:val="-10"/>
              </w:rPr>
              <w:t xml:space="preserve"> </w:t>
            </w:r>
            <w:r>
              <w:rPr>
                <w:b/>
              </w:rPr>
              <w:t>to</w:t>
            </w:r>
            <w:r>
              <w:rPr>
                <w:b/>
                <w:spacing w:val="-10"/>
              </w:rPr>
              <w:t xml:space="preserve"> </w:t>
            </w:r>
            <w:r>
              <w:rPr>
                <w:b/>
              </w:rPr>
              <w:t xml:space="preserve">be </w:t>
            </w:r>
            <w:r>
              <w:rPr>
                <w:b/>
                <w:spacing w:val="-2"/>
              </w:rPr>
              <w:t>collected:</w:t>
            </w:r>
          </w:p>
        </w:tc>
        <w:tc>
          <w:tcPr>
            <w:tcW w:w="6398" w:type="dxa"/>
          </w:tcPr>
          <w:p w14:paraId="77378C99" w14:textId="77777777" w:rsidR="00236699" w:rsidRDefault="00F92B54">
            <w:pPr>
              <w:pStyle w:val="TableParagraph"/>
              <w:spacing w:line="243" w:lineRule="exact"/>
              <w:ind w:left="109"/>
              <w:rPr>
                <w:b/>
              </w:rPr>
            </w:pPr>
            <w:r>
              <w:rPr>
                <w:b/>
              </w:rPr>
              <w:t>Metadata</w:t>
            </w:r>
            <w:r>
              <w:rPr>
                <w:b/>
                <w:spacing w:val="-8"/>
              </w:rPr>
              <w:t xml:space="preserve"> </w:t>
            </w:r>
            <w:r>
              <w:rPr>
                <w:b/>
                <w:spacing w:val="-2"/>
              </w:rPr>
              <w:t>description:</w:t>
            </w:r>
          </w:p>
        </w:tc>
      </w:tr>
      <w:tr w:rsidR="00236699" w14:paraId="799CCF01" w14:textId="77777777" w:rsidTr="00D361DA">
        <w:trPr>
          <w:trHeight w:val="1074"/>
        </w:trPr>
        <w:tc>
          <w:tcPr>
            <w:tcW w:w="2804" w:type="dxa"/>
          </w:tcPr>
          <w:p w14:paraId="5C847F98" w14:textId="77777777" w:rsidR="00236699" w:rsidRDefault="00F92B54">
            <w:pPr>
              <w:pStyle w:val="TableParagraph"/>
              <w:spacing w:line="278" w:lineRule="auto"/>
              <w:ind w:right="150"/>
              <w:rPr>
                <w:b/>
              </w:rPr>
            </w:pPr>
            <w:r>
              <w:rPr>
                <w:b/>
              </w:rPr>
              <w:t>Site</w:t>
            </w:r>
            <w:r>
              <w:rPr>
                <w:b/>
                <w:spacing w:val="-8"/>
              </w:rPr>
              <w:t xml:space="preserve"> </w:t>
            </w:r>
            <w:r>
              <w:rPr>
                <w:b/>
              </w:rPr>
              <w:t>–</w:t>
            </w:r>
            <w:r>
              <w:rPr>
                <w:b/>
                <w:spacing w:val="-8"/>
              </w:rPr>
              <w:t xml:space="preserve"> </w:t>
            </w:r>
            <w:r>
              <w:rPr>
                <w:b/>
              </w:rPr>
              <w:t>Name</w:t>
            </w:r>
            <w:r>
              <w:rPr>
                <w:b/>
                <w:spacing w:val="-8"/>
              </w:rPr>
              <w:t xml:space="preserve"> </w:t>
            </w:r>
            <w:r>
              <w:rPr>
                <w:b/>
              </w:rPr>
              <w:t>and</w:t>
            </w:r>
            <w:r>
              <w:rPr>
                <w:b/>
                <w:spacing w:val="-8"/>
              </w:rPr>
              <w:t xml:space="preserve"> </w:t>
            </w:r>
            <w:r>
              <w:rPr>
                <w:b/>
              </w:rPr>
              <w:t>year</w:t>
            </w:r>
            <w:r>
              <w:rPr>
                <w:b/>
                <w:spacing w:val="-8"/>
              </w:rPr>
              <w:t xml:space="preserve"> </w:t>
            </w:r>
            <w:r>
              <w:rPr>
                <w:b/>
              </w:rPr>
              <w:t xml:space="preserve">of </w:t>
            </w:r>
            <w:r>
              <w:rPr>
                <w:b/>
                <w:spacing w:val="-2"/>
              </w:rPr>
              <w:t>sinking</w:t>
            </w:r>
          </w:p>
        </w:tc>
        <w:tc>
          <w:tcPr>
            <w:tcW w:w="6398" w:type="dxa"/>
          </w:tcPr>
          <w:p w14:paraId="621FD0DE" w14:textId="77777777" w:rsidR="00236699" w:rsidRPr="00F62AD8" w:rsidRDefault="00F92B54">
            <w:pPr>
              <w:pStyle w:val="TableParagraph"/>
              <w:spacing w:line="278" w:lineRule="auto"/>
              <w:ind w:left="109"/>
              <w:rPr>
                <w:i/>
                <w:iCs/>
              </w:rPr>
            </w:pPr>
            <w:proofErr w:type="gramStart"/>
            <w:r w:rsidRPr="00F62AD8">
              <w:rPr>
                <w:i/>
                <w:iCs/>
              </w:rPr>
              <w:t>i.e.</w:t>
            </w:r>
            <w:proofErr w:type="gramEnd"/>
            <w:r w:rsidRPr="00F62AD8">
              <w:rPr>
                <w:i/>
                <w:iCs/>
              </w:rPr>
              <w:t xml:space="preserve"> SS Yongala (1911) (Use name in AUCHD. Shipwrecks should</w:t>
            </w:r>
            <w:r w:rsidRPr="00F62AD8">
              <w:rPr>
                <w:i/>
                <w:iCs/>
                <w:spacing w:val="-5"/>
              </w:rPr>
              <w:t xml:space="preserve"> </w:t>
            </w:r>
            <w:r w:rsidRPr="00F62AD8">
              <w:rPr>
                <w:i/>
                <w:iCs/>
              </w:rPr>
              <w:t>be</w:t>
            </w:r>
            <w:r w:rsidRPr="00F62AD8">
              <w:rPr>
                <w:i/>
                <w:iCs/>
                <w:spacing w:val="-5"/>
              </w:rPr>
              <w:t xml:space="preserve"> </w:t>
            </w:r>
            <w:r w:rsidRPr="00F62AD8">
              <w:rPr>
                <w:i/>
                <w:iCs/>
              </w:rPr>
              <w:t>identified</w:t>
            </w:r>
            <w:r w:rsidRPr="00F62AD8">
              <w:rPr>
                <w:i/>
                <w:iCs/>
                <w:spacing w:val="-5"/>
              </w:rPr>
              <w:t xml:space="preserve"> </w:t>
            </w:r>
            <w:r w:rsidRPr="00F62AD8">
              <w:rPr>
                <w:i/>
                <w:iCs/>
              </w:rPr>
              <w:t>by</w:t>
            </w:r>
            <w:r w:rsidRPr="00F62AD8">
              <w:rPr>
                <w:i/>
                <w:iCs/>
                <w:spacing w:val="-5"/>
              </w:rPr>
              <w:t xml:space="preserve"> </w:t>
            </w:r>
            <w:r w:rsidRPr="00F62AD8">
              <w:rPr>
                <w:i/>
                <w:iCs/>
              </w:rPr>
              <w:t>their</w:t>
            </w:r>
            <w:r w:rsidRPr="00F62AD8">
              <w:rPr>
                <w:i/>
                <w:iCs/>
                <w:spacing w:val="-5"/>
              </w:rPr>
              <w:t xml:space="preserve"> </w:t>
            </w:r>
            <w:r w:rsidRPr="00F62AD8">
              <w:rPr>
                <w:i/>
                <w:iCs/>
              </w:rPr>
              <w:t>registered</w:t>
            </w:r>
            <w:r w:rsidRPr="00F62AD8">
              <w:rPr>
                <w:i/>
                <w:iCs/>
                <w:spacing w:val="-5"/>
              </w:rPr>
              <w:t xml:space="preserve"> </w:t>
            </w:r>
            <w:r w:rsidRPr="00F62AD8">
              <w:rPr>
                <w:i/>
                <w:iCs/>
              </w:rPr>
              <w:t>or</w:t>
            </w:r>
            <w:r w:rsidRPr="00F62AD8">
              <w:rPr>
                <w:i/>
                <w:iCs/>
                <w:spacing w:val="-5"/>
              </w:rPr>
              <w:t xml:space="preserve"> </w:t>
            </w:r>
            <w:r w:rsidRPr="00F62AD8">
              <w:rPr>
                <w:i/>
                <w:iCs/>
              </w:rPr>
              <w:t>historically</w:t>
            </w:r>
            <w:r w:rsidRPr="00F62AD8">
              <w:rPr>
                <w:i/>
                <w:iCs/>
                <w:spacing w:val="-5"/>
              </w:rPr>
              <w:t xml:space="preserve"> </w:t>
            </w:r>
            <w:r w:rsidRPr="00F62AD8">
              <w:rPr>
                <w:i/>
                <w:iCs/>
              </w:rPr>
              <w:t xml:space="preserve">correct </w:t>
            </w:r>
            <w:r w:rsidRPr="00F62AD8">
              <w:rPr>
                <w:i/>
                <w:iCs/>
                <w:spacing w:val="-2"/>
              </w:rPr>
              <w:t>name).</w:t>
            </w:r>
          </w:p>
        </w:tc>
      </w:tr>
    </w:tbl>
    <w:p w14:paraId="0FBE4AF5" w14:textId="77777777" w:rsidR="00236699" w:rsidRDefault="00236699">
      <w:pPr>
        <w:spacing w:line="278" w:lineRule="auto"/>
        <w:sectPr w:rsidR="00236699">
          <w:type w:val="continuous"/>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04"/>
        <w:gridCol w:w="6398"/>
      </w:tblGrid>
      <w:tr w:rsidR="00236699" w14:paraId="16E0B820" w14:textId="77777777" w:rsidTr="00F62AD8">
        <w:trPr>
          <w:trHeight w:val="1070"/>
        </w:trPr>
        <w:tc>
          <w:tcPr>
            <w:tcW w:w="2804" w:type="dxa"/>
          </w:tcPr>
          <w:p w14:paraId="124E5A92" w14:textId="77777777" w:rsidR="00236699" w:rsidRDefault="00F92B54">
            <w:pPr>
              <w:pStyle w:val="TableParagraph"/>
              <w:rPr>
                <w:b/>
              </w:rPr>
            </w:pPr>
            <w:r>
              <w:rPr>
                <w:b/>
              </w:rPr>
              <w:t>Location</w:t>
            </w:r>
            <w:r>
              <w:rPr>
                <w:b/>
                <w:spacing w:val="-8"/>
              </w:rPr>
              <w:t xml:space="preserve"> </w:t>
            </w:r>
            <w:r>
              <w:rPr>
                <w:b/>
                <w:spacing w:val="-2"/>
              </w:rPr>
              <w:t>(Latitude)</w:t>
            </w:r>
          </w:p>
        </w:tc>
        <w:tc>
          <w:tcPr>
            <w:tcW w:w="6398" w:type="dxa"/>
          </w:tcPr>
          <w:p w14:paraId="62F5440A" w14:textId="77777777" w:rsidR="00236699" w:rsidRPr="00F62AD8" w:rsidRDefault="00F92B54">
            <w:pPr>
              <w:pStyle w:val="TableParagraph"/>
              <w:spacing w:line="278" w:lineRule="auto"/>
              <w:ind w:left="109" w:right="516"/>
              <w:rPr>
                <w:i/>
                <w:iCs/>
              </w:rPr>
            </w:pPr>
            <w:r w:rsidRPr="00F62AD8">
              <w:rPr>
                <w:i/>
                <w:iCs/>
              </w:rPr>
              <w:t>In degrees decimal minutes (for GPS). NB: AUCHD uses</w:t>
            </w:r>
            <w:r w:rsidRPr="00F62AD8">
              <w:rPr>
                <w:i/>
                <w:iCs/>
                <w:spacing w:val="-9"/>
              </w:rPr>
              <w:t xml:space="preserve"> </w:t>
            </w:r>
            <w:r w:rsidRPr="00F62AD8">
              <w:rPr>
                <w:i/>
                <w:iCs/>
              </w:rPr>
              <w:t>decimal</w:t>
            </w:r>
            <w:r w:rsidRPr="00F62AD8">
              <w:rPr>
                <w:i/>
                <w:iCs/>
                <w:spacing w:val="-6"/>
              </w:rPr>
              <w:t xml:space="preserve"> </w:t>
            </w:r>
            <w:r w:rsidRPr="00F62AD8">
              <w:rPr>
                <w:i/>
                <w:iCs/>
              </w:rPr>
              <w:t>degrees</w:t>
            </w:r>
            <w:r w:rsidRPr="00F62AD8">
              <w:rPr>
                <w:i/>
                <w:iCs/>
                <w:spacing w:val="-6"/>
              </w:rPr>
              <w:t xml:space="preserve"> </w:t>
            </w:r>
            <w:proofErr w:type="gramStart"/>
            <w:r w:rsidRPr="00F62AD8">
              <w:rPr>
                <w:i/>
                <w:iCs/>
              </w:rPr>
              <w:t>e.g.</w:t>
            </w:r>
            <w:proofErr w:type="gramEnd"/>
            <w:r w:rsidRPr="00F62AD8">
              <w:rPr>
                <w:i/>
                <w:iCs/>
                <w:spacing w:val="-6"/>
              </w:rPr>
              <w:t xml:space="preserve"> </w:t>
            </w:r>
            <w:r w:rsidRPr="00F62AD8">
              <w:rPr>
                <w:i/>
                <w:iCs/>
              </w:rPr>
              <w:t>Latitude</w:t>
            </w:r>
            <w:r w:rsidRPr="00F62AD8">
              <w:rPr>
                <w:i/>
                <w:iCs/>
                <w:spacing w:val="-5"/>
              </w:rPr>
              <w:t xml:space="preserve"> </w:t>
            </w:r>
            <w:r w:rsidRPr="00F62AD8">
              <w:rPr>
                <w:i/>
                <w:iCs/>
              </w:rPr>
              <w:t>–</w:t>
            </w:r>
            <w:r w:rsidRPr="00F62AD8">
              <w:rPr>
                <w:i/>
                <w:iCs/>
                <w:spacing w:val="-6"/>
              </w:rPr>
              <w:t xml:space="preserve"> </w:t>
            </w:r>
            <w:r w:rsidRPr="00F62AD8">
              <w:rPr>
                <w:i/>
                <w:iCs/>
              </w:rPr>
              <w:t>19.7654</w:t>
            </w:r>
            <w:r w:rsidRPr="00F62AD8">
              <w:rPr>
                <w:i/>
                <w:iCs/>
                <w:spacing w:val="-22"/>
              </w:rPr>
              <w:t xml:space="preserve"> </w:t>
            </w:r>
            <w:r w:rsidRPr="00F62AD8">
              <w:rPr>
                <w:i/>
                <w:iCs/>
              </w:rPr>
              <w:t>Longitude</w:t>
            </w:r>
          </w:p>
          <w:p w14:paraId="76402BE4" w14:textId="77777777" w:rsidR="00236699" w:rsidRPr="00F62AD8" w:rsidRDefault="00F92B54">
            <w:pPr>
              <w:pStyle w:val="TableParagraph"/>
              <w:spacing w:line="242" w:lineRule="exact"/>
              <w:ind w:left="109"/>
              <w:rPr>
                <w:i/>
                <w:iCs/>
              </w:rPr>
            </w:pPr>
            <w:r w:rsidRPr="00F62AD8">
              <w:rPr>
                <w:i/>
                <w:iCs/>
                <w:spacing w:val="-2"/>
              </w:rPr>
              <w:t>-143.1234.</w:t>
            </w:r>
          </w:p>
        </w:tc>
      </w:tr>
      <w:tr w:rsidR="00236699" w14:paraId="13F9660B" w14:textId="77777777" w:rsidTr="00F62AD8">
        <w:trPr>
          <w:trHeight w:val="1074"/>
        </w:trPr>
        <w:tc>
          <w:tcPr>
            <w:tcW w:w="2804" w:type="dxa"/>
          </w:tcPr>
          <w:p w14:paraId="4604657D" w14:textId="77777777" w:rsidR="00236699" w:rsidRDefault="00F92B54">
            <w:pPr>
              <w:pStyle w:val="TableParagraph"/>
              <w:rPr>
                <w:b/>
              </w:rPr>
            </w:pPr>
            <w:r>
              <w:rPr>
                <w:b/>
              </w:rPr>
              <w:t>Location</w:t>
            </w:r>
            <w:r>
              <w:rPr>
                <w:b/>
                <w:spacing w:val="-8"/>
              </w:rPr>
              <w:t xml:space="preserve"> </w:t>
            </w:r>
            <w:r>
              <w:rPr>
                <w:b/>
                <w:spacing w:val="-2"/>
              </w:rPr>
              <w:t>(Longitude)</w:t>
            </w:r>
          </w:p>
        </w:tc>
        <w:tc>
          <w:tcPr>
            <w:tcW w:w="6398" w:type="dxa"/>
          </w:tcPr>
          <w:p w14:paraId="31B6394A" w14:textId="77777777" w:rsidR="00236699" w:rsidRPr="00F62AD8" w:rsidRDefault="00F92B54">
            <w:pPr>
              <w:pStyle w:val="TableParagraph"/>
              <w:spacing w:before="4" w:line="273" w:lineRule="auto"/>
              <w:ind w:left="109" w:right="516"/>
              <w:rPr>
                <w:i/>
                <w:iCs/>
              </w:rPr>
            </w:pPr>
            <w:r w:rsidRPr="00F62AD8">
              <w:rPr>
                <w:i/>
                <w:iCs/>
              </w:rPr>
              <w:t>In degrees decimal minutes (for GPS). NB: AUCHD uses</w:t>
            </w:r>
            <w:r w:rsidRPr="00F62AD8">
              <w:rPr>
                <w:i/>
                <w:iCs/>
                <w:spacing w:val="-9"/>
              </w:rPr>
              <w:t xml:space="preserve"> </w:t>
            </w:r>
            <w:r w:rsidRPr="00F62AD8">
              <w:rPr>
                <w:i/>
                <w:iCs/>
              </w:rPr>
              <w:t>decimal</w:t>
            </w:r>
            <w:r w:rsidRPr="00F62AD8">
              <w:rPr>
                <w:i/>
                <w:iCs/>
                <w:spacing w:val="-6"/>
              </w:rPr>
              <w:t xml:space="preserve"> </w:t>
            </w:r>
            <w:r w:rsidRPr="00F62AD8">
              <w:rPr>
                <w:i/>
                <w:iCs/>
              </w:rPr>
              <w:t>degrees</w:t>
            </w:r>
            <w:r w:rsidRPr="00F62AD8">
              <w:rPr>
                <w:i/>
                <w:iCs/>
                <w:spacing w:val="-6"/>
              </w:rPr>
              <w:t xml:space="preserve"> </w:t>
            </w:r>
            <w:proofErr w:type="gramStart"/>
            <w:r w:rsidRPr="00F62AD8">
              <w:rPr>
                <w:i/>
                <w:iCs/>
              </w:rPr>
              <w:t>e.g.</w:t>
            </w:r>
            <w:proofErr w:type="gramEnd"/>
            <w:r w:rsidRPr="00F62AD8">
              <w:rPr>
                <w:i/>
                <w:iCs/>
                <w:spacing w:val="-6"/>
              </w:rPr>
              <w:t xml:space="preserve"> </w:t>
            </w:r>
            <w:r w:rsidRPr="00F62AD8">
              <w:rPr>
                <w:i/>
                <w:iCs/>
              </w:rPr>
              <w:t>Latitude</w:t>
            </w:r>
            <w:r w:rsidRPr="00F62AD8">
              <w:rPr>
                <w:i/>
                <w:iCs/>
                <w:spacing w:val="-5"/>
              </w:rPr>
              <w:t xml:space="preserve"> </w:t>
            </w:r>
            <w:r w:rsidRPr="00F62AD8">
              <w:rPr>
                <w:i/>
                <w:iCs/>
              </w:rPr>
              <w:t>–</w:t>
            </w:r>
            <w:r w:rsidRPr="00F62AD8">
              <w:rPr>
                <w:i/>
                <w:iCs/>
                <w:spacing w:val="-6"/>
              </w:rPr>
              <w:t xml:space="preserve"> </w:t>
            </w:r>
            <w:r w:rsidRPr="00F62AD8">
              <w:rPr>
                <w:i/>
                <w:iCs/>
              </w:rPr>
              <w:t>19.7654</w:t>
            </w:r>
            <w:r w:rsidRPr="00F62AD8">
              <w:rPr>
                <w:i/>
                <w:iCs/>
                <w:spacing w:val="-21"/>
              </w:rPr>
              <w:t xml:space="preserve"> </w:t>
            </w:r>
            <w:r w:rsidRPr="00F62AD8">
              <w:rPr>
                <w:i/>
                <w:iCs/>
              </w:rPr>
              <w:t>Longitude</w:t>
            </w:r>
          </w:p>
          <w:p w14:paraId="36C08D4C" w14:textId="77777777" w:rsidR="00236699" w:rsidRPr="00F62AD8" w:rsidRDefault="00F92B54">
            <w:pPr>
              <w:pStyle w:val="TableParagraph"/>
              <w:spacing w:line="247" w:lineRule="exact"/>
              <w:ind w:left="109"/>
              <w:rPr>
                <w:i/>
                <w:iCs/>
              </w:rPr>
            </w:pPr>
            <w:r w:rsidRPr="00F62AD8">
              <w:rPr>
                <w:i/>
                <w:iCs/>
                <w:spacing w:val="-2"/>
              </w:rPr>
              <w:t>-143.1234.</w:t>
            </w:r>
          </w:p>
        </w:tc>
      </w:tr>
      <w:tr w:rsidR="00236699" w14:paraId="5116C771" w14:textId="77777777" w:rsidTr="00F62AD8">
        <w:trPr>
          <w:trHeight w:val="489"/>
        </w:trPr>
        <w:tc>
          <w:tcPr>
            <w:tcW w:w="2804" w:type="dxa"/>
          </w:tcPr>
          <w:p w14:paraId="61CC67C5" w14:textId="77777777" w:rsidR="00236699" w:rsidRDefault="00F92B54">
            <w:pPr>
              <w:pStyle w:val="TableParagraph"/>
              <w:rPr>
                <w:b/>
              </w:rPr>
            </w:pPr>
            <w:r>
              <w:rPr>
                <w:b/>
                <w:spacing w:val="-2"/>
              </w:rPr>
              <w:t>Datum</w:t>
            </w:r>
          </w:p>
        </w:tc>
        <w:tc>
          <w:tcPr>
            <w:tcW w:w="6398" w:type="dxa"/>
          </w:tcPr>
          <w:p w14:paraId="79B5DE1C" w14:textId="77777777" w:rsidR="00236699" w:rsidRPr="00F62AD8" w:rsidRDefault="00F92B54">
            <w:pPr>
              <w:pStyle w:val="TableParagraph"/>
              <w:ind w:left="172"/>
              <w:rPr>
                <w:i/>
                <w:iCs/>
              </w:rPr>
            </w:pPr>
            <w:proofErr w:type="gramStart"/>
            <w:r w:rsidRPr="00F62AD8">
              <w:rPr>
                <w:i/>
                <w:iCs/>
              </w:rPr>
              <w:t>i.e.</w:t>
            </w:r>
            <w:proofErr w:type="gramEnd"/>
            <w:r w:rsidRPr="00F62AD8">
              <w:rPr>
                <w:i/>
                <w:iCs/>
                <w:spacing w:val="-5"/>
              </w:rPr>
              <w:t xml:space="preserve"> </w:t>
            </w:r>
            <w:r w:rsidRPr="00F62AD8">
              <w:rPr>
                <w:i/>
                <w:iCs/>
              </w:rPr>
              <w:t>WGS84</w:t>
            </w:r>
            <w:r w:rsidRPr="00F62AD8">
              <w:rPr>
                <w:i/>
                <w:iCs/>
                <w:spacing w:val="-4"/>
              </w:rPr>
              <w:t xml:space="preserve"> datum</w:t>
            </w:r>
          </w:p>
        </w:tc>
      </w:tr>
      <w:tr w:rsidR="00236699" w14:paraId="20B2118B" w14:textId="77777777" w:rsidTr="00F62AD8">
        <w:trPr>
          <w:trHeight w:val="781"/>
        </w:trPr>
        <w:tc>
          <w:tcPr>
            <w:tcW w:w="2804" w:type="dxa"/>
          </w:tcPr>
          <w:p w14:paraId="71EE09D9" w14:textId="77777777" w:rsidR="00236699" w:rsidRDefault="00F92B54">
            <w:pPr>
              <w:pStyle w:val="TableParagraph"/>
              <w:rPr>
                <w:b/>
              </w:rPr>
            </w:pPr>
            <w:proofErr w:type="gramStart"/>
            <w:r>
              <w:rPr>
                <w:b/>
              </w:rPr>
              <w:t>Divers</w:t>
            </w:r>
            <w:proofErr w:type="gramEnd"/>
            <w:r>
              <w:rPr>
                <w:b/>
                <w:spacing w:val="-6"/>
              </w:rPr>
              <w:t xml:space="preserve"> </w:t>
            </w:r>
            <w:r>
              <w:rPr>
                <w:b/>
                <w:spacing w:val="-4"/>
              </w:rPr>
              <w:t>name</w:t>
            </w:r>
          </w:p>
        </w:tc>
        <w:tc>
          <w:tcPr>
            <w:tcW w:w="6398" w:type="dxa"/>
          </w:tcPr>
          <w:p w14:paraId="53FCB4D4" w14:textId="77777777" w:rsidR="00236699" w:rsidRPr="00F62AD8" w:rsidRDefault="00F92B54">
            <w:pPr>
              <w:pStyle w:val="TableParagraph"/>
              <w:spacing w:line="278" w:lineRule="auto"/>
              <w:ind w:left="109" w:right="142"/>
              <w:rPr>
                <w:i/>
                <w:iCs/>
              </w:rPr>
            </w:pPr>
            <w:r w:rsidRPr="00F62AD8">
              <w:rPr>
                <w:i/>
                <w:iCs/>
              </w:rPr>
              <w:t>First</w:t>
            </w:r>
            <w:r w:rsidRPr="00F62AD8">
              <w:rPr>
                <w:i/>
                <w:iCs/>
                <w:spacing w:val="-4"/>
              </w:rPr>
              <w:t xml:space="preserve"> </w:t>
            </w:r>
            <w:r w:rsidRPr="00F62AD8">
              <w:rPr>
                <w:i/>
                <w:iCs/>
              </w:rPr>
              <w:t>name</w:t>
            </w:r>
            <w:r w:rsidRPr="00F62AD8">
              <w:rPr>
                <w:i/>
                <w:iCs/>
                <w:spacing w:val="-4"/>
              </w:rPr>
              <w:t xml:space="preserve"> </w:t>
            </w:r>
            <w:r w:rsidRPr="00F62AD8">
              <w:rPr>
                <w:i/>
                <w:iCs/>
              </w:rPr>
              <w:t>last</w:t>
            </w:r>
            <w:r w:rsidRPr="00F62AD8">
              <w:rPr>
                <w:i/>
                <w:iCs/>
                <w:spacing w:val="-4"/>
              </w:rPr>
              <w:t xml:space="preserve"> </w:t>
            </w:r>
            <w:r w:rsidRPr="00F62AD8">
              <w:rPr>
                <w:i/>
                <w:iCs/>
              </w:rPr>
              <w:t>name</w:t>
            </w:r>
            <w:r w:rsidRPr="00F62AD8">
              <w:rPr>
                <w:i/>
                <w:iCs/>
                <w:spacing w:val="-4"/>
              </w:rPr>
              <w:t xml:space="preserve"> </w:t>
            </w:r>
            <w:r w:rsidRPr="00F62AD8">
              <w:rPr>
                <w:i/>
                <w:iCs/>
              </w:rPr>
              <w:t>for</w:t>
            </w:r>
            <w:r w:rsidRPr="00F62AD8">
              <w:rPr>
                <w:i/>
                <w:iCs/>
                <w:spacing w:val="-4"/>
              </w:rPr>
              <w:t xml:space="preserve"> </w:t>
            </w:r>
            <w:r w:rsidRPr="00F62AD8">
              <w:rPr>
                <w:i/>
                <w:iCs/>
              </w:rPr>
              <w:t>each</w:t>
            </w:r>
            <w:r w:rsidRPr="00F62AD8">
              <w:rPr>
                <w:i/>
                <w:iCs/>
                <w:spacing w:val="-4"/>
              </w:rPr>
              <w:t xml:space="preserve"> </w:t>
            </w:r>
            <w:r w:rsidRPr="00F62AD8">
              <w:rPr>
                <w:i/>
                <w:iCs/>
              </w:rPr>
              <w:t>diver</w:t>
            </w:r>
            <w:r w:rsidRPr="00F62AD8">
              <w:rPr>
                <w:i/>
                <w:iCs/>
                <w:spacing w:val="-4"/>
              </w:rPr>
              <w:t xml:space="preserve"> </w:t>
            </w:r>
            <w:r w:rsidRPr="00F62AD8">
              <w:rPr>
                <w:i/>
                <w:iCs/>
              </w:rPr>
              <w:t>(</w:t>
            </w:r>
            <w:proofErr w:type="gramStart"/>
            <w:r w:rsidRPr="00F62AD8">
              <w:rPr>
                <w:i/>
                <w:iCs/>
              </w:rPr>
              <w:t>i.e.</w:t>
            </w:r>
            <w:proofErr w:type="gramEnd"/>
            <w:r w:rsidRPr="00F62AD8">
              <w:rPr>
                <w:i/>
                <w:iCs/>
                <w:spacing w:val="-4"/>
              </w:rPr>
              <w:t xml:space="preserve"> </w:t>
            </w:r>
            <w:r w:rsidRPr="00F62AD8">
              <w:rPr>
                <w:i/>
                <w:iCs/>
              </w:rPr>
              <w:t>Rick</w:t>
            </w:r>
            <w:r w:rsidRPr="00F62AD8">
              <w:rPr>
                <w:i/>
                <w:iCs/>
                <w:spacing w:val="-4"/>
              </w:rPr>
              <w:t xml:space="preserve"> </w:t>
            </w:r>
            <w:r w:rsidRPr="00F62AD8">
              <w:rPr>
                <w:i/>
                <w:iCs/>
              </w:rPr>
              <w:t>Bullers</w:t>
            </w:r>
            <w:r w:rsidRPr="00F62AD8">
              <w:rPr>
                <w:i/>
                <w:iCs/>
                <w:spacing w:val="-4"/>
              </w:rPr>
              <w:t xml:space="preserve"> </w:t>
            </w:r>
            <w:r w:rsidRPr="00F62AD8">
              <w:rPr>
                <w:i/>
                <w:iCs/>
              </w:rPr>
              <w:t>and Andy Viduka)</w:t>
            </w:r>
          </w:p>
        </w:tc>
      </w:tr>
      <w:tr w:rsidR="00236699" w14:paraId="30D0C99F" w14:textId="77777777" w:rsidTr="00F62AD8">
        <w:trPr>
          <w:trHeight w:val="782"/>
        </w:trPr>
        <w:tc>
          <w:tcPr>
            <w:tcW w:w="2804" w:type="dxa"/>
          </w:tcPr>
          <w:p w14:paraId="6A57C3E1" w14:textId="77777777" w:rsidR="00236699" w:rsidRDefault="00F92B54">
            <w:pPr>
              <w:pStyle w:val="TableParagraph"/>
              <w:rPr>
                <w:b/>
              </w:rPr>
            </w:pPr>
            <w:proofErr w:type="gramStart"/>
            <w:r>
              <w:rPr>
                <w:b/>
              </w:rPr>
              <w:t>Divers</w:t>
            </w:r>
            <w:proofErr w:type="gramEnd"/>
            <w:r>
              <w:rPr>
                <w:b/>
                <w:spacing w:val="-6"/>
              </w:rPr>
              <w:t xml:space="preserve"> </w:t>
            </w:r>
            <w:r>
              <w:rPr>
                <w:b/>
                <w:spacing w:val="-4"/>
              </w:rPr>
              <w:t>name</w:t>
            </w:r>
          </w:p>
        </w:tc>
        <w:tc>
          <w:tcPr>
            <w:tcW w:w="6398" w:type="dxa"/>
          </w:tcPr>
          <w:p w14:paraId="44028C65" w14:textId="77777777" w:rsidR="00236699" w:rsidRPr="00F62AD8" w:rsidRDefault="00F92B54">
            <w:pPr>
              <w:pStyle w:val="TableParagraph"/>
              <w:spacing w:line="278" w:lineRule="auto"/>
              <w:ind w:left="109" w:right="142"/>
              <w:rPr>
                <w:i/>
                <w:iCs/>
              </w:rPr>
            </w:pPr>
            <w:r w:rsidRPr="00F62AD8">
              <w:rPr>
                <w:i/>
                <w:iCs/>
              </w:rPr>
              <w:t>First</w:t>
            </w:r>
            <w:r w:rsidRPr="00F62AD8">
              <w:rPr>
                <w:i/>
                <w:iCs/>
                <w:spacing w:val="-4"/>
              </w:rPr>
              <w:t xml:space="preserve"> </w:t>
            </w:r>
            <w:r w:rsidRPr="00F62AD8">
              <w:rPr>
                <w:i/>
                <w:iCs/>
              </w:rPr>
              <w:t>name</w:t>
            </w:r>
            <w:r w:rsidRPr="00F62AD8">
              <w:rPr>
                <w:i/>
                <w:iCs/>
                <w:spacing w:val="-4"/>
              </w:rPr>
              <w:t xml:space="preserve"> </w:t>
            </w:r>
            <w:r w:rsidRPr="00F62AD8">
              <w:rPr>
                <w:i/>
                <w:iCs/>
              </w:rPr>
              <w:t>last</w:t>
            </w:r>
            <w:r w:rsidRPr="00F62AD8">
              <w:rPr>
                <w:i/>
                <w:iCs/>
                <w:spacing w:val="-4"/>
              </w:rPr>
              <w:t xml:space="preserve"> </w:t>
            </w:r>
            <w:r w:rsidRPr="00F62AD8">
              <w:rPr>
                <w:i/>
                <w:iCs/>
              </w:rPr>
              <w:t>name</w:t>
            </w:r>
            <w:r w:rsidRPr="00F62AD8">
              <w:rPr>
                <w:i/>
                <w:iCs/>
                <w:spacing w:val="-4"/>
              </w:rPr>
              <w:t xml:space="preserve"> </w:t>
            </w:r>
            <w:r w:rsidRPr="00F62AD8">
              <w:rPr>
                <w:i/>
                <w:iCs/>
              </w:rPr>
              <w:t>for</w:t>
            </w:r>
            <w:r w:rsidRPr="00F62AD8">
              <w:rPr>
                <w:i/>
                <w:iCs/>
                <w:spacing w:val="-4"/>
              </w:rPr>
              <w:t xml:space="preserve"> </w:t>
            </w:r>
            <w:r w:rsidRPr="00F62AD8">
              <w:rPr>
                <w:i/>
                <w:iCs/>
              </w:rPr>
              <w:t>each</w:t>
            </w:r>
            <w:r w:rsidRPr="00F62AD8">
              <w:rPr>
                <w:i/>
                <w:iCs/>
                <w:spacing w:val="-4"/>
              </w:rPr>
              <w:t xml:space="preserve"> </w:t>
            </w:r>
            <w:r w:rsidRPr="00F62AD8">
              <w:rPr>
                <w:i/>
                <w:iCs/>
              </w:rPr>
              <w:t>diver</w:t>
            </w:r>
            <w:r w:rsidRPr="00F62AD8">
              <w:rPr>
                <w:i/>
                <w:iCs/>
                <w:spacing w:val="-4"/>
              </w:rPr>
              <w:t xml:space="preserve"> </w:t>
            </w:r>
            <w:r w:rsidRPr="00F62AD8">
              <w:rPr>
                <w:i/>
                <w:iCs/>
              </w:rPr>
              <w:t>(</w:t>
            </w:r>
            <w:proofErr w:type="gramStart"/>
            <w:r w:rsidRPr="00F62AD8">
              <w:rPr>
                <w:i/>
                <w:iCs/>
              </w:rPr>
              <w:t>i.e.</w:t>
            </w:r>
            <w:proofErr w:type="gramEnd"/>
            <w:r w:rsidRPr="00F62AD8">
              <w:rPr>
                <w:i/>
                <w:iCs/>
                <w:spacing w:val="-4"/>
              </w:rPr>
              <w:t xml:space="preserve"> </w:t>
            </w:r>
            <w:r w:rsidRPr="00F62AD8">
              <w:rPr>
                <w:i/>
                <w:iCs/>
              </w:rPr>
              <w:t>Rick</w:t>
            </w:r>
            <w:r w:rsidRPr="00F62AD8">
              <w:rPr>
                <w:i/>
                <w:iCs/>
                <w:spacing w:val="-4"/>
              </w:rPr>
              <w:t xml:space="preserve"> </w:t>
            </w:r>
            <w:r w:rsidRPr="00F62AD8">
              <w:rPr>
                <w:i/>
                <w:iCs/>
              </w:rPr>
              <w:t>Bullers</w:t>
            </w:r>
            <w:r w:rsidRPr="00F62AD8">
              <w:rPr>
                <w:i/>
                <w:iCs/>
                <w:spacing w:val="-4"/>
              </w:rPr>
              <w:t xml:space="preserve"> </w:t>
            </w:r>
            <w:r w:rsidRPr="00F62AD8">
              <w:rPr>
                <w:i/>
                <w:iCs/>
              </w:rPr>
              <w:t>and Andy Viduka)</w:t>
            </w:r>
          </w:p>
        </w:tc>
      </w:tr>
      <w:tr w:rsidR="00236699" w14:paraId="3B315DE8" w14:textId="77777777" w:rsidTr="00F62AD8">
        <w:trPr>
          <w:trHeight w:val="489"/>
        </w:trPr>
        <w:tc>
          <w:tcPr>
            <w:tcW w:w="2804" w:type="dxa"/>
          </w:tcPr>
          <w:p w14:paraId="54D3A4D0" w14:textId="77777777" w:rsidR="00236699" w:rsidRDefault="00F92B54">
            <w:pPr>
              <w:pStyle w:val="TableParagraph"/>
              <w:rPr>
                <w:b/>
              </w:rPr>
            </w:pPr>
            <w:r>
              <w:rPr>
                <w:b/>
              </w:rPr>
              <w:t>Date</w:t>
            </w:r>
            <w:r>
              <w:rPr>
                <w:b/>
                <w:spacing w:val="-3"/>
              </w:rPr>
              <w:t xml:space="preserve"> </w:t>
            </w:r>
            <w:r>
              <w:rPr>
                <w:b/>
              </w:rPr>
              <w:t>of</w:t>
            </w:r>
            <w:r>
              <w:rPr>
                <w:b/>
                <w:spacing w:val="-3"/>
              </w:rPr>
              <w:t xml:space="preserve"> </w:t>
            </w:r>
            <w:r>
              <w:rPr>
                <w:b/>
                <w:spacing w:val="-2"/>
              </w:rPr>
              <w:t>Survey</w:t>
            </w:r>
          </w:p>
        </w:tc>
        <w:tc>
          <w:tcPr>
            <w:tcW w:w="6398" w:type="dxa"/>
          </w:tcPr>
          <w:p w14:paraId="5666A769" w14:textId="77777777" w:rsidR="00236699" w:rsidRPr="00F62AD8" w:rsidRDefault="00F92B54">
            <w:pPr>
              <w:pStyle w:val="TableParagraph"/>
              <w:ind w:left="109"/>
              <w:rPr>
                <w:i/>
                <w:iCs/>
              </w:rPr>
            </w:pPr>
            <w:r w:rsidRPr="00F62AD8">
              <w:rPr>
                <w:i/>
                <w:iCs/>
              </w:rPr>
              <w:t>Format</w:t>
            </w:r>
            <w:r w:rsidRPr="00F62AD8">
              <w:rPr>
                <w:i/>
                <w:iCs/>
                <w:spacing w:val="-7"/>
              </w:rPr>
              <w:t xml:space="preserve"> </w:t>
            </w:r>
            <w:proofErr w:type="spellStart"/>
            <w:r w:rsidRPr="00F62AD8">
              <w:rPr>
                <w:i/>
                <w:iCs/>
              </w:rPr>
              <w:t>yyyymmdd</w:t>
            </w:r>
            <w:proofErr w:type="spellEnd"/>
            <w:r w:rsidRPr="00F62AD8">
              <w:rPr>
                <w:i/>
                <w:iCs/>
                <w:spacing w:val="-6"/>
              </w:rPr>
              <w:t xml:space="preserve"> </w:t>
            </w:r>
            <w:r w:rsidRPr="00F62AD8">
              <w:rPr>
                <w:i/>
                <w:iCs/>
              </w:rPr>
              <w:t>(</w:t>
            </w:r>
            <w:proofErr w:type="gramStart"/>
            <w:r w:rsidRPr="00F62AD8">
              <w:rPr>
                <w:i/>
                <w:iCs/>
              </w:rPr>
              <w:t>i.e.</w:t>
            </w:r>
            <w:proofErr w:type="gramEnd"/>
            <w:r w:rsidRPr="00F62AD8">
              <w:rPr>
                <w:i/>
                <w:iCs/>
                <w:spacing w:val="-6"/>
              </w:rPr>
              <w:t xml:space="preserve"> </w:t>
            </w:r>
            <w:r w:rsidRPr="00F62AD8">
              <w:rPr>
                <w:i/>
                <w:iCs/>
                <w:spacing w:val="-2"/>
              </w:rPr>
              <w:t>20180728)</w:t>
            </w:r>
          </w:p>
        </w:tc>
      </w:tr>
      <w:tr w:rsidR="00236699" w14:paraId="51AD4EDD" w14:textId="77777777" w:rsidTr="00F62AD8">
        <w:trPr>
          <w:trHeight w:val="493"/>
        </w:trPr>
        <w:tc>
          <w:tcPr>
            <w:tcW w:w="2804" w:type="dxa"/>
          </w:tcPr>
          <w:p w14:paraId="6FEC634C" w14:textId="77777777" w:rsidR="00236699" w:rsidRDefault="00F92B54">
            <w:pPr>
              <w:pStyle w:val="TableParagraph"/>
              <w:rPr>
                <w:b/>
              </w:rPr>
            </w:pPr>
            <w:r>
              <w:rPr>
                <w:b/>
              </w:rPr>
              <w:t>Time</w:t>
            </w:r>
            <w:r>
              <w:rPr>
                <w:b/>
                <w:spacing w:val="-3"/>
              </w:rPr>
              <w:t xml:space="preserve"> </w:t>
            </w:r>
            <w:r>
              <w:rPr>
                <w:b/>
              </w:rPr>
              <w:t>of</w:t>
            </w:r>
            <w:r>
              <w:rPr>
                <w:b/>
                <w:spacing w:val="-3"/>
              </w:rPr>
              <w:t xml:space="preserve"> </w:t>
            </w:r>
            <w:r>
              <w:rPr>
                <w:b/>
                <w:spacing w:val="-2"/>
              </w:rPr>
              <w:t>Survey</w:t>
            </w:r>
          </w:p>
        </w:tc>
        <w:tc>
          <w:tcPr>
            <w:tcW w:w="6398" w:type="dxa"/>
          </w:tcPr>
          <w:p w14:paraId="5AAA4887" w14:textId="77777777" w:rsidR="00236699" w:rsidRPr="00F62AD8" w:rsidRDefault="00F92B54">
            <w:pPr>
              <w:pStyle w:val="TableParagraph"/>
              <w:ind w:left="109"/>
              <w:rPr>
                <w:i/>
                <w:iCs/>
              </w:rPr>
            </w:pPr>
            <w:r w:rsidRPr="00F62AD8">
              <w:rPr>
                <w:i/>
                <w:iCs/>
              </w:rPr>
              <w:t>Format</w:t>
            </w:r>
            <w:r w:rsidRPr="00F62AD8">
              <w:rPr>
                <w:i/>
                <w:iCs/>
                <w:spacing w:val="-5"/>
              </w:rPr>
              <w:t xml:space="preserve"> </w:t>
            </w:r>
            <w:r w:rsidRPr="00F62AD8">
              <w:rPr>
                <w:i/>
                <w:iCs/>
              </w:rPr>
              <w:t>00:00</w:t>
            </w:r>
            <w:r w:rsidRPr="00F62AD8">
              <w:rPr>
                <w:i/>
                <w:iCs/>
                <w:spacing w:val="-4"/>
              </w:rPr>
              <w:t xml:space="preserve"> </w:t>
            </w:r>
            <w:r w:rsidRPr="00F62AD8">
              <w:rPr>
                <w:i/>
                <w:iCs/>
              </w:rPr>
              <w:t>24</w:t>
            </w:r>
            <w:r w:rsidRPr="00F62AD8">
              <w:rPr>
                <w:i/>
                <w:iCs/>
                <w:spacing w:val="-4"/>
              </w:rPr>
              <w:t xml:space="preserve"> </w:t>
            </w:r>
            <w:proofErr w:type="gramStart"/>
            <w:r w:rsidRPr="00F62AD8">
              <w:rPr>
                <w:i/>
                <w:iCs/>
                <w:spacing w:val="-4"/>
              </w:rPr>
              <w:t>hour</w:t>
            </w:r>
            <w:proofErr w:type="gramEnd"/>
          </w:p>
        </w:tc>
      </w:tr>
      <w:tr w:rsidR="00236699" w14:paraId="23F12CAE" w14:textId="77777777" w:rsidTr="00F62AD8">
        <w:trPr>
          <w:trHeight w:val="782"/>
        </w:trPr>
        <w:tc>
          <w:tcPr>
            <w:tcW w:w="2804" w:type="dxa"/>
          </w:tcPr>
          <w:p w14:paraId="00B75CBD" w14:textId="77777777" w:rsidR="00236699" w:rsidRDefault="00F92B54">
            <w:pPr>
              <w:pStyle w:val="TableParagraph"/>
              <w:spacing w:line="273" w:lineRule="auto"/>
              <w:ind w:right="150"/>
              <w:rPr>
                <w:b/>
              </w:rPr>
            </w:pPr>
            <w:r>
              <w:rPr>
                <w:b/>
              </w:rPr>
              <w:t>Water</w:t>
            </w:r>
            <w:r>
              <w:rPr>
                <w:b/>
                <w:spacing w:val="-16"/>
              </w:rPr>
              <w:t xml:space="preserve"> </w:t>
            </w:r>
            <w:r>
              <w:rPr>
                <w:b/>
              </w:rPr>
              <w:t>temperature</w:t>
            </w:r>
            <w:r>
              <w:rPr>
                <w:b/>
                <w:spacing w:val="-15"/>
              </w:rPr>
              <w:t xml:space="preserve"> </w:t>
            </w:r>
            <w:r>
              <w:rPr>
                <w:b/>
              </w:rPr>
              <w:t xml:space="preserve">at </w:t>
            </w:r>
            <w:r>
              <w:rPr>
                <w:b/>
                <w:spacing w:val="-2"/>
              </w:rPr>
              <w:t>surface</w:t>
            </w:r>
          </w:p>
        </w:tc>
        <w:tc>
          <w:tcPr>
            <w:tcW w:w="6398" w:type="dxa"/>
          </w:tcPr>
          <w:p w14:paraId="156D7A15" w14:textId="77777777" w:rsidR="00236699" w:rsidRPr="00F62AD8" w:rsidRDefault="00F92B54">
            <w:pPr>
              <w:pStyle w:val="TableParagraph"/>
              <w:ind w:left="109"/>
              <w:rPr>
                <w:i/>
                <w:iCs/>
              </w:rPr>
            </w:pPr>
            <w:r w:rsidRPr="00F62AD8">
              <w:rPr>
                <w:i/>
                <w:iCs/>
              </w:rPr>
              <w:t>(usually</w:t>
            </w:r>
            <w:r w:rsidRPr="00F62AD8">
              <w:rPr>
                <w:i/>
                <w:iCs/>
                <w:spacing w:val="-6"/>
              </w:rPr>
              <w:t xml:space="preserve"> </w:t>
            </w:r>
            <w:r w:rsidRPr="00F62AD8">
              <w:rPr>
                <w:i/>
                <w:iCs/>
              </w:rPr>
              <w:t>+/-0.1</w:t>
            </w:r>
            <w:r w:rsidRPr="00F62AD8">
              <w:rPr>
                <w:i/>
                <w:iCs/>
                <w:spacing w:val="-5"/>
              </w:rPr>
              <w:t xml:space="preserve"> </w:t>
            </w:r>
            <w:r w:rsidRPr="00F62AD8">
              <w:rPr>
                <w:i/>
                <w:iCs/>
              </w:rPr>
              <w:t>in</w:t>
            </w:r>
            <w:r w:rsidRPr="00F62AD8">
              <w:rPr>
                <w:i/>
                <w:iCs/>
                <w:spacing w:val="-6"/>
              </w:rPr>
              <w:t xml:space="preserve"> </w:t>
            </w:r>
            <w:r w:rsidRPr="00F62AD8">
              <w:rPr>
                <w:i/>
                <w:iCs/>
              </w:rPr>
              <w:t>degree</w:t>
            </w:r>
            <w:r w:rsidRPr="00F62AD8">
              <w:rPr>
                <w:i/>
                <w:iCs/>
                <w:spacing w:val="-5"/>
              </w:rPr>
              <w:t xml:space="preserve"> </w:t>
            </w:r>
            <w:r w:rsidRPr="00F62AD8">
              <w:rPr>
                <w:i/>
                <w:iCs/>
                <w:spacing w:val="-2"/>
              </w:rPr>
              <w:t>Celsius)</w:t>
            </w:r>
          </w:p>
        </w:tc>
      </w:tr>
      <w:tr w:rsidR="00236699" w14:paraId="234C3DA4" w14:textId="77777777" w:rsidTr="00F62AD8">
        <w:trPr>
          <w:trHeight w:val="489"/>
        </w:trPr>
        <w:tc>
          <w:tcPr>
            <w:tcW w:w="2804" w:type="dxa"/>
          </w:tcPr>
          <w:p w14:paraId="764BE543" w14:textId="77777777" w:rsidR="00236699" w:rsidRDefault="00F92B54">
            <w:pPr>
              <w:pStyle w:val="TableParagraph"/>
              <w:spacing w:line="243" w:lineRule="exact"/>
              <w:rPr>
                <w:b/>
              </w:rPr>
            </w:pPr>
            <w:r>
              <w:rPr>
                <w:b/>
              </w:rPr>
              <w:t>Visibility</w:t>
            </w:r>
            <w:r>
              <w:rPr>
                <w:b/>
                <w:spacing w:val="-6"/>
              </w:rPr>
              <w:t xml:space="preserve"> </w:t>
            </w:r>
            <w:r>
              <w:rPr>
                <w:b/>
              </w:rPr>
              <w:t>in</w:t>
            </w:r>
            <w:r>
              <w:rPr>
                <w:b/>
                <w:spacing w:val="-6"/>
              </w:rPr>
              <w:t xml:space="preserve"> </w:t>
            </w:r>
            <w:r>
              <w:rPr>
                <w:b/>
                <w:spacing w:val="-2"/>
              </w:rPr>
              <w:t>water</w:t>
            </w:r>
          </w:p>
        </w:tc>
        <w:tc>
          <w:tcPr>
            <w:tcW w:w="6398" w:type="dxa"/>
          </w:tcPr>
          <w:p w14:paraId="58A73FED" w14:textId="77777777" w:rsidR="00236699" w:rsidRPr="00F62AD8" w:rsidRDefault="00F92B54">
            <w:pPr>
              <w:pStyle w:val="TableParagraph"/>
              <w:ind w:left="172"/>
              <w:rPr>
                <w:i/>
                <w:iCs/>
              </w:rPr>
            </w:pPr>
            <w:r w:rsidRPr="00F62AD8">
              <w:rPr>
                <w:i/>
                <w:iCs/>
              </w:rPr>
              <w:t>Select</w:t>
            </w:r>
            <w:r w:rsidRPr="00F62AD8">
              <w:rPr>
                <w:i/>
                <w:iCs/>
                <w:spacing w:val="-8"/>
              </w:rPr>
              <w:t xml:space="preserve"> </w:t>
            </w:r>
            <w:r w:rsidRPr="00F62AD8">
              <w:rPr>
                <w:i/>
                <w:iCs/>
              </w:rPr>
              <w:t>one:</w:t>
            </w:r>
            <w:r w:rsidRPr="00F62AD8">
              <w:rPr>
                <w:i/>
                <w:iCs/>
                <w:spacing w:val="-5"/>
              </w:rPr>
              <w:t xml:space="preserve"> </w:t>
            </w:r>
            <w:r w:rsidRPr="00F62AD8">
              <w:rPr>
                <w:i/>
                <w:iCs/>
              </w:rPr>
              <w:t>&lt;5m,</w:t>
            </w:r>
            <w:r w:rsidRPr="00F62AD8">
              <w:rPr>
                <w:i/>
                <w:iCs/>
                <w:spacing w:val="-5"/>
              </w:rPr>
              <w:t xml:space="preserve"> </w:t>
            </w:r>
            <w:r w:rsidRPr="00F62AD8">
              <w:rPr>
                <w:i/>
                <w:iCs/>
              </w:rPr>
              <w:t>5-10m,</w:t>
            </w:r>
            <w:r w:rsidRPr="00F62AD8">
              <w:rPr>
                <w:i/>
                <w:iCs/>
                <w:spacing w:val="-6"/>
              </w:rPr>
              <w:t xml:space="preserve"> </w:t>
            </w:r>
            <w:r w:rsidRPr="00F62AD8">
              <w:rPr>
                <w:i/>
                <w:iCs/>
              </w:rPr>
              <w:t>&gt;10m</w:t>
            </w:r>
            <w:r w:rsidRPr="00F62AD8">
              <w:rPr>
                <w:i/>
                <w:iCs/>
                <w:spacing w:val="-5"/>
              </w:rPr>
              <w:t xml:space="preserve"> </w:t>
            </w:r>
            <w:r w:rsidRPr="00F62AD8">
              <w:rPr>
                <w:i/>
                <w:iCs/>
              </w:rPr>
              <w:t>(Through</w:t>
            </w:r>
            <w:r w:rsidRPr="00F62AD8">
              <w:rPr>
                <w:i/>
                <w:iCs/>
                <w:spacing w:val="-5"/>
              </w:rPr>
              <w:t xml:space="preserve"> </w:t>
            </w:r>
            <w:r w:rsidRPr="00F62AD8">
              <w:rPr>
                <w:i/>
                <w:iCs/>
              </w:rPr>
              <w:t>water</w:t>
            </w:r>
            <w:r w:rsidRPr="00F62AD8">
              <w:rPr>
                <w:i/>
                <w:iCs/>
                <w:spacing w:val="-5"/>
              </w:rPr>
              <w:t xml:space="preserve"> </w:t>
            </w:r>
            <w:r w:rsidRPr="00F62AD8">
              <w:rPr>
                <w:i/>
                <w:iCs/>
                <w:spacing w:val="-2"/>
              </w:rPr>
              <w:t>visibility).</w:t>
            </w:r>
          </w:p>
        </w:tc>
      </w:tr>
      <w:tr w:rsidR="00236699" w14:paraId="1210DE67" w14:textId="77777777" w:rsidTr="00F62AD8">
        <w:trPr>
          <w:trHeight w:val="1943"/>
        </w:trPr>
        <w:tc>
          <w:tcPr>
            <w:tcW w:w="2804" w:type="dxa"/>
          </w:tcPr>
          <w:p w14:paraId="3EE58E8D" w14:textId="77777777" w:rsidR="00236699" w:rsidRDefault="00F92B54">
            <w:pPr>
              <w:pStyle w:val="TableParagraph"/>
              <w:rPr>
                <w:b/>
              </w:rPr>
            </w:pPr>
            <w:r>
              <w:rPr>
                <w:b/>
              </w:rPr>
              <w:t>Current</w:t>
            </w:r>
            <w:r>
              <w:rPr>
                <w:b/>
                <w:spacing w:val="-5"/>
              </w:rPr>
              <w:t xml:space="preserve"> </w:t>
            </w:r>
            <w:r>
              <w:rPr>
                <w:b/>
              </w:rPr>
              <w:t>on</w:t>
            </w:r>
            <w:r>
              <w:rPr>
                <w:b/>
                <w:spacing w:val="-4"/>
              </w:rPr>
              <w:t xml:space="preserve"> </w:t>
            </w:r>
            <w:r>
              <w:rPr>
                <w:b/>
              </w:rPr>
              <w:t>site</w:t>
            </w:r>
            <w:r>
              <w:rPr>
                <w:b/>
                <w:spacing w:val="-4"/>
              </w:rPr>
              <w:t xml:space="preserve"> </w:t>
            </w:r>
            <w:r>
              <w:rPr>
                <w:b/>
                <w:spacing w:val="-2"/>
              </w:rPr>
              <w:t>(direction)</w:t>
            </w:r>
          </w:p>
        </w:tc>
        <w:tc>
          <w:tcPr>
            <w:tcW w:w="6398" w:type="dxa"/>
          </w:tcPr>
          <w:p w14:paraId="079A8620" w14:textId="77777777" w:rsidR="00236699" w:rsidRPr="00F62AD8" w:rsidRDefault="00F92B54">
            <w:pPr>
              <w:pStyle w:val="TableParagraph"/>
              <w:spacing w:line="276" w:lineRule="auto"/>
              <w:ind w:left="109" w:right="142"/>
              <w:rPr>
                <w:i/>
                <w:iCs/>
              </w:rPr>
            </w:pPr>
            <w:r w:rsidRPr="00F62AD8">
              <w:rPr>
                <w:i/>
                <w:iCs/>
              </w:rPr>
              <w:t xml:space="preserve">Record compass direction </w:t>
            </w:r>
            <w:proofErr w:type="gramStart"/>
            <w:r w:rsidRPr="00F62AD8">
              <w:rPr>
                <w:i/>
                <w:iCs/>
              </w:rPr>
              <w:t>i.e.</w:t>
            </w:r>
            <w:proofErr w:type="gramEnd"/>
            <w:r w:rsidRPr="00F62AD8">
              <w:rPr>
                <w:i/>
                <w:iCs/>
              </w:rPr>
              <w:t xml:space="preserve"> Easterly current. (NB. The direction of ocean currents is the direction they’re headed for</w:t>
            </w:r>
            <w:r w:rsidRPr="00F62AD8">
              <w:rPr>
                <w:i/>
                <w:iCs/>
                <w:spacing w:val="-4"/>
              </w:rPr>
              <w:t xml:space="preserve"> </w:t>
            </w:r>
            <w:r w:rsidRPr="00F62AD8">
              <w:rPr>
                <w:i/>
                <w:iCs/>
              </w:rPr>
              <w:t>or</w:t>
            </w:r>
            <w:r w:rsidRPr="00F62AD8">
              <w:rPr>
                <w:i/>
                <w:iCs/>
                <w:spacing w:val="-4"/>
              </w:rPr>
              <w:t xml:space="preserve"> </w:t>
            </w:r>
            <w:r w:rsidRPr="00F62AD8">
              <w:rPr>
                <w:i/>
                <w:iCs/>
              </w:rPr>
              <w:t>where</w:t>
            </w:r>
            <w:r w:rsidRPr="00F62AD8">
              <w:rPr>
                <w:i/>
                <w:iCs/>
                <w:spacing w:val="-4"/>
              </w:rPr>
              <w:t xml:space="preserve"> </w:t>
            </w:r>
            <w:r w:rsidRPr="00F62AD8">
              <w:rPr>
                <w:i/>
                <w:iCs/>
              </w:rPr>
              <w:t>the</w:t>
            </w:r>
            <w:r w:rsidRPr="00F62AD8">
              <w:rPr>
                <w:i/>
                <w:iCs/>
                <w:spacing w:val="-4"/>
              </w:rPr>
              <w:t xml:space="preserve"> </w:t>
            </w:r>
            <w:r w:rsidRPr="00F62AD8">
              <w:rPr>
                <w:i/>
                <w:iCs/>
              </w:rPr>
              <w:t>current</w:t>
            </w:r>
            <w:r w:rsidRPr="00F62AD8">
              <w:rPr>
                <w:i/>
                <w:iCs/>
                <w:spacing w:val="-4"/>
              </w:rPr>
              <w:t xml:space="preserve"> </w:t>
            </w:r>
            <w:r w:rsidRPr="00F62AD8">
              <w:rPr>
                <w:i/>
                <w:iCs/>
              </w:rPr>
              <w:t>is</w:t>
            </w:r>
            <w:r w:rsidRPr="00F62AD8">
              <w:rPr>
                <w:i/>
                <w:iCs/>
                <w:spacing w:val="-4"/>
              </w:rPr>
              <w:t xml:space="preserve"> </w:t>
            </w:r>
            <w:r w:rsidRPr="00F62AD8">
              <w:rPr>
                <w:i/>
                <w:iCs/>
              </w:rPr>
              <w:t>flowing</w:t>
            </w:r>
            <w:r w:rsidRPr="00F62AD8">
              <w:rPr>
                <w:i/>
                <w:iCs/>
                <w:spacing w:val="-4"/>
              </w:rPr>
              <w:t xml:space="preserve"> </w:t>
            </w:r>
            <w:r w:rsidRPr="00F62AD8">
              <w:rPr>
                <w:i/>
                <w:iCs/>
              </w:rPr>
              <w:t>towards,</w:t>
            </w:r>
            <w:r w:rsidRPr="00F62AD8">
              <w:rPr>
                <w:i/>
                <w:iCs/>
                <w:spacing w:val="-4"/>
              </w:rPr>
              <w:t xml:space="preserve"> </w:t>
            </w:r>
            <w:r w:rsidRPr="00F62AD8">
              <w:rPr>
                <w:i/>
                <w:iCs/>
              </w:rPr>
              <w:t>and</w:t>
            </w:r>
            <w:r w:rsidRPr="00F62AD8">
              <w:rPr>
                <w:i/>
                <w:iCs/>
                <w:spacing w:val="-4"/>
              </w:rPr>
              <w:t xml:space="preserve"> </w:t>
            </w:r>
            <w:r w:rsidRPr="00F62AD8">
              <w:rPr>
                <w:i/>
                <w:iCs/>
              </w:rPr>
              <w:t>the</w:t>
            </w:r>
            <w:r w:rsidRPr="00F62AD8">
              <w:rPr>
                <w:i/>
                <w:iCs/>
                <w:spacing w:val="-4"/>
              </w:rPr>
              <w:t xml:space="preserve"> </w:t>
            </w:r>
            <w:r w:rsidRPr="00F62AD8">
              <w:rPr>
                <w:i/>
                <w:iCs/>
              </w:rPr>
              <w:t xml:space="preserve">direction of wind is named as the direction </w:t>
            </w:r>
            <w:r w:rsidRPr="00F62AD8">
              <w:rPr>
                <w:b/>
                <w:i/>
                <w:iCs/>
              </w:rPr>
              <w:t xml:space="preserve">from </w:t>
            </w:r>
            <w:r w:rsidRPr="00F62AD8">
              <w:rPr>
                <w:i/>
                <w:iCs/>
              </w:rPr>
              <w:t>where it’s blowing.</w:t>
            </w:r>
          </w:p>
          <w:p w14:paraId="4E18375E" w14:textId="77777777" w:rsidR="00236699" w:rsidRPr="00F62AD8" w:rsidRDefault="00F92B54">
            <w:pPr>
              <w:pStyle w:val="TableParagraph"/>
              <w:spacing w:line="278" w:lineRule="auto"/>
              <w:ind w:left="109"/>
              <w:rPr>
                <w:i/>
                <w:iCs/>
              </w:rPr>
            </w:pPr>
            <w:proofErr w:type="gramStart"/>
            <w:r w:rsidRPr="00F62AD8">
              <w:rPr>
                <w:i/>
                <w:iCs/>
              </w:rPr>
              <w:t>So</w:t>
            </w:r>
            <w:proofErr w:type="gramEnd"/>
            <w:r w:rsidRPr="00F62AD8">
              <w:rPr>
                <w:i/>
                <w:iCs/>
                <w:spacing w:val="-4"/>
              </w:rPr>
              <w:t xml:space="preserve"> </w:t>
            </w:r>
            <w:r w:rsidRPr="00F62AD8">
              <w:rPr>
                <w:i/>
                <w:iCs/>
              </w:rPr>
              <w:t>an</w:t>
            </w:r>
            <w:r w:rsidRPr="00F62AD8">
              <w:rPr>
                <w:i/>
                <w:iCs/>
                <w:spacing w:val="-4"/>
              </w:rPr>
              <w:t xml:space="preserve"> </w:t>
            </w:r>
            <w:r w:rsidRPr="00F62AD8">
              <w:rPr>
                <w:i/>
                <w:iCs/>
              </w:rPr>
              <w:t>easterly</w:t>
            </w:r>
            <w:r w:rsidRPr="00F62AD8">
              <w:rPr>
                <w:i/>
                <w:iCs/>
                <w:spacing w:val="-4"/>
              </w:rPr>
              <w:t xml:space="preserve"> </w:t>
            </w:r>
            <w:r w:rsidRPr="00F62AD8">
              <w:rPr>
                <w:i/>
                <w:iCs/>
              </w:rPr>
              <w:t>current</w:t>
            </w:r>
            <w:r w:rsidRPr="00F62AD8">
              <w:rPr>
                <w:i/>
                <w:iCs/>
                <w:spacing w:val="-4"/>
              </w:rPr>
              <w:t xml:space="preserve"> </w:t>
            </w:r>
            <w:r w:rsidRPr="00F62AD8">
              <w:rPr>
                <w:i/>
                <w:iCs/>
              </w:rPr>
              <w:t>and</w:t>
            </w:r>
            <w:r w:rsidRPr="00F62AD8">
              <w:rPr>
                <w:i/>
                <w:iCs/>
                <w:spacing w:val="-4"/>
              </w:rPr>
              <w:t xml:space="preserve"> </w:t>
            </w:r>
            <w:r w:rsidRPr="00F62AD8">
              <w:rPr>
                <w:i/>
                <w:iCs/>
              </w:rPr>
              <w:t>westerly</w:t>
            </w:r>
            <w:r w:rsidRPr="00F62AD8">
              <w:rPr>
                <w:i/>
                <w:iCs/>
                <w:spacing w:val="-4"/>
              </w:rPr>
              <w:t xml:space="preserve"> </w:t>
            </w:r>
            <w:r w:rsidRPr="00F62AD8">
              <w:rPr>
                <w:i/>
                <w:iCs/>
              </w:rPr>
              <w:t>wind</w:t>
            </w:r>
            <w:r w:rsidRPr="00F62AD8">
              <w:rPr>
                <w:i/>
                <w:iCs/>
                <w:spacing w:val="-4"/>
              </w:rPr>
              <w:t xml:space="preserve"> </w:t>
            </w:r>
            <w:r w:rsidRPr="00F62AD8">
              <w:rPr>
                <w:i/>
                <w:iCs/>
              </w:rPr>
              <w:t>is</w:t>
            </w:r>
            <w:r w:rsidRPr="00F62AD8">
              <w:rPr>
                <w:i/>
                <w:iCs/>
                <w:spacing w:val="-4"/>
              </w:rPr>
              <w:t xml:space="preserve"> </w:t>
            </w:r>
            <w:r w:rsidRPr="00F62AD8">
              <w:rPr>
                <w:i/>
                <w:iCs/>
              </w:rPr>
              <w:t>going</w:t>
            </w:r>
            <w:r w:rsidRPr="00F62AD8">
              <w:rPr>
                <w:i/>
                <w:iCs/>
                <w:spacing w:val="-4"/>
              </w:rPr>
              <w:t xml:space="preserve"> </w:t>
            </w:r>
            <w:r w:rsidRPr="00F62AD8">
              <w:rPr>
                <w:i/>
                <w:iCs/>
              </w:rPr>
              <w:t>the</w:t>
            </w:r>
            <w:r w:rsidRPr="00F62AD8">
              <w:rPr>
                <w:i/>
                <w:iCs/>
                <w:spacing w:val="-4"/>
              </w:rPr>
              <w:t xml:space="preserve"> </w:t>
            </w:r>
            <w:r w:rsidRPr="00F62AD8">
              <w:rPr>
                <w:i/>
                <w:iCs/>
              </w:rPr>
              <w:t>same way or has the same vector - from west to east)</w:t>
            </w:r>
          </w:p>
        </w:tc>
      </w:tr>
      <w:tr w:rsidR="00236699" w14:paraId="4889D87A" w14:textId="77777777" w:rsidTr="00F62AD8">
        <w:trPr>
          <w:trHeight w:val="489"/>
        </w:trPr>
        <w:tc>
          <w:tcPr>
            <w:tcW w:w="2804" w:type="dxa"/>
          </w:tcPr>
          <w:p w14:paraId="2C30D34F" w14:textId="77777777" w:rsidR="00236699" w:rsidRDefault="00F92B54">
            <w:pPr>
              <w:pStyle w:val="TableParagraph"/>
              <w:rPr>
                <w:b/>
              </w:rPr>
            </w:pPr>
            <w:r>
              <w:rPr>
                <w:b/>
              </w:rPr>
              <w:t>Current</w:t>
            </w:r>
            <w:r>
              <w:rPr>
                <w:b/>
                <w:spacing w:val="-5"/>
              </w:rPr>
              <w:t xml:space="preserve"> </w:t>
            </w:r>
            <w:r>
              <w:rPr>
                <w:b/>
              </w:rPr>
              <w:t>on</w:t>
            </w:r>
            <w:r>
              <w:rPr>
                <w:b/>
                <w:spacing w:val="-4"/>
              </w:rPr>
              <w:t xml:space="preserve"> </w:t>
            </w:r>
            <w:r>
              <w:rPr>
                <w:b/>
              </w:rPr>
              <w:t>site</w:t>
            </w:r>
            <w:r>
              <w:rPr>
                <w:b/>
                <w:spacing w:val="-4"/>
              </w:rPr>
              <w:t xml:space="preserve"> </w:t>
            </w:r>
            <w:r>
              <w:rPr>
                <w:b/>
                <w:spacing w:val="-2"/>
              </w:rPr>
              <w:t>(speed)</w:t>
            </w:r>
          </w:p>
        </w:tc>
        <w:tc>
          <w:tcPr>
            <w:tcW w:w="6398" w:type="dxa"/>
          </w:tcPr>
          <w:p w14:paraId="682758E3" w14:textId="77777777" w:rsidR="00236699" w:rsidRPr="00F62AD8" w:rsidRDefault="00F92B54">
            <w:pPr>
              <w:pStyle w:val="TableParagraph"/>
              <w:ind w:left="109"/>
              <w:rPr>
                <w:i/>
                <w:iCs/>
              </w:rPr>
            </w:pPr>
            <w:proofErr w:type="spellStart"/>
            <w:r w:rsidRPr="00F62AD8">
              <w:rPr>
                <w:i/>
                <w:iCs/>
              </w:rPr>
              <w:t>i.e</w:t>
            </w:r>
            <w:proofErr w:type="spellEnd"/>
            <w:r w:rsidRPr="00F62AD8">
              <w:rPr>
                <w:i/>
                <w:iCs/>
                <w:spacing w:val="-5"/>
              </w:rPr>
              <w:t xml:space="preserve"> </w:t>
            </w:r>
            <w:r w:rsidRPr="00F62AD8">
              <w:rPr>
                <w:i/>
                <w:iCs/>
              </w:rPr>
              <w:t>0.5</w:t>
            </w:r>
            <w:r w:rsidRPr="00F62AD8">
              <w:rPr>
                <w:i/>
                <w:iCs/>
                <w:spacing w:val="-3"/>
              </w:rPr>
              <w:t xml:space="preserve"> </w:t>
            </w:r>
            <w:r w:rsidRPr="00F62AD8">
              <w:rPr>
                <w:i/>
                <w:iCs/>
                <w:spacing w:val="-2"/>
              </w:rPr>
              <w:t>knots</w:t>
            </w:r>
          </w:p>
        </w:tc>
      </w:tr>
      <w:tr w:rsidR="00236699" w14:paraId="1A3A7128" w14:textId="77777777" w:rsidTr="00F62AD8">
        <w:trPr>
          <w:trHeight w:val="782"/>
        </w:trPr>
        <w:tc>
          <w:tcPr>
            <w:tcW w:w="2804" w:type="dxa"/>
          </w:tcPr>
          <w:p w14:paraId="6B429C41" w14:textId="77777777" w:rsidR="00236699" w:rsidRDefault="00F92B54">
            <w:pPr>
              <w:pStyle w:val="TableParagraph"/>
              <w:rPr>
                <w:b/>
              </w:rPr>
            </w:pPr>
            <w:r>
              <w:rPr>
                <w:b/>
              </w:rPr>
              <w:t>Site</w:t>
            </w:r>
            <w:r>
              <w:rPr>
                <w:b/>
                <w:spacing w:val="-4"/>
              </w:rPr>
              <w:t xml:space="preserve"> </w:t>
            </w:r>
            <w:r>
              <w:rPr>
                <w:b/>
                <w:spacing w:val="-2"/>
              </w:rPr>
              <w:t>Orientation</w:t>
            </w:r>
          </w:p>
        </w:tc>
        <w:tc>
          <w:tcPr>
            <w:tcW w:w="6398" w:type="dxa"/>
          </w:tcPr>
          <w:p w14:paraId="757164F1" w14:textId="77777777" w:rsidR="00236699" w:rsidRPr="00F62AD8" w:rsidRDefault="00F92B54">
            <w:pPr>
              <w:pStyle w:val="TableParagraph"/>
              <w:spacing w:line="278" w:lineRule="auto"/>
              <w:ind w:left="109" w:right="210"/>
              <w:rPr>
                <w:i/>
                <w:iCs/>
              </w:rPr>
            </w:pPr>
            <w:r w:rsidRPr="00F62AD8">
              <w:rPr>
                <w:i/>
                <w:iCs/>
              </w:rPr>
              <w:t>Select</w:t>
            </w:r>
            <w:r w:rsidRPr="00F62AD8">
              <w:rPr>
                <w:i/>
                <w:iCs/>
                <w:spacing w:val="-4"/>
              </w:rPr>
              <w:t xml:space="preserve"> </w:t>
            </w:r>
            <w:r w:rsidRPr="00F62AD8">
              <w:rPr>
                <w:i/>
                <w:iCs/>
              </w:rPr>
              <w:t>one:</w:t>
            </w:r>
            <w:r w:rsidRPr="00F62AD8">
              <w:rPr>
                <w:i/>
                <w:iCs/>
                <w:spacing w:val="-5"/>
              </w:rPr>
              <w:t xml:space="preserve"> </w:t>
            </w:r>
            <w:r w:rsidRPr="00F62AD8">
              <w:rPr>
                <w:i/>
                <w:iCs/>
              </w:rPr>
              <w:t>Upright,</w:t>
            </w:r>
            <w:r w:rsidRPr="00F62AD8">
              <w:rPr>
                <w:i/>
                <w:iCs/>
                <w:spacing w:val="-4"/>
              </w:rPr>
              <w:t xml:space="preserve"> </w:t>
            </w:r>
            <w:r w:rsidRPr="00F62AD8">
              <w:rPr>
                <w:i/>
                <w:iCs/>
              </w:rPr>
              <w:t>upside</w:t>
            </w:r>
            <w:r w:rsidRPr="00F62AD8">
              <w:rPr>
                <w:i/>
                <w:iCs/>
                <w:spacing w:val="-5"/>
              </w:rPr>
              <w:t xml:space="preserve"> </w:t>
            </w:r>
            <w:r w:rsidRPr="00F62AD8">
              <w:rPr>
                <w:i/>
                <w:iCs/>
              </w:rPr>
              <w:t>down,</w:t>
            </w:r>
            <w:r w:rsidRPr="00F62AD8">
              <w:rPr>
                <w:i/>
                <w:iCs/>
                <w:spacing w:val="-5"/>
              </w:rPr>
              <w:t xml:space="preserve"> </w:t>
            </w:r>
            <w:r w:rsidRPr="00F62AD8">
              <w:rPr>
                <w:i/>
                <w:iCs/>
              </w:rPr>
              <w:t>lying</w:t>
            </w:r>
            <w:r w:rsidRPr="00F62AD8">
              <w:rPr>
                <w:i/>
                <w:iCs/>
                <w:spacing w:val="-4"/>
              </w:rPr>
              <w:t xml:space="preserve"> </w:t>
            </w:r>
            <w:r w:rsidRPr="00F62AD8">
              <w:rPr>
                <w:i/>
                <w:iCs/>
              </w:rPr>
              <w:t>on</w:t>
            </w:r>
            <w:r w:rsidRPr="00F62AD8">
              <w:rPr>
                <w:i/>
                <w:iCs/>
                <w:spacing w:val="-5"/>
              </w:rPr>
              <w:t xml:space="preserve"> </w:t>
            </w:r>
            <w:r w:rsidRPr="00F62AD8">
              <w:rPr>
                <w:i/>
                <w:iCs/>
              </w:rPr>
              <w:t>port</w:t>
            </w:r>
            <w:r w:rsidRPr="00F62AD8">
              <w:rPr>
                <w:i/>
                <w:iCs/>
                <w:spacing w:val="-4"/>
              </w:rPr>
              <w:t xml:space="preserve"> </w:t>
            </w:r>
            <w:r w:rsidRPr="00F62AD8">
              <w:rPr>
                <w:i/>
                <w:iCs/>
              </w:rPr>
              <w:t>side,</w:t>
            </w:r>
            <w:r w:rsidRPr="00F62AD8">
              <w:rPr>
                <w:i/>
                <w:iCs/>
                <w:spacing w:val="-5"/>
              </w:rPr>
              <w:t xml:space="preserve"> </w:t>
            </w:r>
            <w:r w:rsidRPr="00F62AD8">
              <w:rPr>
                <w:i/>
                <w:iCs/>
              </w:rPr>
              <w:t>lying on starboard side, listing to port, listing to starboard.</w:t>
            </w:r>
          </w:p>
        </w:tc>
      </w:tr>
      <w:tr w:rsidR="00236699" w14:paraId="242724A4" w14:textId="77777777" w:rsidTr="00F62AD8">
        <w:trPr>
          <w:trHeight w:val="781"/>
        </w:trPr>
        <w:tc>
          <w:tcPr>
            <w:tcW w:w="2804" w:type="dxa"/>
          </w:tcPr>
          <w:p w14:paraId="4F13CBE5" w14:textId="77777777" w:rsidR="00236699" w:rsidRDefault="00F92B54">
            <w:pPr>
              <w:pStyle w:val="TableParagraph"/>
              <w:spacing w:line="278" w:lineRule="auto"/>
              <w:ind w:right="150"/>
              <w:rPr>
                <w:b/>
              </w:rPr>
            </w:pPr>
            <w:r>
              <w:rPr>
                <w:b/>
              </w:rPr>
              <w:t>Site</w:t>
            </w:r>
            <w:r>
              <w:rPr>
                <w:b/>
                <w:spacing w:val="-13"/>
              </w:rPr>
              <w:t xml:space="preserve"> </w:t>
            </w:r>
            <w:r>
              <w:rPr>
                <w:b/>
              </w:rPr>
              <w:t>compass</w:t>
            </w:r>
            <w:r>
              <w:rPr>
                <w:b/>
                <w:spacing w:val="-13"/>
              </w:rPr>
              <w:t xml:space="preserve"> </w:t>
            </w:r>
            <w:r>
              <w:rPr>
                <w:b/>
              </w:rPr>
              <w:t>direction</w:t>
            </w:r>
            <w:r>
              <w:rPr>
                <w:b/>
                <w:spacing w:val="-13"/>
              </w:rPr>
              <w:t xml:space="preserve"> </w:t>
            </w:r>
            <w:r>
              <w:rPr>
                <w:b/>
              </w:rPr>
              <w:t>of wreck (stern to bow)</w:t>
            </w:r>
          </w:p>
        </w:tc>
        <w:tc>
          <w:tcPr>
            <w:tcW w:w="6398" w:type="dxa"/>
          </w:tcPr>
          <w:p w14:paraId="4581EB28" w14:textId="77777777" w:rsidR="00236699" w:rsidRPr="00F62AD8" w:rsidRDefault="00F92B54">
            <w:pPr>
              <w:pStyle w:val="TableParagraph"/>
              <w:spacing w:line="278" w:lineRule="auto"/>
              <w:ind w:left="109" w:right="516"/>
              <w:rPr>
                <w:i/>
                <w:iCs/>
              </w:rPr>
            </w:pPr>
            <w:r w:rsidRPr="00F62AD8">
              <w:rPr>
                <w:i/>
                <w:iCs/>
              </w:rPr>
              <w:t>Use</w:t>
            </w:r>
            <w:r w:rsidRPr="00F62AD8">
              <w:rPr>
                <w:i/>
                <w:iCs/>
                <w:spacing w:val="-4"/>
              </w:rPr>
              <w:t xml:space="preserve"> </w:t>
            </w:r>
            <w:r w:rsidRPr="00F62AD8">
              <w:rPr>
                <w:i/>
                <w:iCs/>
              </w:rPr>
              <w:t>000</w:t>
            </w:r>
            <w:r w:rsidRPr="00F62AD8">
              <w:rPr>
                <w:i/>
                <w:iCs/>
                <w:spacing w:val="-4"/>
              </w:rPr>
              <w:t xml:space="preserve"> </w:t>
            </w:r>
            <w:r w:rsidRPr="00F62AD8">
              <w:rPr>
                <w:i/>
                <w:iCs/>
              </w:rPr>
              <w:t>degrees</w:t>
            </w:r>
            <w:r w:rsidRPr="00F62AD8">
              <w:rPr>
                <w:i/>
                <w:iCs/>
                <w:spacing w:val="-4"/>
              </w:rPr>
              <w:t xml:space="preserve"> </w:t>
            </w:r>
            <w:r w:rsidRPr="00F62AD8">
              <w:rPr>
                <w:i/>
                <w:iCs/>
              </w:rPr>
              <w:t>and</w:t>
            </w:r>
            <w:r w:rsidRPr="00F62AD8">
              <w:rPr>
                <w:i/>
                <w:iCs/>
                <w:spacing w:val="-4"/>
              </w:rPr>
              <w:t xml:space="preserve"> </w:t>
            </w:r>
            <w:proofErr w:type="gramStart"/>
            <w:r w:rsidRPr="00F62AD8">
              <w:rPr>
                <w:i/>
                <w:iCs/>
              </w:rPr>
              <w:t>16</w:t>
            </w:r>
            <w:r w:rsidRPr="00F62AD8">
              <w:rPr>
                <w:i/>
                <w:iCs/>
                <w:spacing w:val="-4"/>
              </w:rPr>
              <w:t xml:space="preserve"> </w:t>
            </w:r>
            <w:r w:rsidRPr="00F62AD8">
              <w:rPr>
                <w:i/>
                <w:iCs/>
              </w:rPr>
              <w:t>point</w:t>
            </w:r>
            <w:proofErr w:type="gramEnd"/>
            <w:r w:rsidRPr="00F62AD8">
              <w:rPr>
                <w:i/>
                <w:iCs/>
                <w:spacing w:val="-4"/>
              </w:rPr>
              <w:t xml:space="preserve"> </w:t>
            </w:r>
            <w:r w:rsidRPr="00F62AD8">
              <w:rPr>
                <w:i/>
                <w:iCs/>
              </w:rPr>
              <w:t>compass</w:t>
            </w:r>
            <w:r w:rsidRPr="00F62AD8">
              <w:rPr>
                <w:i/>
                <w:iCs/>
                <w:spacing w:val="-4"/>
              </w:rPr>
              <w:t xml:space="preserve"> </w:t>
            </w:r>
            <w:r w:rsidRPr="00F62AD8">
              <w:rPr>
                <w:i/>
                <w:iCs/>
              </w:rPr>
              <w:t>term</w:t>
            </w:r>
            <w:r w:rsidRPr="00F62AD8">
              <w:rPr>
                <w:i/>
                <w:iCs/>
                <w:spacing w:val="-4"/>
              </w:rPr>
              <w:t xml:space="preserve"> </w:t>
            </w:r>
            <w:r w:rsidRPr="00F62AD8">
              <w:rPr>
                <w:i/>
                <w:iCs/>
              </w:rPr>
              <w:t>(i.e.</w:t>
            </w:r>
            <w:r w:rsidRPr="00F62AD8">
              <w:rPr>
                <w:i/>
                <w:iCs/>
                <w:spacing w:val="-4"/>
              </w:rPr>
              <w:t xml:space="preserve"> </w:t>
            </w:r>
            <w:r w:rsidRPr="00F62AD8">
              <w:rPr>
                <w:i/>
                <w:iCs/>
              </w:rPr>
              <w:t>90 degrees E) (gives approximate direction of travel)</w:t>
            </w:r>
          </w:p>
        </w:tc>
      </w:tr>
      <w:tr w:rsidR="00236699" w14:paraId="0CFA35C4" w14:textId="77777777" w:rsidTr="00F62AD8">
        <w:trPr>
          <w:trHeight w:val="782"/>
        </w:trPr>
        <w:tc>
          <w:tcPr>
            <w:tcW w:w="2804" w:type="dxa"/>
          </w:tcPr>
          <w:p w14:paraId="0CB56985" w14:textId="77777777" w:rsidR="00236699" w:rsidRDefault="00F92B54">
            <w:pPr>
              <w:pStyle w:val="TableParagraph"/>
              <w:spacing w:line="278" w:lineRule="auto"/>
              <w:ind w:right="150"/>
              <w:rPr>
                <w:b/>
              </w:rPr>
            </w:pPr>
            <w:r>
              <w:rPr>
                <w:b/>
              </w:rPr>
              <w:t>Evidence</w:t>
            </w:r>
            <w:r>
              <w:rPr>
                <w:b/>
                <w:spacing w:val="-16"/>
              </w:rPr>
              <w:t xml:space="preserve"> </w:t>
            </w:r>
            <w:r>
              <w:rPr>
                <w:b/>
              </w:rPr>
              <w:t>of</w:t>
            </w:r>
            <w:r>
              <w:rPr>
                <w:b/>
                <w:spacing w:val="-15"/>
              </w:rPr>
              <w:t xml:space="preserve"> </w:t>
            </w:r>
            <w:r>
              <w:rPr>
                <w:b/>
              </w:rPr>
              <w:t xml:space="preserve">structural </w:t>
            </w:r>
            <w:r>
              <w:rPr>
                <w:b/>
                <w:spacing w:val="-2"/>
              </w:rPr>
              <w:t>collapse</w:t>
            </w:r>
          </w:p>
        </w:tc>
        <w:tc>
          <w:tcPr>
            <w:tcW w:w="6398" w:type="dxa"/>
          </w:tcPr>
          <w:p w14:paraId="269DC0CD" w14:textId="77777777" w:rsidR="00236699" w:rsidRPr="00F62AD8" w:rsidRDefault="00F92B54">
            <w:pPr>
              <w:pStyle w:val="TableParagraph"/>
              <w:ind w:left="109"/>
              <w:rPr>
                <w:i/>
                <w:iCs/>
              </w:rPr>
            </w:pPr>
            <w:r w:rsidRPr="00F62AD8">
              <w:rPr>
                <w:i/>
                <w:iCs/>
              </w:rPr>
              <w:t>Select</w:t>
            </w:r>
            <w:r w:rsidRPr="00F62AD8">
              <w:rPr>
                <w:i/>
                <w:iCs/>
                <w:spacing w:val="-4"/>
              </w:rPr>
              <w:t xml:space="preserve"> </w:t>
            </w:r>
            <w:r w:rsidRPr="00F62AD8">
              <w:rPr>
                <w:i/>
                <w:iCs/>
              </w:rPr>
              <w:t>one:</w:t>
            </w:r>
            <w:r w:rsidRPr="00F62AD8">
              <w:rPr>
                <w:i/>
                <w:iCs/>
                <w:spacing w:val="-4"/>
              </w:rPr>
              <w:t xml:space="preserve"> </w:t>
            </w:r>
            <w:r w:rsidRPr="00F62AD8">
              <w:rPr>
                <w:i/>
                <w:iCs/>
              </w:rPr>
              <w:t>Yes</w:t>
            </w:r>
            <w:r w:rsidRPr="00F62AD8">
              <w:rPr>
                <w:i/>
                <w:iCs/>
                <w:spacing w:val="-4"/>
              </w:rPr>
              <w:t xml:space="preserve"> </w:t>
            </w:r>
            <w:r w:rsidRPr="00F62AD8">
              <w:rPr>
                <w:i/>
                <w:iCs/>
              </w:rPr>
              <w:t>or</w:t>
            </w:r>
            <w:r w:rsidRPr="00F62AD8">
              <w:rPr>
                <w:i/>
                <w:iCs/>
                <w:spacing w:val="-3"/>
              </w:rPr>
              <w:t xml:space="preserve"> </w:t>
            </w:r>
            <w:r w:rsidRPr="00F62AD8">
              <w:rPr>
                <w:i/>
                <w:iCs/>
                <w:spacing w:val="-5"/>
              </w:rPr>
              <w:t>No.</w:t>
            </w:r>
          </w:p>
        </w:tc>
      </w:tr>
      <w:tr w:rsidR="00236699" w14:paraId="56BBF9E8" w14:textId="77777777" w:rsidTr="00F62AD8">
        <w:trPr>
          <w:trHeight w:val="781"/>
        </w:trPr>
        <w:tc>
          <w:tcPr>
            <w:tcW w:w="2804" w:type="dxa"/>
          </w:tcPr>
          <w:p w14:paraId="75ED6A01" w14:textId="77777777" w:rsidR="00236699" w:rsidRDefault="00F92B54">
            <w:pPr>
              <w:pStyle w:val="TableParagraph"/>
              <w:spacing w:line="278" w:lineRule="auto"/>
              <w:ind w:right="150"/>
              <w:rPr>
                <w:b/>
              </w:rPr>
            </w:pPr>
            <w:r>
              <w:rPr>
                <w:b/>
              </w:rPr>
              <w:lastRenderedPageBreak/>
              <w:t>Evidence of structural collapse</w:t>
            </w:r>
            <w:r>
              <w:rPr>
                <w:b/>
                <w:spacing w:val="-10"/>
              </w:rPr>
              <w:t xml:space="preserve"> </w:t>
            </w:r>
            <w:r>
              <w:rPr>
                <w:b/>
              </w:rPr>
              <w:t>-</w:t>
            </w:r>
            <w:r>
              <w:rPr>
                <w:b/>
                <w:spacing w:val="-10"/>
              </w:rPr>
              <w:t xml:space="preserve"> </w:t>
            </w:r>
            <w:r>
              <w:rPr>
                <w:b/>
              </w:rPr>
              <w:t>image</w:t>
            </w:r>
            <w:r>
              <w:rPr>
                <w:b/>
                <w:spacing w:val="-10"/>
              </w:rPr>
              <w:t xml:space="preserve"> </w:t>
            </w:r>
            <w:r>
              <w:rPr>
                <w:b/>
              </w:rPr>
              <w:t>and</w:t>
            </w:r>
            <w:r>
              <w:rPr>
                <w:b/>
                <w:spacing w:val="-10"/>
              </w:rPr>
              <w:t xml:space="preserve"> </w:t>
            </w:r>
            <w:r>
              <w:rPr>
                <w:b/>
              </w:rPr>
              <w:t>depth</w:t>
            </w:r>
          </w:p>
        </w:tc>
        <w:tc>
          <w:tcPr>
            <w:tcW w:w="6398" w:type="dxa"/>
          </w:tcPr>
          <w:p w14:paraId="3008A558" w14:textId="77777777" w:rsidR="00236699" w:rsidRPr="00F62AD8" w:rsidRDefault="00F92B54">
            <w:pPr>
              <w:pStyle w:val="TableParagraph"/>
              <w:ind w:left="109"/>
              <w:rPr>
                <w:i/>
                <w:iCs/>
              </w:rPr>
            </w:pPr>
            <w:r w:rsidRPr="00F62AD8">
              <w:rPr>
                <w:i/>
                <w:iCs/>
              </w:rPr>
              <w:t>If</w:t>
            </w:r>
            <w:r w:rsidRPr="00F62AD8">
              <w:rPr>
                <w:i/>
                <w:iCs/>
                <w:spacing w:val="-7"/>
              </w:rPr>
              <w:t xml:space="preserve"> </w:t>
            </w:r>
            <w:r w:rsidRPr="00F62AD8">
              <w:rPr>
                <w:i/>
                <w:iCs/>
              </w:rPr>
              <w:t>yes,</w:t>
            </w:r>
            <w:r w:rsidRPr="00F62AD8">
              <w:rPr>
                <w:i/>
                <w:iCs/>
                <w:spacing w:val="-4"/>
              </w:rPr>
              <w:t xml:space="preserve"> </w:t>
            </w:r>
            <w:r w:rsidRPr="00F62AD8">
              <w:rPr>
                <w:i/>
                <w:iCs/>
              </w:rPr>
              <w:t>Depth</w:t>
            </w:r>
            <w:r w:rsidRPr="00F62AD8">
              <w:rPr>
                <w:i/>
                <w:iCs/>
                <w:spacing w:val="-4"/>
              </w:rPr>
              <w:t xml:space="preserve"> </w:t>
            </w:r>
            <w:r w:rsidRPr="00F62AD8">
              <w:rPr>
                <w:i/>
                <w:iCs/>
              </w:rPr>
              <w:t>is</w:t>
            </w:r>
            <w:r w:rsidRPr="00F62AD8">
              <w:rPr>
                <w:i/>
                <w:iCs/>
                <w:spacing w:val="-4"/>
              </w:rPr>
              <w:t xml:space="preserve"> </w:t>
            </w:r>
            <w:r w:rsidRPr="00F62AD8">
              <w:rPr>
                <w:i/>
                <w:iCs/>
              </w:rPr>
              <w:t>recorded</w:t>
            </w:r>
            <w:r w:rsidRPr="00F62AD8">
              <w:rPr>
                <w:i/>
                <w:iCs/>
                <w:spacing w:val="-4"/>
              </w:rPr>
              <w:t xml:space="preserve"> </w:t>
            </w:r>
            <w:r w:rsidRPr="00F62AD8">
              <w:rPr>
                <w:i/>
                <w:iCs/>
              </w:rPr>
              <w:t>in</w:t>
            </w:r>
            <w:r w:rsidRPr="00F62AD8">
              <w:rPr>
                <w:i/>
                <w:iCs/>
                <w:spacing w:val="-4"/>
              </w:rPr>
              <w:t xml:space="preserve"> </w:t>
            </w:r>
            <w:r w:rsidRPr="00F62AD8">
              <w:rPr>
                <w:i/>
                <w:iCs/>
              </w:rPr>
              <w:t>meters</w:t>
            </w:r>
            <w:r w:rsidRPr="00F62AD8">
              <w:rPr>
                <w:i/>
                <w:iCs/>
                <w:spacing w:val="-4"/>
              </w:rPr>
              <w:t xml:space="preserve"> </w:t>
            </w:r>
            <w:r w:rsidRPr="00F62AD8">
              <w:rPr>
                <w:i/>
                <w:iCs/>
                <w:spacing w:val="-2"/>
              </w:rPr>
              <w:t>(00.0)</w:t>
            </w:r>
          </w:p>
        </w:tc>
      </w:tr>
    </w:tbl>
    <w:tbl>
      <w:tblPr>
        <w:tblpPr w:leftFromText="180" w:rightFromText="180" w:vertAnchor="text" w:horzAnchor="margin" w:tblpX="279" w:tblpY="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54"/>
        <w:gridCol w:w="6360"/>
      </w:tblGrid>
      <w:tr w:rsidR="00F62AD8" w14:paraId="49468EC6" w14:textId="77777777" w:rsidTr="00F62AD8">
        <w:trPr>
          <w:trHeight w:val="2394"/>
        </w:trPr>
        <w:tc>
          <w:tcPr>
            <w:tcW w:w="2854" w:type="dxa"/>
          </w:tcPr>
          <w:p w14:paraId="372F5993" w14:textId="77777777" w:rsidR="00F62AD8" w:rsidRDefault="00F62AD8" w:rsidP="00F62AD8">
            <w:pPr>
              <w:pStyle w:val="TableParagraph"/>
              <w:spacing w:line="278" w:lineRule="auto"/>
              <w:ind w:left="142" w:right="150"/>
              <w:rPr>
                <w:b/>
              </w:rPr>
            </w:pPr>
            <w:r>
              <w:rPr>
                <w:b/>
              </w:rPr>
              <w:t>Evidence</w:t>
            </w:r>
            <w:r>
              <w:rPr>
                <w:b/>
                <w:spacing w:val="-16"/>
              </w:rPr>
              <w:t xml:space="preserve"> </w:t>
            </w:r>
            <w:r>
              <w:rPr>
                <w:b/>
              </w:rPr>
              <w:t>of</w:t>
            </w:r>
            <w:r>
              <w:rPr>
                <w:b/>
                <w:spacing w:val="-15"/>
              </w:rPr>
              <w:t xml:space="preserve"> </w:t>
            </w:r>
            <w:r>
              <w:rPr>
                <w:b/>
              </w:rPr>
              <w:t>structural collapse - image</w:t>
            </w:r>
          </w:p>
        </w:tc>
        <w:tc>
          <w:tcPr>
            <w:tcW w:w="6360" w:type="dxa"/>
          </w:tcPr>
          <w:p w14:paraId="2E8C3AE3" w14:textId="6910B252" w:rsidR="00F62AD8" w:rsidRPr="00D361DA" w:rsidRDefault="00F62AD8" w:rsidP="00F62AD8">
            <w:pPr>
              <w:pStyle w:val="TableParagraph"/>
              <w:tabs>
                <w:tab w:val="left" w:pos="5406"/>
              </w:tabs>
              <w:spacing w:line="276" w:lineRule="auto"/>
              <w:ind w:left="109" w:right="210"/>
              <w:rPr>
                <w:i/>
                <w:iCs/>
              </w:rPr>
            </w:pPr>
            <w:r w:rsidRPr="00D361DA">
              <w:rPr>
                <w:i/>
                <w:iCs/>
              </w:rPr>
              <w:t xml:space="preserve">Photograph and indicate where on the </w:t>
            </w:r>
            <w:r w:rsidR="00CA7134">
              <w:rPr>
                <w:i/>
                <w:iCs/>
              </w:rPr>
              <w:t>site sketch</w:t>
            </w:r>
            <w:r w:rsidRPr="00D361DA">
              <w:rPr>
                <w:i/>
                <w:iCs/>
              </w:rPr>
              <w:t xml:space="preserve">. This informs the site classification question on the surface data sheet Attach PDF, </w:t>
            </w:r>
            <w:proofErr w:type="gramStart"/>
            <w:r w:rsidRPr="00D361DA">
              <w:rPr>
                <w:i/>
                <w:iCs/>
              </w:rPr>
              <w:t>JPEG</w:t>
            </w:r>
            <w:proofErr w:type="gramEnd"/>
            <w:r w:rsidRPr="00D361DA">
              <w:rPr>
                <w:i/>
                <w:iCs/>
              </w:rPr>
              <w:t xml:space="preserve"> or high-resolution TIFF. Label condition images of features. Date (</w:t>
            </w:r>
            <w:proofErr w:type="spellStart"/>
            <w:r w:rsidRPr="00D361DA">
              <w:rPr>
                <w:i/>
                <w:iCs/>
              </w:rPr>
              <w:t>yyyymmdd</w:t>
            </w:r>
            <w:proofErr w:type="spellEnd"/>
            <w:r w:rsidRPr="00D361DA">
              <w:rPr>
                <w:i/>
                <w:iCs/>
              </w:rPr>
              <w:t xml:space="preserve"> format) underscore site name underscore template sheet details. </w:t>
            </w:r>
            <w:proofErr w:type="gramStart"/>
            <w:r w:rsidRPr="00D361DA">
              <w:rPr>
                <w:i/>
                <w:iCs/>
              </w:rPr>
              <w:t>i.e.</w:t>
            </w:r>
            <w:proofErr w:type="gramEnd"/>
            <w:r w:rsidRPr="00D361DA">
              <w:rPr>
                <w:i/>
                <w:iCs/>
              </w:rPr>
              <w:t xml:space="preserve"> 20180728_ Yongala_sp1_image1</w:t>
            </w:r>
            <w:r w:rsidRPr="00D361DA">
              <w:rPr>
                <w:i/>
                <w:iCs/>
              </w:rPr>
              <w:tab/>
            </w:r>
          </w:p>
          <w:p w14:paraId="54BBF22D" w14:textId="77777777" w:rsidR="00F62AD8" w:rsidRPr="00D361DA" w:rsidRDefault="00F62AD8" w:rsidP="00F62AD8">
            <w:pPr>
              <w:pStyle w:val="TableParagraph"/>
              <w:tabs>
                <w:tab w:val="left" w:pos="5406"/>
              </w:tabs>
              <w:spacing w:line="276" w:lineRule="auto"/>
              <w:ind w:left="109" w:right="210"/>
              <w:rPr>
                <w:i/>
                <w:iCs/>
              </w:rPr>
            </w:pPr>
            <w:r w:rsidRPr="00D361DA">
              <w:rPr>
                <w:i/>
                <w:iCs/>
                <w:spacing w:val="-4"/>
              </w:rPr>
              <w:t>[sp1</w:t>
            </w:r>
            <w:r w:rsidRPr="00D361DA">
              <w:rPr>
                <w:i/>
                <w:iCs/>
              </w:rPr>
              <w:t>=</w:t>
            </w:r>
            <w:r w:rsidRPr="00D361DA">
              <w:rPr>
                <w:i/>
                <w:iCs/>
                <w:spacing w:val="-7"/>
              </w:rPr>
              <w:t xml:space="preserve"> </w:t>
            </w:r>
            <w:r w:rsidRPr="00D361DA">
              <w:rPr>
                <w:i/>
                <w:iCs/>
              </w:rPr>
              <w:t>Survey</w:t>
            </w:r>
            <w:r w:rsidRPr="00D361DA">
              <w:rPr>
                <w:i/>
                <w:iCs/>
                <w:spacing w:val="-4"/>
              </w:rPr>
              <w:t xml:space="preserve"> </w:t>
            </w:r>
            <w:r w:rsidRPr="00D361DA">
              <w:rPr>
                <w:i/>
                <w:iCs/>
              </w:rPr>
              <w:t>Point</w:t>
            </w:r>
            <w:r w:rsidRPr="00D361DA">
              <w:rPr>
                <w:i/>
                <w:iCs/>
                <w:spacing w:val="-4"/>
              </w:rPr>
              <w:t xml:space="preserve"> </w:t>
            </w:r>
            <w:r w:rsidRPr="00D361DA">
              <w:rPr>
                <w:i/>
                <w:iCs/>
              </w:rPr>
              <w:t>(and</w:t>
            </w:r>
            <w:r w:rsidRPr="00D361DA">
              <w:rPr>
                <w:i/>
                <w:iCs/>
                <w:spacing w:val="-4"/>
              </w:rPr>
              <w:t xml:space="preserve"> </w:t>
            </w:r>
            <w:r w:rsidRPr="00D361DA">
              <w:rPr>
                <w:i/>
                <w:iCs/>
              </w:rPr>
              <w:t>number</w:t>
            </w:r>
            <w:r w:rsidRPr="00D361DA">
              <w:rPr>
                <w:i/>
                <w:iCs/>
                <w:spacing w:val="-4"/>
              </w:rPr>
              <w:t xml:space="preserve"> </w:t>
            </w:r>
            <w:r w:rsidRPr="00D361DA">
              <w:rPr>
                <w:i/>
                <w:iCs/>
              </w:rPr>
              <w:t>allocated</w:t>
            </w:r>
            <w:r w:rsidRPr="00D361DA">
              <w:rPr>
                <w:i/>
                <w:iCs/>
                <w:spacing w:val="-4"/>
              </w:rPr>
              <w:t xml:space="preserve"> </w:t>
            </w:r>
            <w:r w:rsidRPr="00D361DA">
              <w:rPr>
                <w:i/>
                <w:iCs/>
              </w:rPr>
              <w:t>from</w:t>
            </w:r>
            <w:r w:rsidRPr="00D361DA">
              <w:rPr>
                <w:i/>
                <w:iCs/>
                <w:spacing w:val="-4"/>
              </w:rPr>
              <w:t xml:space="preserve"> </w:t>
            </w:r>
            <w:r w:rsidRPr="00D361DA">
              <w:rPr>
                <w:i/>
                <w:iCs/>
              </w:rPr>
              <w:t>1</w:t>
            </w:r>
            <w:r w:rsidRPr="00D361DA">
              <w:rPr>
                <w:i/>
                <w:iCs/>
                <w:spacing w:val="-3"/>
              </w:rPr>
              <w:t xml:space="preserve"> </w:t>
            </w:r>
            <w:r w:rsidRPr="00D361DA">
              <w:rPr>
                <w:i/>
                <w:iCs/>
              </w:rPr>
              <w:t>–</w:t>
            </w:r>
            <w:r w:rsidRPr="00D361DA">
              <w:rPr>
                <w:i/>
                <w:iCs/>
                <w:spacing w:val="-4"/>
              </w:rPr>
              <w:t xml:space="preserve"> 10)]</w:t>
            </w:r>
          </w:p>
        </w:tc>
      </w:tr>
      <w:tr w:rsidR="00F62AD8" w14:paraId="11E7E89B" w14:textId="77777777" w:rsidTr="00F62AD8">
        <w:trPr>
          <w:trHeight w:val="782"/>
        </w:trPr>
        <w:tc>
          <w:tcPr>
            <w:tcW w:w="2854" w:type="dxa"/>
          </w:tcPr>
          <w:p w14:paraId="32E02762" w14:textId="77777777" w:rsidR="00F62AD8" w:rsidRDefault="00F62AD8" w:rsidP="00F62AD8">
            <w:pPr>
              <w:pStyle w:val="TableParagraph"/>
              <w:spacing w:before="4" w:line="273" w:lineRule="auto"/>
              <w:ind w:left="142" w:right="150"/>
              <w:rPr>
                <w:b/>
              </w:rPr>
            </w:pPr>
            <w:r>
              <w:rPr>
                <w:b/>
              </w:rPr>
              <w:t>Composition</w:t>
            </w:r>
            <w:r>
              <w:rPr>
                <w:b/>
                <w:spacing w:val="-16"/>
              </w:rPr>
              <w:t xml:space="preserve"> </w:t>
            </w:r>
            <w:r>
              <w:rPr>
                <w:b/>
              </w:rPr>
              <w:t>of</w:t>
            </w:r>
            <w:r>
              <w:rPr>
                <w:b/>
                <w:spacing w:val="-15"/>
              </w:rPr>
              <w:t xml:space="preserve"> </w:t>
            </w:r>
            <w:r>
              <w:rPr>
                <w:b/>
              </w:rPr>
              <w:t>dominant wreck material visible</w:t>
            </w:r>
          </w:p>
        </w:tc>
        <w:tc>
          <w:tcPr>
            <w:tcW w:w="6360" w:type="dxa"/>
          </w:tcPr>
          <w:p w14:paraId="5C53B231" w14:textId="77777777" w:rsidR="00F62AD8" w:rsidRPr="00D361DA" w:rsidRDefault="00F62AD8" w:rsidP="00F62AD8">
            <w:pPr>
              <w:pStyle w:val="TableParagraph"/>
              <w:spacing w:before="4" w:line="273" w:lineRule="auto"/>
              <w:ind w:left="109"/>
              <w:rPr>
                <w:i/>
                <w:iCs/>
              </w:rPr>
            </w:pPr>
            <w:r w:rsidRPr="00D361DA">
              <w:rPr>
                <w:i/>
                <w:iCs/>
              </w:rPr>
              <w:t>Select</w:t>
            </w:r>
            <w:r w:rsidRPr="00D361DA">
              <w:rPr>
                <w:i/>
                <w:iCs/>
                <w:spacing w:val="-5"/>
              </w:rPr>
              <w:t xml:space="preserve"> </w:t>
            </w:r>
            <w:r w:rsidRPr="00D361DA">
              <w:rPr>
                <w:i/>
                <w:iCs/>
              </w:rPr>
              <w:t>one:</w:t>
            </w:r>
            <w:r w:rsidRPr="00D361DA">
              <w:rPr>
                <w:i/>
                <w:iCs/>
                <w:spacing w:val="-5"/>
              </w:rPr>
              <w:t xml:space="preserve"> </w:t>
            </w:r>
            <w:r w:rsidRPr="00D361DA">
              <w:rPr>
                <w:i/>
                <w:iCs/>
              </w:rPr>
              <w:t>Iron,</w:t>
            </w:r>
            <w:r w:rsidRPr="00D361DA">
              <w:rPr>
                <w:i/>
                <w:iCs/>
                <w:spacing w:val="-5"/>
              </w:rPr>
              <w:t xml:space="preserve"> </w:t>
            </w:r>
            <w:r w:rsidRPr="00D361DA">
              <w:rPr>
                <w:i/>
                <w:iCs/>
              </w:rPr>
              <w:t>aluminium,</w:t>
            </w:r>
            <w:r w:rsidRPr="00D361DA">
              <w:rPr>
                <w:i/>
                <w:iCs/>
                <w:spacing w:val="-5"/>
              </w:rPr>
              <w:t xml:space="preserve"> </w:t>
            </w:r>
            <w:r w:rsidRPr="00D361DA">
              <w:rPr>
                <w:i/>
                <w:iCs/>
              </w:rPr>
              <w:t>wood/timber.</w:t>
            </w:r>
            <w:r w:rsidRPr="00D361DA">
              <w:rPr>
                <w:i/>
                <w:iCs/>
                <w:spacing w:val="-5"/>
              </w:rPr>
              <w:t xml:space="preserve"> </w:t>
            </w:r>
            <w:r w:rsidRPr="00D361DA">
              <w:rPr>
                <w:i/>
                <w:iCs/>
              </w:rPr>
              <w:t>(If</w:t>
            </w:r>
            <w:r w:rsidRPr="00D361DA">
              <w:rPr>
                <w:i/>
                <w:iCs/>
                <w:spacing w:val="-5"/>
              </w:rPr>
              <w:t xml:space="preserve"> </w:t>
            </w:r>
            <w:r w:rsidRPr="00D361DA">
              <w:rPr>
                <w:i/>
                <w:iCs/>
              </w:rPr>
              <w:t>other</w:t>
            </w:r>
            <w:r w:rsidRPr="00D361DA">
              <w:rPr>
                <w:i/>
                <w:iCs/>
                <w:spacing w:val="-5"/>
              </w:rPr>
              <w:t xml:space="preserve"> </w:t>
            </w:r>
            <w:r w:rsidRPr="00D361DA">
              <w:rPr>
                <w:i/>
                <w:iCs/>
              </w:rPr>
              <w:t>than</w:t>
            </w:r>
            <w:r w:rsidRPr="00D361DA">
              <w:rPr>
                <w:i/>
                <w:iCs/>
                <w:spacing w:val="-5"/>
              </w:rPr>
              <w:t xml:space="preserve"> </w:t>
            </w:r>
            <w:r w:rsidRPr="00D361DA">
              <w:rPr>
                <w:i/>
                <w:iCs/>
              </w:rPr>
              <w:t>these materials please list under other)</w:t>
            </w:r>
          </w:p>
        </w:tc>
      </w:tr>
      <w:tr w:rsidR="00F62AD8" w14:paraId="460AD8E2" w14:textId="77777777" w:rsidTr="00F62AD8">
        <w:trPr>
          <w:trHeight w:val="782"/>
        </w:trPr>
        <w:tc>
          <w:tcPr>
            <w:tcW w:w="2854" w:type="dxa"/>
          </w:tcPr>
          <w:p w14:paraId="08D33DE1" w14:textId="77777777" w:rsidR="00F62AD8" w:rsidRDefault="00F62AD8" w:rsidP="00F62AD8">
            <w:pPr>
              <w:pStyle w:val="TableParagraph"/>
              <w:spacing w:before="4" w:line="273" w:lineRule="auto"/>
              <w:ind w:left="142" w:right="150"/>
              <w:rPr>
                <w:b/>
              </w:rPr>
            </w:pPr>
            <w:r>
              <w:rPr>
                <w:b/>
              </w:rPr>
              <w:t>Location</w:t>
            </w:r>
            <w:r>
              <w:rPr>
                <w:b/>
                <w:spacing w:val="-13"/>
              </w:rPr>
              <w:t xml:space="preserve"> </w:t>
            </w:r>
            <w:r>
              <w:rPr>
                <w:b/>
              </w:rPr>
              <w:t>deepest</w:t>
            </w:r>
            <w:r>
              <w:rPr>
                <w:b/>
                <w:spacing w:val="-13"/>
              </w:rPr>
              <w:t xml:space="preserve"> </w:t>
            </w:r>
            <w:r>
              <w:rPr>
                <w:b/>
              </w:rPr>
              <w:t>point</w:t>
            </w:r>
            <w:r>
              <w:rPr>
                <w:b/>
                <w:spacing w:val="-13"/>
              </w:rPr>
              <w:t xml:space="preserve"> </w:t>
            </w:r>
            <w:r>
              <w:rPr>
                <w:b/>
              </w:rPr>
              <w:t xml:space="preserve">on </w:t>
            </w:r>
            <w:r>
              <w:rPr>
                <w:b/>
                <w:spacing w:val="-2"/>
              </w:rPr>
              <w:t>wreck</w:t>
            </w:r>
          </w:p>
        </w:tc>
        <w:tc>
          <w:tcPr>
            <w:tcW w:w="6360" w:type="dxa"/>
          </w:tcPr>
          <w:p w14:paraId="2AF9A3BA" w14:textId="77777777" w:rsidR="00F62AD8" w:rsidRPr="00D361DA" w:rsidRDefault="00F62AD8" w:rsidP="00F62AD8">
            <w:pPr>
              <w:pStyle w:val="TableParagraph"/>
              <w:spacing w:before="4" w:line="273" w:lineRule="auto"/>
              <w:ind w:left="109" w:right="516"/>
              <w:rPr>
                <w:i/>
                <w:iCs/>
              </w:rPr>
            </w:pPr>
            <w:r w:rsidRPr="00D361DA">
              <w:rPr>
                <w:i/>
                <w:iCs/>
              </w:rPr>
              <w:t>Short</w:t>
            </w:r>
            <w:r w:rsidRPr="00D361DA">
              <w:rPr>
                <w:i/>
                <w:iCs/>
                <w:spacing w:val="-6"/>
              </w:rPr>
              <w:t xml:space="preserve"> </w:t>
            </w:r>
            <w:r w:rsidRPr="00D361DA">
              <w:rPr>
                <w:i/>
                <w:iCs/>
              </w:rPr>
              <w:t>description</w:t>
            </w:r>
            <w:r w:rsidRPr="00D361DA">
              <w:rPr>
                <w:i/>
                <w:iCs/>
                <w:spacing w:val="-7"/>
              </w:rPr>
              <w:t xml:space="preserve"> </w:t>
            </w:r>
            <w:r w:rsidRPr="00D361DA">
              <w:rPr>
                <w:i/>
                <w:iCs/>
              </w:rPr>
              <w:t>-</w:t>
            </w:r>
            <w:r w:rsidRPr="00D361DA">
              <w:rPr>
                <w:i/>
                <w:iCs/>
                <w:spacing w:val="-6"/>
              </w:rPr>
              <w:t xml:space="preserve"> </w:t>
            </w:r>
            <w:r w:rsidRPr="00D361DA">
              <w:rPr>
                <w:i/>
                <w:iCs/>
              </w:rPr>
              <w:t>100</w:t>
            </w:r>
            <w:r w:rsidRPr="00D361DA">
              <w:rPr>
                <w:i/>
                <w:iCs/>
                <w:spacing w:val="-6"/>
              </w:rPr>
              <w:t xml:space="preserve"> </w:t>
            </w:r>
            <w:r w:rsidRPr="00D361DA">
              <w:rPr>
                <w:i/>
                <w:iCs/>
              </w:rPr>
              <w:t>characters.</w:t>
            </w:r>
            <w:r w:rsidRPr="00D361DA">
              <w:rPr>
                <w:i/>
                <w:iCs/>
                <w:spacing w:val="-6"/>
              </w:rPr>
              <w:t xml:space="preserve"> </w:t>
            </w:r>
            <w:r w:rsidRPr="00D361DA">
              <w:rPr>
                <w:i/>
                <w:iCs/>
              </w:rPr>
              <w:t>Mark</w:t>
            </w:r>
            <w:r w:rsidRPr="00D361DA">
              <w:rPr>
                <w:i/>
                <w:iCs/>
                <w:spacing w:val="-6"/>
              </w:rPr>
              <w:t xml:space="preserve"> </w:t>
            </w:r>
            <w:r w:rsidRPr="00D361DA">
              <w:rPr>
                <w:i/>
                <w:iCs/>
              </w:rPr>
              <w:t>location</w:t>
            </w:r>
            <w:r w:rsidRPr="00D361DA">
              <w:rPr>
                <w:i/>
                <w:iCs/>
                <w:spacing w:val="-6"/>
              </w:rPr>
              <w:t xml:space="preserve"> </w:t>
            </w:r>
            <w:r w:rsidRPr="00D361DA">
              <w:rPr>
                <w:i/>
                <w:iCs/>
              </w:rPr>
              <w:t xml:space="preserve">on </w:t>
            </w:r>
            <w:r w:rsidRPr="00D361DA">
              <w:rPr>
                <w:i/>
                <w:iCs/>
                <w:spacing w:val="-2"/>
              </w:rPr>
              <w:t>site sketch.</w:t>
            </w:r>
          </w:p>
        </w:tc>
      </w:tr>
      <w:tr w:rsidR="00F62AD8" w14:paraId="472695FB" w14:textId="77777777" w:rsidTr="00F62AD8">
        <w:trPr>
          <w:trHeight w:val="1655"/>
        </w:trPr>
        <w:tc>
          <w:tcPr>
            <w:tcW w:w="2854" w:type="dxa"/>
          </w:tcPr>
          <w:p w14:paraId="292F266D" w14:textId="77777777" w:rsidR="00F62AD8" w:rsidRDefault="00F62AD8" w:rsidP="00F62AD8">
            <w:pPr>
              <w:pStyle w:val="TableParagraph"/>
              <w:spacing w:line="278" w:lineRule="auto"/>
              <w:ind w:left="142" w:right="150"/>
              <w:rPr>
                <w:b/>
              </w:rPr>
            </w:pPr>
            <w:r>
              <w:rPr>
                <w:b/>
              </w:rPr>
              <w:t>Depth</w:t>
            </w:r>
            <w:r>
              <w:rPr>
                <w:b/>
                <w:spacing w:val="-10"/>
              </w:rPr>
              <w:t xml:space="preserve"> </w:t>
            </w:r>
            <w:r>
              <w:rPr>
                <w:b/>
              </w:rPr>
              <w:t>at</w:t>
            </w:r>
            <w:r>
              <w:rPr>
                <w:b/>
                <w:spacing w:val="-10"/>
              </w:rPr>
              <w:t xml:space="preserve"> </w:t>
            </w:r>
            <w:r>
              <w:rPr>
                <w:b/>
              </w:rPr>
              <w:t>deepest</w:t>
            </w:r>
            <w:r>
              <w:rPr>
                <w:b/>
                <w:spacing w:val="-10"/>
              </w:rPr>
              <w:t xml:space="preserve"> </w:t>
            </w:r>
            <w:r>
              <w:rPr>
                <w:b/>
              </w:rPr>
              <w:t>point</w:t>
            </w:r>
            <w:r>
              <w:rPr>
                <w:b/>
                <w:spacing w:val="-10"/>
              </w:rPr>
              <w:t xml:space="preserve"> </w:t>
            </w:r>
            <w:r>
              <w:rPr>
                <w:b/>
              </w:rPr>
              <w:t xml:space="preserve">on </w:t>
            </w:r>
            <w:r>
              <w:rPr>
                <w:b/>
                <w:spacing w:val="-2"/>
              </w:rPr>
              <w:t>wreck</w:t>
            </w:r>
          </w:p>
        </w:tc>
        <w:tc>
          <w:tcPr>
            <w:tcW w:w="6360" w:type="dxa"/>
          </w:tcPr>
          <w:p w14:paraId="10E1F2A6" w14:textId="77777777" w:rsidR="00F62AD8" w:rsidRPr="00D361DA" w:rsidRDefault="00F62AD8" w:rsidP="00F62AD8">
            <w:pPr>
              <w:pStyle w:val="TableParagraph"/>
              <w:spacing w:line="276" w:lineRule="auto"/>
              <w:ind w:left="109" w:right="130"/>
              <w:rPr>
                <w:i/>
                <w:iCs/>
              </w:rPr>
            </w:pPr>
            <w:r w:rsidRPr="00D361DA">
              <w:rPr>
                <w:i/>
                <w:iCs/>
              </w:rPr>
              <w:t>Maximum</w:t>
            </w:r>
            <w:r w:rsidRPr="00D361DA">
              <w:rPr>
                <w:i/>
                <w:iCs/>
                <w:spacing w:val="-4"/>
              </w:rPr>
              <w:t xml:space="preserve"> </w:t>
            </w:r>
            <w:r w:rsidRPr="00D361DA">
              <w:rPr>
                <w:i/>
                <w:iCs/>
              </w:rPr>
              <w:t>depth</w:t>
            </w:r>
            <w:r w:rsidRPr="00D361DA">
              <w:rPr>
                <w:i/>
                <w:iCs/>
                <w:spacing w:val="-4"/>
              </w:rPr>
              <w:t xml:space="preserve"> </w:t>
            </w:r>
            <w:r w:rsidRPr="00D361DA">
              <w:rPr>
                <w:i/>
                <w:iCs/>
              </w:rPr>
              <w:t>is</w:t>
            </w:r>
            <w:r w:rsidRPr="00D361DA">
              <w:rPr>
                <w:i/>
                <w:iCs/>
                <w:spacing w:val="-4"/>
              </w:rPr>
              <w:t xml:space="preserve"> </w:t>
            </w:r>
            <w:r w:rsidRPr="00D361DA">
              <w:rPr>
                <w:i/>
                <w:iCs/>
              </w:rPr>
              <w:t>recorded</w:t>
            </w:r>
            <w:r w:rsidRPr="00D361DA">
              <w:rPr>
                <w:i/>
                <w:iCs/>
                <w:spacing w:val="-4"/>
              </w:rPr>
              <w:t xml:space="preserve"> </w:t>
            </w:r>
            <w:r w:rsidRPr="00D361DA">
              <w:rPr>
                <w:i/>
                <w:iCs/>
              </w:rPr>
              <w:t>at</w:t>
            </w:r>
            <w:r w:rsidRPr="00D361DA">
              <w:rPr>
                <w:i/>
                <w:iCs/>
                <w:spacing w:val="-4"/>
              </w:rPr>
              <w:t xml:space="preserve"> </w:t>
            </w:r>
            <w:r w:rsidRPr="00D361DA">
              <w:rPr>
                <w:i/>
                <w:iCs/>
              </w:rPr>
              <w:t>the</w:t>
            </w:r>
            <w:r w:rsidRPr="00D361DA">
              <w:rPr>
                <w:i/>
                <w:iCs/>
                <w:spacing w:val="-4"/>
              </w:rPr>
              <w:t xml:space="preserve"> </w:t>
            </w:r>
            <w:r w:rsidRPr="00D361DA">
              <w:rPr>
                <w:i/>
                <w:iCs/>
              </w:rPr>
              <w:t>deepest</w:t>
            </w:r>
            <w:r w:rsidRPr="00D361DA">
              <w:rPr>
                <w:i/>
                <w:iCs/>
                <w:spacing w:val="-4"/>
              </w:rPr>
              <w:t xml:space="preserve"> </w:t>
            </w:r>
            <w:r w:rsidRPr="00D361DA">
              <w:rPr>
                <w:i/>
                <w:iCs/>
              </w:rPr>
              <w:t>point</w:t>
            </w:r>
            <w:r w:rsidRPr="00D361DA">
              <w:rPr>
                <w:i/>
                <w:iCs/>
                <w:spacing w:val="-3"/>
              </w:rPr>
              <w:t xml:space="preserve"> </w:t>
            </w:r>
            <w:r w:rsidRPr="00D361DA">
              <w:rPr>
                <w:i/>
                <w:iCs/>
              </w:rPr>
              <w:t>on</w:t>
            </w:r>
            <w:r w:rsidRPr="00D361DA">
              <w:rPr>
                <w:i/>
                <w:iCs/>
                <w:spacing w:val="-4"/>
              </w:rPr>
              <w:t xml:space="preserve"> </w:t>
            </w:r>
            <w:r w:rsidRPr="00D361DA">
              <w:rPr>
                <w:i/>
                <w:iCs/>
              </w:rPr>
              <w:t>the</w:t>
            </w:r>
            <w:r w:rsidRPr="00D361DA">
              <w:rPr>
                <w:i/>
                <w:iCs/>
                <w:spacing w:val="-4"/>
              </w:rPr>
              <w:t xml:space="preserve"> </w:t>
            </w:r>
            <w:r w:rsidRPr="00D361DA">
              <w:rPr>
                <w:i/>
                <w:iCs/>
              </w:rPr>
              <w:t>site. Depth is recorded in meters (00.0) (To be determined by you with reference to depth gauge (typically depth gauges have</w:t>
            </w:r>
            <w:r w:rsidRPr="00D361DA">
              <w:rPr>
                <w:i/>
                <w:iCs/>
                <w:spacing w:val="-1"/>
              </w:rPr>
              <w:t xml:space="preserve"> </w:t>
            </w:r>
            <w:r w:rsidRPr="00D361DA">
              <w:rPr>
                <w:i/>
                <w:iCs/>
              </w:rPr>
              <w:t>a</w:t>
            </w:r>
            <w:r w:rsidRPr="00D361DA">
              <w:rPr>
                <w:i/>
                <w:iCs/>
                <w:spacing w:val="-1"/>
              </w:rPr>
              <w:t xml:space="preserve"> </w:t>
            </w:r>
            <w:r w:rsidRPr="00D361DA">
              <w:rPr>
                <w:i/>
                <w:iCs/>
              </w:rPr>
              <w:t>+/-</w:t>
            </w:r>
            <w:r w:rsidRPr="00D361DA">
              <w:rPr>
                <w:i/>
                <w:iCs/>
                <w:spacing w:val="-1"/>
              </w:rPr>
              <w:t xml:space="preserve"> </w:t>
            </w:r>
            <w:r w:rsidRPr="00D361DA">
              <w:rPr>
                <w:i/>
                <w:iCs/>
              </w:rPr>
              <w:t>0.1m</w:t>
            </w:r>
            <w:r w:rsidRPr="00D361DA">
              <w:rPr>
                <w:i/>
                <w:iCs/>
                <w:spacing w:val="-1"/>
              </w:rPr>
              <w:t xml:space="preserve"> </w:t>
            </w:r>
            <w:r w:rsidRPr="00D361DA">
              <w:rPr>
                <w:i/>
                <w:iCs/>
              </w:rPr>
              <w:t>accuracy).</w:t>
            </w:r>
            <w:r w:rsidRPr="00D361DA">
              <w:rPr>
                <w:i/>
                <w:iCs/>
                <w:spacing w:val="-1"/>
              </w:rPr>
              <w:t xml:space="preserve"> </w:t>
            </w:r>
            <w:r w:rsidRPr="00D361DA">
              <w:rPr>
                <w:i/>
                <w:iCs/>
              </w:rPr>
              <w:t>Place</w:t>
            </w:r>
            <w:r w:rsidRPr="00D361DA">
              <w:rPr>
                <w:i/>
                <w:iCs/>
                <w:spacing w:val="-1"/>
              </w:rPr>
              <w:t xml:space="preserve"> </w:t>
            </w:r>
            <w:r w:rsidRPr="00D361DA">
              <w:rPr>
                <w:i/>
                <w:iCs/>
              </w:rPr>
              <w:t>hand</w:t>
            </w:r>
            <w:r w:rsidRPr="00D361DA">
              <w:rPr>
                <w:i/>
                <w:iCs/>
                <w:spacing w:val="-1"/>
              </w:rPr>
              <w:t xml:space="preserve"> </w:t>
            </w:r>
            <w:r w:rsidRPr="00D361DA">
              <w:rPr>
                <w:i/>
                <w:iCs/>
              </w:rPr>
              <w:t>with</w:t>
            </w:r>
            <w:r w:rsidRPr="00D361DA">
              <w:rPr>
                <w:i/>
                <w:iCs/>
                <w:spacing w:val="-1"/>
              </w:rPr>
              <w:t xml:space="preserve"> </w:t>
            </w:r>
            <w:r w:rsidRPr="00D361DA">
              <w:rPr>
                <w:i/>
                <w:iCs/>
              </w:rPr>
              <w:t>depth</w:t>
            </w:r>
            <w:r w:rsidRPr="00D361DA">
              <w:rPr>
                <w:i/>
                <w:iCs/>
                <w:spacing w:val="-1"/>
              </w:rPr>
              <w:t xml:space="preserve"> </w:t>
            </w:r>
            <w:r w:rsidRPr="00D361DA">
              <w:rPr>
                <w:i/>
                <w:iCs/>
              </w:rPr>
              <w:t>gauge</w:t>
            </w:r>
            <w:r w:rsidRPr="00D361DA">
              <w:rPr>
                <w:i/>
                <w:iCs/>
                <w:spacing w:val="-1"/>
              </w:rPr>
              <w:t xml:space="preserve"> </w:t>
            </w:r>
            <w:r w:rsidRPr="00D361DA">
              <w:rPr>
                <w:i/>
                <w:iCs/>
              </w:rPr>
              <w:t>on top of identified location).</w:t>
            </w:r>
          </w:p>
        </w:tc>
      </w:tr>
      <w:tr w:rsidR="00F62AD8" w14:paraId="01532201" w14:textId="77777777" w:rsidTr="00F62AD8">
        <w:trPr>
          <w:trHeight w:val="782"/>
        </w:trPr>
        <w:tc>
          <w:tcPr>
            <w:tcW w:w="2854" w:type="dxa"/>
          </w:tcPr>
          <w:p w14:paraId="2E54A98F" w14:textId="77777777" w:rsidR="00F62AD8" w:rsidRDefault="00F62AD8" w:rsidP="00F62AD8">
            <w:pPr>
              <w:pStyle w:val="TableParagraph"/>
              <w:spacing w:line="278" w:lineRule="auto"/>
              <w:ind w:left="142" w:right="150"/>
              <w:rPr>
                <w:b/>
              </w:rPr>
            </w:pPr>
            <w:r>
              <w:rPr>
                <w:b/>
              </w:rPr>
              <w:t>Water temperature at deepest</w:t>
            </w:r>
            <w:r>
              <w:rPr>
                <w:b/>
                <w:spacing w:val="-13"/>
              </w:rPr>
              <w:t xml:space="preserve"> </w:t>
            </w:r>
            <w:r>
              <w:rPr>
                <w:b/>
              </w:rPr>
              <w:t>point</w:t>
            </w:r>
            <w:r>
              <w:rPr>
                <w:b/>
                <w:spacing w:val="-13"/>
              </w:rPr>
              <w:t xml:space="preserve"> </w:t>
            </w:r>
            <w:r>
              <w:rPr>
                <w:b/>
              </w:rPr>
              <w:t>on</w:t>
            </w:r>
            <w:r>
              <w:rPr>
                <w:b/>
                <w:spacing w:val="-13"/>
              </w:rPr>
              <w:t xml:space="preserve"> </w:t>
            </w:r>
            <w:r>
              <w:rPr>
                <w:b/>
              </w:rPr>
              <w:t>wreck</w:t>
            </w:r>
          </w:p>
        </w:tc>
        <w:tc>
          <w:tcPr>
            <w:tcW w:w="6360" w:type="dxa"/>
          </w:tcPr>
          <w:p w14:paraId="00F99198" w14:textId="77777777" w:rsidR="00F62AD8" w:rsidRPr="00D361DA" w:rsidRDefault="00F62AD8" w:rsidP="00F62AD8">
            <w:pPr>
              <w:pStyle w:val="TableParagraph"/>
              <w:ind w:left="109"/>
              <w:rPr>
                <w:i/>
                <w:iCs/>
              </w:rPr>
            </w:pPr>
            <w:r w:rsidRPr="00D361DA">
              <w:rPr>
                <w:i/>
                <w:iCs/>
              </w:rPr>
              <w:t>Degrees</w:t>
            </w:r>
            <w:r w:rsidRPr="00D361DA">
              <w:rPr>
                <w:i/>
                <w:iCs/>
                <w:spacing w:val="-7"/>
              </w:rPr>
              <w:t xml:space="preserve"> </w:t>
            </w:r>
            <w:r w:rsidRPr="00D361DA">
              <w:rPr>
                <w:i/>
                <w:iCs/>
              </w:rPr>
              <w:t>Celsius</w:t>
            </w:r>
            <w:r w:rsidRPr="00D361DA">
              <w:rPr>
                <w:i/>
                <w:iCs/>
                <w:spacing w:val="-6"/>
              </w:rPr>
              <w:t xml:space="preserve"> </w:t>
            </w:r>
            <w:r w:rsidRPr="00D361DA">
              <w:rPr>
                <w:i/>
                <w:iCs/>
              </w:rPr>
              <w:t>(usually</w:t>
            </w:r>
            <w:r w:rsidRPr="00D361DA">
              <w:rPr>
                <w:i/>
                <w:iCs/>
                <w:spacing w:val="-6"/>
              </w:rPr>
              <w:t xml:space="preserve"> </w:t>
            </w:r>
            <w:r w:rsidRPr="00D361DA">
              <w:rPr>
                <w:i/>
                <w:iCs/>
              </w:rPr>
              <w:t>+/-0.1</w:t>
            </w:r>
            <w:r w:rsidRPr="00D361DA">
              <w:rPr>
                <w:i/>
                <w:iCs/>
                <w:vertAlign w:val="superscript"/>
              </w:rPr>
              <w:t>0</w:t>
            </w:r>
            <w:r w:rsidRPr="00D361DA">
              <w:rPr>
                <w:i/>
                <w:iCs/>
              </w:rPr>
              <w:t>C</w:t>
            </w:r>
            <w:r w:rsidRPr="00D361DA">
              <w:rPr>
                <w:i/>
                <w:iCs/>
                <w:spacing w:val="-6"/>
              </w:rPr>
              <w:t xml:space="preserve"> </w:t>
            </w:r>
            <w:r w:rsidRPr="00D361DA">
              <w:rPr>
                <w:i/>
                <w:iCs/>
              </w:rPr>
              <w:t>error</w:t>
            </w:r>
            <w:r w:rsidRPr="00D361DA">
              <w:rPr>
                <w:i/>
                <w:iCs/>
                <w:spacing w:val="-6"/>
              </w:rPr>
              <w:t xml:space="preserve"> </w:t>
            </w:r>
            <w:r w:rsidRPr="00D361DA">
              <w:rPr>
                <w:i/>
                <w:iCs/>
              </w:rPr>
              <w:t>in</w:t>
            </w:r>
            <w:r w:rsidRPr="00D361DA">
              <w:rPr>
                <w:i/>
                <w:iCs/>
                <w:spacing w:val="-6"/>
              </w:rPr>
              <w:t xml:space="preserve"> </w:t>
            </w:r>
            <w:r w:rsidRPr="00D361DA">
              <w:rPr>
                <w:i/>
                <w:iCs/>
              </w:rPr>
              <w:t>dive</w:t>
            </w:r>
            <w:r w:rsidRPr="00D361DA">
              <w:rPr>
                <w:i/>
                <w:iCs/>
                <w:spacing w:val="-6"/>
              </w:rPr>
              <w:t xml:space="preserve"> </w:t>
            </w:r>
            <w:r w:rsidRPr="00D361DA">
              <w:rPr>
                <w:i/>
                <w:iCs/>
                <w:spacing w:val="-2"/>
              </w:rPr>
              <w:t>computers)</w:t>
            </w:r>
          </w:p>
        </w:tc>
      </w:tr>
      <w:tr w:rsidR="00F62AD8" w14:paraId="6A9767D9" w14:textId="77777777" w:rsidTr="00F62AD8">
        <w:trPr>
          <w:trHeight w:val="777"/>
        </w:trPr>
        <w:tc>
          <w:tcPr>
            <w:tcW w:w="2854" w:type="dxa"/>
          </w:tcPr>
          <w:p w14:paraId="6D4C332A" w14:textId="77777777" w:rsidR="00F62AD8" w:rsidRDefault="00F62AD8" w:rsidP="00F62AD8">
            <w:pPr>
              <w:pStyle w:val="TableParagraph"/>
              <w:spacing w:line="243" w:lineRule="exact"/>
              <w:ind w:left="142"/>
              <w:rPr>
                <w:b/>
              </w:rPr>
            </w:pPr>
            <w:r>
              <w:rPr>
                <w:b/>
              </w:rPr>
              <w:t>Site</w:t>
            </w:r>
            <w:r>
              <w:rPr>
                <w:b/>
                <w:spacing w:val="-5"/>
              </w:rPr>
              <w:t xml:space="preserve"> </w:t>
            </w:r>
            <w:r>
              <w:rPr>
                <w:b/>
              </w:rPr>
              <w:t>Dimensions</w:t>
            </w:r>
            <w:r>
              <w:rPr>
                <w:b/>
                <w:spacing w:val="-5"/>
              </w:rPr>
              <w:t xml:space="preserve"> </w:t>
            </w:r>
            <w:r>
              <w:rPr>
                <w:b/>
              </w:rPr>
              <w:t>-</w:t>
            </w:r>
            <w:r>
              <w:rPr>
                <w:b/>
                <w:spacing w:val="-5"/>
              </w:rPr>
              <w:t xml:space="preserve"> </w:t>
            </w:r>
            <w:r>
              <w:rPr>
                <w:b/>
                <w:spacing w:val="-2"/>
              </w:rPr>
              <w:t>length</w:t>
            </w:r>
          </w:p>
        </w:tc>
        <w:tc>
          <w:tcPr>
            <w:tcW w:w="6360" w:type="dxa"/>
          </w:tcPr>
          <w:p w14:paraId="1F53BD71" w14:textId="77777777" w:rsidR="00F62AD8" w:rsidRPr="00D361DA" w:rsidRDefault="00F62AD8" w:rsidP="00F62AD8">
            <w:pPr>
              <w:pStyle w:val="TableParagraph"/>
              <w:spacing w:line="278" w:lineRule="auto"/>
              <w:ind w:left="109" w:right="516"/>
              <w:rPr>
                <w:i/>
                <w:iCs/>
              </w:rPr>
            </w:pPr>
            <w:r w:rsidRPr="00D361DA">
              <w:rPr>
                <w:i/>
                <w:iCs/>
              </w:rPr>
              <w:t>In</w:t>
            </w:r>
            <w:r w:rsidRPr="00D361DA">
              <w:rPr>
                <w:i/>
                <w:iCs/>
                <w:spacing w:val="-4"/>
              </w:rPr>
              <w:t xml:space="preserve"> </w:t>
            </w:r>
            <w:r w:rsidRPr="00D361DA">
              <w:rPr>
                <w:i/>
                <w:iCs/>
              </w:rPr>
              <w:t>meters.</w:t>
            </w:r>
            <w:r w:rsidRPr="00D361DA">
              <w:rPr>
                <w:i/>
                <w:iCs/>
                <w:spacing w:val="-4"/>
              </w:rPr>
              <w:t xml:space="preserve"> </w:t>
            </w:r>
            <w:r w:rsidRPr="00D361DA">
              <w:rPr>
                <w:i/>
                <w:iCs/>
              </w:rPr>
              <w:t>To</w:t>
            </w:r>
            <w:r w:rsidRPr="00D361DA">
              <w:rPr>
                <w:i/>
                <w:iCs/>
                <w:spacing w:val="-4"/>
              </w:rPr>
              <w:t xml:space="preserve"> </w:t>
            </w:r>
            <w:r w:rsidRPr="00D361DA">
              <w:rPr>
                <w:i/>
                <w:iCs/>
              </w:rPr>
              <w:t>be</w:t>
            </w:r>
            <w:r w:rsidRPr="00D361DA">
              <w:rPr>
                <w:i/>
                <w:iCs/>
                <w:spacing w:val="-4"/>
              </w:rPr>
              <w:t xml:space="preserve"> </w:t>
            </w:r>
            <w:r w:rsidRPr="00D361DA">
              <w:rPr>
                <w:i/>
                <w:iCs/>
              </w:rPr>
              <w:t>used</w:t>
            </w:r>
            <w:r w:rsidRPr="00D361DA">
              <w:rPr>
                <w:i/>
                <w:iCs/>
                <w:spacing w:val="-4"/>
              </w:rPr>
              <w:t xml:space="preserve"> </w:t>
            </w:r>
            <w:r w:rsidRPr="00D361DA">
              <w:rPr>
                <w:i/>
                <w:iCs/>
              </w:rPr>
              <w:t>to</w:t>
            </w:r>
            <w:r w:rsidRPr="00D361DA">
              <w:rPr>
                <w:i/>
                <w:iCs/>
                <w:spacing w:val="-4"/>
              </w:rPr>
              <w:t xml:space="preserve"> </w:t>
            </w:r>
            <w:r w:rsidRPr="00D361DA">
              <w:rPr>
                <w:i/>
                <w:iCs/>
              </w:rPr>
              <w:t>calculate</w:t>
            </w:r>
            <w:r w:rsidRPr="00D361DA">
              <w:rPr>
                <w:i/>
                <w:iCs/>
                <w:spacing w:val="-4"/>
              </w:rPr>
              <w:t xml:space="preserve"> </w:t>
            </w:r>
            <w:r w:rsidRPr="00D361DA">
              <w:rPr>
                <w:i/>
                <w:iCs/>
              </w:rPr>
              <w:t>area:</w:t>
            </w:r>
            <w:r w:rsidRPr="00D361DA">
              <w:rPr>
                <w:i/>
                <w:iCs/>
                <w:spacing w:val="-4"/>
              </w:rPr>
              <w:t xml:space="preserve"> </w:t>
            </w:r>
            <w:r w:rsidRPr="00D361DA">
              <w:rPr>
                <w:i/>
                <w:iCs/>
              </w:rPr>
              <w:t>(Length</w:t>
            </w:r>
            <w:r w:rsidRPr="00D361DA">
              <w:rPr>
                <w:i/>
                <w:iCs/>
                <w:spacing w:val="-4"/>
              </w:rPr>
              <w:t xml:space="preserve"> </w:t>
            </w:r>
            <w:r w:rsidRPr="00D361DA">
              <w:rPr>
                <w:i/>
                <w:iCs/>
              </w:rPr>
              <w:t>(m))</w:t>
            </w:r>
            <w:r w:rsidRPr="00D361DA">
              <w:rPr>
                <w:i/>
                <w:iCs/>
                <w:spacing w:val="-4"/>
              </w:rPr>
              <w:t xml:space="preserve"> </w:t>
            </w:r>
            <w:r w:rsidRPr="00D361DA">
              <w:rPr>
                <w:i/>
                <w:iCs/>
              </w:rPr>
              <w:t>x (Width (m)) = Area in m squared</w:t>
            </w:r>
          </w:p>
        </w:tc>
      </w:tr>
      <w:tr w:rsidR="00F62AD8" w14:paraId="111699E3" w14:textId="77777777" w:rsidTr="00F62AD8">
        <w:trPr>
          <w:trHeight w:val="782"/>
        </w:trPr>
        <w:tc>
          <w:tcPr>
            <w:tcW w:w="2854" w:type="dxa"/>
          </w:tcPr>
          <w:p w14:paraId="4D77DAD4" w14:textId="77777777" w:rsidR="00F62AD8" w:rsidRDefault="00F62AD8" w:rsidP="00F62AD8">
            <w:pPr>
              <w:pStyle w:val="TableParagraph"/>
              <w:ind w:left="142"/>
              <w:rPr>
                <w:b/>
              </w:rPr>
            </w:pPr>
            <w:r>
              <w:rPr>
                <w:b/>
              </w:rPr>
              <w:t>Site</w:t>
            </w:r>
            <w:r>
              <w:rPr>
                <w:b/>
                <w:spacing w:val="-5"/>
              </w:rPr>
              <w:t xml:space="preserve"> </w:t>
            </w:r>
            <w:r>
              <w:rPr>
                <w:b/>
              </w:rPr>
              <w:t>Dimensions</w:t>
            </w:r>
            <w:r>
              <w:rPr>
                <w:b/>
                <w:spacing w:val="-5"/>
              </w:rPr>
              <w:t xml:space="preserve"> </w:t>
            </w:r>
            <w:r>
              <w:rPr>
                <w:b/>
              </w:rPr>
              <w:t>-</w:t>
            </w:r>
            <w:r>
              <w:rPr>
                <w:b/>
                <w:spacing w:val="-5"/>
              </w:rPr>
              <w:t xml:space="preserve"> </w:t>
            </w:r>
            <w:r>
              <w:rPr>
                <w:b/>
                <w:spacing w:val="-2"/>
              </w:rPr>
              <w:t>width</w:t>
            </w:r>
          </w:p>
        </w:tc>
        <w:tc>
          <w:tcPr>
            <w:tcW w:w="6360" w:type="dxa"/>
          </w:tcPr>
          <w:p w14:paraId="0A12DF8B" w14:textId="77777777" w:rsidR="00F62AD8" w:rsidRPr="00D361DA" w:rsidRDefault="00F62AD8" w:rsidP="00F62AD8">
            <w:pPr>
              <w:pStyle w:val="TableParagraph"/>
              <w:spacing w:before="4" w:line="278" w:lineRule="auto"/>
              <w:ind w:left="109" w:right="516"/>
              <w:rPr>
                <w:i/>
                <w:iCs/>
              </w:rPr>
            </w:pPr>
            <w:r w:rsidRPr="00D361DA">
              <w:rPr>
                <w:i/>
                <w:iCs/>
              </w:rPr>
              <w:t>In</w:t>
            </w:r>
            <w:r w:rsidRPr="00D361DA">
              <w:rPr>
                <w:i/>
                <w:iCs/>
                <w:spacing w:val="-4"/>
              </w:rPr>
              <w:t xml:space="preserve"> </w:t>
            </w:r>
            <w:r w:rsidRPr="00D361DA">
              <w:rPr>
                <w:i/>
                <w:iCs/>
              </w:rPr>
              <w:t>meters.</w:t>
            </w:r>
            <w:r w:rsidRPr="00D361DA">
              <w:rPr>
                <w:i/>
                <w:iCs/>
                <w:spacing w:val="-4"/>
              </w:rPr>
              <w:t xml:space="preserve"> </w:t>
            </w:r>
            <w:r w:rsidRPr="00D361DA">
              <w:rPr>
                <w:i/>
                <w:iCs/>
              </w:rPr>
              <w:t>To</w:t>
            </w:r>
            <w:r w:rsidRPr="00D361DA">
              <w:rPr>
                <w:i/>
                <w:iCs/>
                <w:spacing w:val="-4"/>
              </w:rPr>
              <w:t xml:space="preserve"> </w:t>
            </w:r>
            <w:r w:rsidRPr="00D361DA">
              <w:rPr>
                <w:i/>
                <w:iCs/>
              </w:rPr>
              <w:t>be</w:t>
            </w:r>
            <w:r w:rsidRPr="00D361DA">
              <w:rPr>
                <w:i/>
                <w:iCs/>
                <w:spacing w:val="-4"/>
              </w:rPr>
              <w:t xml:space="preserve"> </w:t>
            </w:r>
            <w:r w:rsidRPr="00D361DA">
              <w:rPr>
                <w:i/>
                <w:iCs/>
              </w:rPr>
              <w:t>used</w:t>
            </w:r>
            <w:r w:rsidRPr="00D361DA">
              <w:rPr>
                <w:i/>
                <w:iCs/>
                <w:spacing w:val="-4"/>
              </w:rPr>
              <w:t xml:space="preserve"> </w:t>
            </w:r>
            <w:r w:rsidRPr="00D361DA">
              <w:rPr>
                <w:i/>
                <w:iCs/>
              </w:rPr>
              <w:t>to</w:t>
            </w:r>
            <w:r w:rsidRPr="00D361DA">
              <w:rPr>
                <w:i/>
                <w:iCs/>
                <w:spacing w:val="-4"/>
              </w:rPr>
              <w:t xml:space="preserve"> </w:t>
            </w:r>
            <w:r w:rsidRPr="00D361DA">
              <w:rPr>
                <w:i/>
                <w:iCs/>
              </w:rPr>
              <w:t>calculate</w:t>
            </w:r>
            <w:r w:rsidRPr="00D361DA">
              <w:rPr>
                <w:i/>
                <w:iCs/>
                <w:spacing w:val="-4"/>
              </w:rPr>
              <w:t xml:space="preserve"> </w:t>
            </w:r>
            <w:r w:rsidRPr="00D361DA">
              <w:rPr>
                <w:i/>
                <w:iCs/>
              </w:rPr>
              <w:t>area:</w:t>
            </w:r>
            <w:r w:rsidRPr="00D361DA">
              <w:rPr>
                <w:i/>
                <w:iCs/>
                <w:spacing w:val="-4"/>
              </w:rPr>
              <w:t xml:space="preserve"> </w:t>
            </w:r>
            <w:r w:rsidRPr="00D361DA">
              <w:rPr>
                <w:i/>
                <w:iCs/>
              </w:rPr>
              <w:t>(Length</w:t>
            </w:r>
            <w:r w:rsidRPr="00D361DA">
              <w:rPr>
                <w:i/>
                <w:iCs/>
                <w:spacing w:val="-4"/>
              </w:rPr>
              <w:t xml:space="preserve"> </w:t>
            </w:r>
            <w:r w:rsidRPr="00D361DA">
              <w:rPr>
                <w:i/>
                <w:iCs/>
              </w:rPr>
              <w:t>(m))</w:t>
            </w:r>
            <w:r w:rsidRPr="00D361DA">
              <w:rPr>
                <w:i/>
                <w:iCs/>
                <w:spacing w:val="-3"/>
              </w:rPr>
              <w:t xml:space="preserve"> </w:t>
            </w:r>
            <w:r w:rsidRPr="00D361DA">
              <w:rPr>
                <w:i/>
                <w:iCs/>
              </w:rPr>
              <w:t>x (Width (m)) = Area in m squared</w:t>
            </w:r>
          </w:p>
        </w:tc>
      </w:tr>
      <w:tr w:rsidR="00F62AD8" w14:paraId="0FBDD2D1" w14:textId="77777777" w:rsidTr="00F62AD8">
        <w:trPr>
          <w:trHeight w:val="2822"/>
        </w:trPr>
        <w:tc>
          <w:tcPr>
            <w:tcW w:w="2854" w:type="dxa"/>
          </w:tcPr>
          <w:p w14:paraId="2B1A4A65" w14:textId="77777777" w:rsidR="00F62AD8" w:rsidRDefault="00F62AD8" w:rsidP="00F62AD8">
            <w:pPr>
              <w:pStyle w:val="TableParagraph"/>
              <w:spacing w:before="4" w:line="278" w:lineRule="auto"/>
              <w:ind w:left="142" w:right="41"/>
              <w:rPr>
                <w:b/>
              </w:rPr>
            </w:pPr>
            <w:r>
              <w:rPr>
                <w:b/>
              </w:rPr>
              <w:t>Mobility of Sediment Surface</w:t>
            </w:r>
            <w:r>
              <w:rPr>
                <w:b/>
                <w:spacing w:val="-16"/>
              </w:rPr>
              <w:t xml:space="preserve"> </w:t>
            </w:r>
            <w:r>
              <w:rPr>
                <w:b/>
              </w:rPr>
              <w:t>(rippling,</w:t>
            </w:r>
            <w:r>
              <w:rPr>
                <w:b/>
                <w:spacing w:val="-15"/>
              </w:rPr>
              <w:t xml:space="preserve"> </w:t>
            </w:r>
            <w:r>
              <w:rPr>
                <w:b/>
              </w:rPr>
              <w:t>direction)</w:t>
            </w:r>
          </w:p>
        </w:tc>
        <w:tc>
          <w:tcPr>
            <w:tcW w:w="6360" w:type="dxa"/>
          </w:tcPr>
          <w:p w14:paraId="2AA4CF9F" w14:textId="77777777" w:rsidR="00F62AD8" w:rsidRPr="00D361DA" w:rsidRDefault="00F62AD8" w:rsidP="00F62AD8">
            <w:pPr>
              <w:pStyle w:val="TableParagraph"/>
              <w:spacing w:before="4" w:line="276" w:lineRule="auto"/>
              <w:ind w:left="109" w:right="142"/>
              <w:rPr>
                <w:i/>
                <w:iCs/>
              </w:rPr>
            </w:pPr>
            <w:r w:rsidRPr="00D361DA">
              <w:rPr>
                <w:i/>
                <w:iCs/>
              </w:rPr>
              <w:t>Take a compass bearing on the direction of travel of ripples use 000 degrees and 16-point compass term (</w:t>
            </w:r>
            <w:proofErr w:type="gramStart"/>
            <w:r w:rsidRPr="00D361DA">
              <w:rPr>
                <w:i/>
                <w:iCs/>
              </w:rPr>
              <w:t>i.e.</w:t>
            </w:r>
            <w:proofErr w:type="gramEnd"/>
            <w:r w:rsidRPr="00D361DA">
              <w:rPr>
                <w:i/>
                <w:iCs/>
              </w:rPr>
              <w:t xml:space="preserve"> 90 degrees E). To assist calculating the frequency of a repeating event - determine the number of times that event occurs within a specific period, then dividing the count 30. For</w:t>
            </w:r>
            <w:r w:rsidRPr="00D361DA">
              <w:rPr>
                <w:i/>
                <w:iCs/>
                <w:spacing w:val="-4"/>
              </w:rPr>
              <w:t xml:space="preserve"> </w:t>
            </w:r>
            <w:r w:rsidRPr="00D361DA">
              <w:rPr>
                <w:i/>
                <w:iCs/>
              </w:rPr>
              <w:t>example,</w:t>
            </w:r>
            <w:r w:rsidRPr="00D361DA">
              <w:rPr>
                <w:i/>
                <w:iCs/>
                <w:spacing w:val="-4"/>
              </w:rPr>
              <w:t xml:space="preserve"> </w:t>
            </w:r>
            <w:r w:rsidRPr="00D361DA">
              <w:rPr>
                <w:i/>
                <w:iCs/>
              </w:rPr>
              <w:t>if</w:t>
            </w:r>
            <w:r w:rsidRPr="00D361DA">
              <w:rPr>
                <w:i/>
                <w:iCs/>
                <w:spacing w:val="-4"/>
              </w:rPr>
              <w:t xml:space="preserve"> </w:t>
            </w:r>
            <w:r w:rsidRPr="00D361DA">
              <w:rPr>
                <w:i/>
                <w:iCs/>
              </w:rPr>
              <w:t>15</w:t>
            </w:r>
            <w:r w:rsidRPr="00D361DA">
              <w:rPr>
                <w:i/>
                <w:iCs/>
                <w:spacing w:val="-4"/>
              </w:rPr>
              <w:t xml:space="preserve"> </w:t>
            </w:r>
            <w:r w:rsidRPr="00D361DA">
              <w:rPr>
                <w:i/>
                <w:iCs/>
              </w:rPr>
              <w:t>events</w:t>
            </w:r>
            <w:r w:rsidRPr="00D361DA">
              <w:rPr>
                <w:i/>
                <w:iCs/>
                <w:spacing w:val="-4"/>
              </w:rPr>
              <w:t xml:space="preserve"> </w:t>
            </w:r>
            <w:r w:rsidRPr="00D361DA">
              <w:rPr>
                <w:i/>
                <w:iCs/>
              </w:rPr>
              <w:t>occur</w:t>
            </w:r>
            <w:r w:rsidRPr="00D361DA">
              <w:rPr>
                <w:i/>
                <w:iCs/>
                <w:spacing w:val="-4"/>
              </w:rPr>
              <w:t xml:space="preserve"> </w:t>
            </w:r>
            <w:r w:rsidRPr="00D361DA">
              <w:rPr>
                <w:i/>
                <w:iCs/>
              </w:rPr>
              <w:t>within</w:t>
            </w:r>
            <w:r w:rsidRPr="00D361DA">
              <w:rPr>
                <w:i/>
                <w:iCs/>
                <w:spacing w:val="-4"/>
              </w:rPr>
              <w:t xml:space="preserve"> </w:t>
            </w:r>
            <w:r w:rsidRPr="00D361DA">
              <w:rPr>
                <w:i/>
                <w:iCs/>
              </w:rPr>
              <w:t>30</w:t>
            </w:r>
            <w:r w:rsidRPr="00D361DA">
              <w:rPr>
                <w:i/>
                <w:iCs/>
                <w:spacing w:val="-4"/>
              </w:rPr>
              <w:t xml:space="preserve"> </w:t>
            </w:r>
            <w:r w:rsidRPr="00D361DA">
              <w:rPr>
                <w:i/>
                <w:iCs/>
              </w:rPr>
              <w:t>m</w:t>
            </w:r>
            <w:r w:rsidRPr="00D361DA">
              <w:rPr>
                <w:i/>
                <w:iCs/>
                <w:spacing w:val="-4"/>
              </w:rPr>
              <w:t xml:space="preserve"> </w:t>
            </w:r>
            <w:r w:rsidRPr="00D361DA">
              <w:rPr>
                <w:i/>
                <w:iCs/>
              </w:rPr>
              <w:t>the</w:t>
            </w:r>
            <w:r w:rsidRPr="00D361DA">
              <w:rPr>
                <w:i/>
                <w:iCs/>
                <w:spacing w:val="-4"/>
              </w:rPr>
              <w:t xml:space="preserve"> </w:t>
            </w:r>
            <w:r w:rsidRPr="00D361DA">
              <w:rPr>
                <w:i/>
                <w:iCs/>
              </w:rPr>
              <w:t>frequency</w:t>
            </w:r>
            <w:r w:rsidRPr="00D361DA">
              <w:rPr>
                <w:i/>
                <w:iCs/>
                <w:spacing w:val="-4"/>
              </w:rPr>
              <w:t xml:space="preserve"> </w:t>
            </w:r>
            <w:r w:rsidRPr="00D361DA">
              <w:rPr>
                <w:i/>
                <w:iCs/>
              </w:rPr>
              <w:t>= 15/30 = 0.5 ripples per meter. To assist in determining this lay down the 30m tape measure and count the number of ripples over that distance.</w:t>
            </w:r>
          </w:p>
        </w:tc>
      </w:tr>
      <w:tr w:rsidR="00F62AD8" w14:paraId="746F494C" w14:textId="77777777" w:rsidTr="00F62AD8">
        <w:trPr>
          <w:trHeight w:val="781"/>
        </w:trPr>
        <w:tc>
          <w:tcPr>
            <w:tcW w:w="2854" w:type="dxa"/>
          </w:tcPr>
          <w:p w14:paraId="004D5D6B" w14:textId="77777777" w:rsidR="00F62AD8" w:rsidRDefault="00F62AD8" w:rsidP="00F62AD8">
            <w:pPr>
              <w:pStyle w:val="TableParagraph"/>
              <w:spacing w:line="278" w:lineRule="auto"/>
              <w:ind w:left="142" w:right="150"/>
              <w:rPr>
                <w:b/>
              </w:rPr>
            </w:pPr>
            <w:r>
              <w:rPr>
                <w:b/>
              </w:rPr>
              <w:t>General Seabed Topography</w:t>
            </w:r>
            <w:r>
              <w:rPr>
                <w:b/>
                <w:spacing w:val="-16"/>
              </w:rPr>
              <w:t xml:space="preserve"> </w:t>
            </w:r>
            <w:r>
              <w:rPr>
                <w:b/>
              </w:rPr>
              <w:t>near</w:t>
            </w:r>
            <w:r>
              <w:rPr>
                <w:b/>
                <w:spacing w:val="-15"/>
              </w:rPr>
              <w:t xml:space="preserve"> </w:t>
            </w:r>
            <w:r>
              <w:rPr>
                <w:b/>
              </w:rPr>
              <w:t>site</w:t>
            </w:r>
          </w:p>
        </w:tc>
        <w:tc>
          <w:tcPr>
            <w:tcW w:w="6360" w:type="dxa"/>
          </w:tcPr>
          <w:p w14:paraId="33057BE8" w14:textId="77777777" w:rsidR="00F62AD8" w:rsidRPr="00D361DA" w:rsidRDefault="00F62AD8" w:rsidP="00F62AD8">
            <w:pPr>
              <w:pStyle w:val="TableParagraph"/>
              <w:ind w:left="109"/>
              <w:rPr>
                <w:i/>
                <w:iCs/>
              </w:rPr>
            </w:pPr>
            <w:r w:rsidRPr="00D361DA">
              <w:rPr>
                <w:i/>
                <w:iCs/>
              </w:rPr>
              <w:t>Select</w:t>
            </w:r>
            <w:r w:rsidRPr="00D361DA">
              <w:rPr>
                <w:i/>
                <w:iCs/>
                <w:spacing w:val="-6"/>
              </w:rPr>
              <w:t xml:space="preserve"> </w:t>
            </w:r>
            <w:r w:rsidRPr="00D361DA">
              <w:rPr>
                <w:i/>
                <w:iCs/>
              </w:rPr>
              <w:t>one:</w:t>
            </w:r>
            <w:r w:rsidRPr="00D361DA">
              <w:rPr>
                <w:i/>
                <w:iCs/>
                <w:spacing w:val="-5"/>
              </w:rPr>
              <w:t xml:space="preserve"> </w:t>
            </w:r>
            <w:r w:rsidRPr="00D361DA">
              <w:rPr>
                <w:i/>
                <w:iCs/>
              </w:rPr>
              <w:t>Flat,</w:t>
            </w:r>
            <w:r w:rsidRPr="00D361DA">
              <w:rPr>
                <w:i/>
                <w:iCs/>
                <w:spacing w:val="-5"/>
              </w:rPr>
              <w:t xml:space="preserve"> </w:t>
            </w:r>
            <w:r w:rsidRPr="00D361DA">
              <w:rPr>
                <w:i/>
                <w:iCs/>
              </w:rPr>
              <w:t>crest,</w:t>
            </w:r>
            <w:r w:rsidRPr="00D361DA">
              <w:rPr>
                <w:i/>
                <w:iCs/>
                <w:spacing w:val="-5"/>
              </w:rPr>
              <w:t xml:space="preserve"> </w:t>
            </w:r>
            <w:r w:rsidRPr="00D361DA">
              <w:rPr>
                <w:i/>
                <w:iCs/>
                <w:spacing w:val="-2"/>
              </w:rPr>
              <w:t>slope</w:t>
            </w:r>
          </w:p>
        </w:tc>
      </w:tr>
      <w:tr w:rsidR="00F62AD8" w14:paraId="21C545D2" w14:textId="77777777" w:rsidTr="00F62AD8">
        <w:trPr>
          <w:trHeight w:val="1069"/>
        </w:trPr>
        <w:tc>
          <w:tcPr>
            <w:tcW w:w="2854" w:type="dxa"/>
          </w:tcPr>
          <w:p w14:paraId="6C5BE4EA" w14:textId="77777777" w:rsidR="00F62AD8" w:rsidRDefault="00F62AD8" w:rsidP="00F62AD8">
            <w:pPr>
              <w:pStyle w:val="TableParagraph"/>
              <w:spacing w:line="276" w:lineRule="auto"/>
              <w:ind w:left="142" w:right="104"/>
              <w:jc w:val="both"/>
              <w:rPr>
                <w:b/>
              </w:rPr>
            </w:pPr>
            <w:r>
              <w:rPr>
                <w:b/>
              </w:rPr>
              <w:t>Sediment</w:t>
            </w:r>
            <w:r>
              <w:rPr>
                <w:b/>
                <w:spacing w:val="-13"/>
              </w:rPr>
              <w:t xml:space="preserve"> </w:t>
            </w:r>
            <w:r>
              <w:rPr>
                <w:b/>
              </w:rPr>
              <w:t>Colour</w:t>
            </w:r>
            <w:r>
              <w:rPr>
                <w:b/>
                <w:spacing w:val="-13"/>
              </w:rPr>
              <w:t xml:space="preserve"> </w:t>
            </w:r>
            <w:r>
              <w:rPr>
                <w:b/>
              </w:rPr>
              <w:t>Gradation (changes</w:t>
            </w:r>
            <w:r>
              <w:rPr>
                <w:b/>
                <w:spacing w:val="-10"/>
              </w:rPr>
              <w:t xml:space="preserve"> </w:t>
            </w:r>
            <w:r>
              <w:rPr>
                <w:b/>
              </w:rPr>
              <w:t>in</w:t>
            </w:r>
            <w:r>
              <w:rPr>
                <w:b/>
                <w:spacing w:val="-10"/>
              </w:rPr>
              <w:t xml:space="preserve"> </w:t>
            </w:r>
            <w:r>
              <w:rPr>
                <w:b/>
              </w:rPr>
              <w:t>colour</w:t>
            </w:r>
            <w:r>
              <w:rPr>
                <w:b/>
                <w:spacing w:val="-10"/>
              </w:rPr>
              <w:t xml:space="preserve"> </w:t>
            </w:r>
            <w:r>
              <w:rPr>
                <w:b/>
              </w:rPr>
              <w:t>over</w:t>
            </w:r>
            <w:r>
              <w:rPr>
                <w:b/>
                <w:spacing w:val="-10"/>
              </w:rPr>
              <w:t xml:space="preserve"> </w:t>
            </w:r>
            <w:r>
              <w:rPr>
                <w:b/>
              </w:rPr>
              <w:t>the area of the site)</w:t>
            </w:r>
          </w:p>
        </w:tc>
        <w:tc>
          <w:tcPr>
            <w:tcW w:w="6360" w:type="dxa"/>
          </w:tcPr>
          <w:p w14:paraId="1C69CC09" w14:textId="77777777" w:rsidR="00F62AD8" w:rsidRPr="00D361DA" w:rsidRDefault="00F62AD8" w:rsidP="00F62AD8">
            <w:pPr>
              <w:pStyle w:val="TableParagraph"/>
              <w:spacing w:line="276" w:lineRule="auto"/>
              <w:ind w:left="109" w:right="142"/>
              <w:rPr>
                <w:i/>
                <w:iCs/>
              </w:rPr>
            </w:pPr>
            <w:r w:rsidRPr="00D361DA">
              <w:rPr>
                <w:i/>
                <w:iCs/>
              </w:rPr>
              <w:t>Select</w:t>
            </w:r>
            <w:r w:rsidRPr="00D361DA">
              <w:rPr>
                <w:i/>
                <w:iCs/>
                <w:spacing w:val="-4"/>
              </w:rPr>
              <w:t xml:space="preserve"> </w:t>
            </w:r>
            <w:r w:rsidRPr="00D361DA">
              <w:rPr>
                <w:i/>
                <w:iCs/>
              </w:rPr>
              <w:t>one:</w:t>
            </w:r>
            <w:r w:rsidRPr="00D361DA">
              <w:rPr>
                <w:i/>
                <w:iCs/>
                <w:spacing w:val="-4"/>
              </w:rPr>
              <w:t xml:space="preserve"> </w:t>
            </w:r>
            <w:r w:rsidRPr="00D361DA">
              <w:rPr>
                <w:i/>
                <w:iCs/>
              </w:rPr>
              <w:t>Yes</w:t>
            </w:r>
            <w:r w:rsidRPr="00D361DA">
              <w:rPr>
                <w:i/>
                <w:iCs/>
                <w:spacing w:val="-4"/>
              </w:rPr>
              <w:t xml:space="preserve"> </w:t>
            </w:r>
            <w:r w:rsidRPr="00D361DA">
              <w:rPr>
                <w:i/>
                <w:iCs/>
              </w:rPr>
              <w:t>or</w:t>
            </w:r>
            <w:r w:rsidRPr="00D361DA">
              <w:rPr>
                <w:i/>
                <w:iCs/>
                <w:spacing w:val="-4"/>
              </w:rPr>
              <w:t xml:space="preserve"> </w:t>
            </w:r>
            <w:r w:rsidRPr="00D361DA">
              <w:rPr>
                <w:i/>
                <w:iCs/>
              </w:rPr>
              <w:t>No.</w:t>
            </w:r>
            <w:r w:rsidRPr="00D361DA">
              <w:rPr>
                <w:i/>
                <w:iCs/>
                <w:spacing w:val="-4"/>
              </w:rPr>
              <w:t xml:space="preserve"> </w:t>
            </w:r>
            <w:r w:rsidRPr="00D361DA">
              <w:rPr>
                <w:i/>
                <w:iCs/>
              </w:rPr>
              <w:t>(Changing</w:t>
            </w:r>
            <w:r w:rsidRPr="00D361DA">
              <w:rPr>
                <w:i/>
                <w:iCs/>
                <w:spacing w:val="-4"/>
              </w:rPr>
              <w:t xml:space="preserve"> </w:t>
            </w:r>
            <w:r w:rsidRPr="00D361DA">
              <w:rPr>
                <w:i/>
                <w:iCs/>
              </w:rPr>
              <w:t>colour</w:t>
            </w:r>
            <w:r w:rsidRPr="00D361DA">
              <w:rPr>
                <w:i/>
                <w:iCs/>
                <w:spacing w:val="-4"/>
              </w:rPr>
              <w:t xml:space="preserve"> </w:t>
            </w:r>
            <w:r w:rsidRPr="00D361DA">
              <w:rPr>
                <w:i/>
                <w:iCs/>
              </w:rPr>
              <w:t>of</w:t>
            </w:r>
            <w:r w:rsidRPr="00D361DA">
              <w:rPr>
                <w:i/>
                <w:iCs/>
                <w:spacing w:val="-4"/>
              </w:rPr>
              <w:t xml:space="preserve"> </w:t>
            </w:r>
            <w:r w:rsidRPr="00D361DA">
              <w:rPr>
                <w:i/>
                <w:iCs/>
              </w:rPr>
              <w:t>sand</w:t>
            </w:r>
            <w:r w:rsidRPr="00D361DA">
              <w:rPr>
                <w:i/>
                <w:iCs/>
                <w:spacing w:val="-4"/>
              </w:rPr>
              <w:t xml:space="preserve"> </w:t>
            </w:r>
            <w:r w:rsidRPr="00D361DA">
              <w:rPr>
                <w:i/>
                <w:iCs/>
              </w:rPr>
              <w:t>over</w:t>
            </w:r>
            <w:r w:rsidRPr="00D361DA">
              <w:rPr>
                <w:i/>
                <w:iCs/>
                <w:spacing w:val="-6"/>
              </w:rPr>
              <w:t xml:space="preserve"> </w:t>
            </w:r>
            <w:r w:rsidRPr="00D361DA">
              <w:rPr>
                <w:i/>
                <w:iCs/>
              </w:rPr>
              <w:t>the site may indicate different conditions for preservation or recent scouring or deposition).</w:t>
            </w:r>
          </w:p>
        </w:tc>
      </w:tr>
    </w:tbl>
    <w:p w14:paraId="046F2A6D" w14:textId="77777777" w:rsidR="00236699" w:rsidRDefault="00236699">
      <w:pPr>
        <w:sectPr w:rsidR="00236699">
          <w:type w:val="continuous"/>
          <w:pgSz w:w="11900" w:h="16840"/>
          <w:pgMar w:top="1320" w:right="940" w:bottom="660" w:left="1120" w:header="0" w:footer="395" w:gutter="0"/>
          <w:cols w:space="720"/>
        </w:sectPr>
      </w:pPr>
    </w:p>
    <w:p w14:paraId="7DFFD178" w14:textId="77777777" w:rsidR="00236699" w:rsidRDefault="00236699">
      <w:pPr>
        <w:spacing w:line="276" w:lineRule="auto"/>
        <w:sectPr w:rsidR="00236699">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06"/>
        <w:gridCol w:w="6096"/>
      </w:tblGrid>
      <w:tr w:rsidR="00236699" w14:paraId="7E4DB002" w14:textId="77777777" w:rsidTr="00F80ED5">
        <w:trPr>
          <w:trHeight w:val="2678"/>
        </w:trPr>
        <w:tc>
          <w:tcPr>
            <w:tcW w:w="3106" w:type="dxa"/>
          </w:tcPr>
          <w:p w14:paraId="5A13D22B" w14:textId="77777777" w:rsidR="00236699" w:rsidRDefault="00F92B54">
            <w:pPr>
              <w:pStyle w:val="TableParagraph"/>
              <w:spacing w:line="244" w:lineRule="exact"/>
              <w:rPr>
                <w:b/>
              </w:rPr>
            </w:pPr>
            <w:r>
              <w:rPr>
                <w:b/>
              </w:rPr>
              <w:t>Sediment</w:t>
            </w:r>
            <w:r>
              <w:rPr>
                <w:b/>
                <w:spacing w:val="-7"/>
              </w:rPr>
              <w:t xml:space="preserve"> </w:t>
            </w:r>
            <w:r>
              <w:rPr>
                <w:b/>
              </w:rPr>
              <w:t>Colour</w:t>
            </w:r>
            <w:r>
              <w:rPr>
                <w:b/>
                <w:spacing w:val="-7"/>
              </w:rPr>
              <w:t xml:space="preserve"> </w:t>
            </w:r>
            <w:r>
              <w:rPr>
                <w:b/>
                <w:spacing w:val="-2"/>
              </w:rPr>
              <w:t>Gradation</w:t>
            </w:r>
          </w:p>
          <w:p w14:paraId="457292EA" w14:textId="77777777" w:rsidR="00236699" w:rsidRDefault="00F92B54">
            <w:pPr>
              <w:pStyle w:val="TableParagraph"/>
              <w:spacing w:line="249" w:lineRule="exact"/>
              <w:rPr>
                <w:b/>
              </w:rPr>
            </w:pPr>
            <w:r>
              <w:rPr>
                <w:b/>
              </w:rPr>
              <w:t>-</w:t>
            </w:r>
            <w:r>
              <w:rPr>
                <w:b/>
                <w:spacing w:val="-1"/>
              </w:rPr>
              <w:t xml:space="preserve"> </w:t>
            </w:r>
            <w:r>
              <w:rPr>
                <w:b/>
                <w:spacing w:val="-4"/>
              </w:rPr>
              <w:t>image</w:t>
            </w:r>
          </w:p>
        </w:tc>
        <w:tc>
          <w:tcPr>
            <w:tcW w:w="6096" w:type="dxa"/>
          </w:tcPr>
          <w:p w14:paraId="67EE8A3B" w14:textId="5100C880" w:rsidR="00F80ED5" w:rsidRPr="00D361DA" w:rsidRDefault="00F92B54">
            <w:pPr>
              <w:pStyle w:val="TableParagraph"/>
              <w:tabs>
                <w:tab w:val="left" w:pos="5406"/>
              </w:tabs>
              <w:spacing w:line="276" w:lineRule="auto"/>
              <w:ind w:left="109" w:right="130"/>
              <w:rPr>
                <w:i/>
                <w:iCs/>
                <w:spacing w:val="-5"/>
              </w:rPr>
            </w:pPr>
            <w:r w:rsidRPr="00D361DA">
              <w:rPr>
                <w:i/>
                <w:iCs/>
              </w:rPr>
              <w:t xml:space="preserve">Photograph with scale and indicate where on the </w:t>
            </w:r>
            <w:r w:rsidR="00CA7134">
              <w:rPr>
                <w:i/>
                <w:iCs/>
              </w:rPr>
              <w:t>site sketch</w:t>
            </w:r>
            <w:r w:rsidRPr="00D361DA">
              <w:rPr>
                <w:i/>
                <w:iCs/>
              </w:rPr>
              <w:t>. This informs the site classification question on the surface data</w:t>
            </w:r>
            <w:r w:rsidRPr="00D361DA">
              <w:rPr>
                <w:i/>
                <w:iCs/>
                <w:spacing w:val="-5"/>
              </w:rPr>
              <w:t xml:space="preserve"> </w:t>
            </w:r>
            <w:r w:rsidRPr="00D361DA">
              <w:rPr>
                <w:i/>
                <w:iCs/>
              </w:rPr>
              <w:t>sheet</w:t>
            </w:r>
            <w:r w:rsidRPr="00D361DA">
              <w:rPr>
                <w:i/>
                <w:iCs/>
                <w:spacing w:val="-5"/>
              </w:rPr>
              <w:t xml:space="preserve"> </w:t>
            </w:r>
            <w:r w:rsidRPr="00D361DA">
              <w:rPr>
                <w:i/>
                <w:iCs/>
              </w:rPr>
              <w:t>Attach</w:t>
            </w:r>
            <w:r w:rsidRPr="00D361DA">
              <w:rPr>
                <w:i/>
                <w:iCs/>
                <w:spacing w:val="-5"/>
              </w:rPr>
              <w:t xml:space="preserve"> </w:t>
            </w:r>
            <w:r w:rsidRPr="00D361DA">
              <w:rPr>
                <w:i/>
                <w:iCs/>
              </w:rPr>
              <w:t>PDF,</w:t>
            </w:r>
            <w:r w:rsidRPr="00D361DA">
              <w:rPr>
                <w:i/>
                <w:iCs/>
                <w:spacing w:val="-5"/>
              </w:rPr>
              <w:t xml:space="preserve"> </w:t>
            </w:r>
            <w:proofErr w:type="gramStart"/>
            <w:r w:rsidRPr="00D361DA">
              <w:rPr>
                <w:i/>
                <w:iCs/>
              </w:rPr>
              <w:t>JPEG</w:t>
            </w:r>
            <w:proofErr w:type="gramEnd"/>
            <w:r w:rsidRPr="00D361DA">
              <w:rPr>
                <w:i/>
                <w:iCs/>
                <w:spacing w:val="-5"/>
              </w:rPr>
              <w:t xml:space="preserve"> </w:t>
            </w:r>
            <w:r w:rsidRPr="00D361DA">
              <w:rPr>
                <w:i/>
                <w:iCs/>
              </w:rPr>
              <w:t>or</w:t>
            </w:r>
            <w:r w:rsidRPr="00D361DA">
              <w:rPr>
                <w:i/>
                <w:iCs/>
                <w:spacing w:val="-5"/>
              </w:rPr>
              <w:t xml:space="preserve"> </w:t>
            </w:r>
            <w:r w:rsidRPr="00D361DA">
              <w:rPr>
                <w:i/>
                <w:iCs/>
              </w:rPr>
              <w:t>high</w:t>
            </w:r>
            <w:r w:rsidR="00CA7134">
              <w:rPr>
                <w:i/>
                <w:iCs/>
                <w:spacing w:val="-5"/>
              </w:rPr>
              <w:t>-</w:t>
            </w:r>
            <w:r w:rsidRPr="00D361DA">
              <w:rPr>
                <w:i/>
                <w:iCs/>
              </w:rPr>
              <w:t>resolution</w:t>
            </w:r>
            <w:r w:rsidRPr="00D361DA">
              <w:rPr>
                <w:i/>
                <w:iCs/>
                <w:spacing w:val="-5"/>
              </w:rPr>
              <w:t xml:space="preserve"> </w:t>
            </w:r>
            <w:r w:rsidRPr="00D361DA">
              <w:rPr>
                <w:i/>
                <w:iCs/>
              </w:rPr>
              <w:t>TIFF.</w:t>
            </w:r>
            <w:r w:rsidRPr="00D361DA">
              <w:rPr>
                <w:i/>
                <w:iCs/>
                <w:spacing w:val="-5"/>
              </w:rPr>
              <w:t xml:space="preserve"> </w:t>
            </w:r>
          </w:p>
          <w:p w14:paraId="58F498DF" w14:textId="77777777" w:rsidR="00F80ED5" w:rsidRPr="00D361DA" w:rsidRDefault="00F80ED5">
            <w:pPr>
              <w:pStyle w:val="TableParagraph"/>
              <w:tabs>
                <w:tab w:val="left" w:pos="5406"/>
              </w:tabs>
              <w:spacing w:line="276" w:lineRule="auto"/>
              <w:ind w:left="109" w:right="130"/>
              <w:rPr>
                <w:i/>
                <w:iCs/>
                <w:spacing w:val="-5"/>
              </w:rPr>
            </w:pPr>
          </w:p>
          <w:p w14:paraId="40500782" w14:textId="015FE3B8" w:rsidR="00F80ED5" w:rsidRPr="00D361DA" w:rsidRDefault="00F92B54">
            <w:pPr>
              <w:pStyle w:val="TableParagraph"/>
              <w:tabs>
                <w:tab w:val="left" w:pos="5406"/>
              </w:tabs>
              <w:spacing w:line="276" w:lineRule="auto"/>
              <w:ind w:left="109" w:right="130"/>
              <w:rPr>
                <w:i/>
                <w:iCs/>
              </w:rPr>
            </w:pPr>
            <w:r w:rsidRPr="00D361DA">
              <w:rPr>
                <w:i/>
                <w:iCs/>
              </w:rPr>
              <w:t>Label condition images of features. Date (</w:t>
            </w:r>
            <w:proofErr w:type="spellStart"/>
            <w:r w:rsidRPr="00D361DA">
              <w:rPr>
                <w:i/>
                <w:iCs/>
              </w:rPr>
              <w:t>yyyymmdd</w:t>
            </w:r>
            <w:proofErr w:type="spellEnd"/>
            <w:r w:rsidRPr="00D361DA">
              <w:rPr>
                <w:i/>
                <w:iCs/>
              </w:rPr>
              <w:t xml:space="preserve"> format) underscore </w:t>
            </w:r>
            <w:r w:rsidR="00F80ED5" w:rsidRPr="00D361DA">
              <w:rPr>
                <w:i/>
                <w:iCs/>
              </w:rPr>
              <w:t>site name_</w:t>
            </w:r>
            <w:r w:rsidRPr="00D361DA">
              <w:rPr>
                <w:i/>
                <w:iCs/>
              </w:rPr>
              <w:t xml:space="preserve"> underscore template sheet details. </w:t>
            </w:r>
            <w:proofErr w:type="gramStart"/>
            <w:r w:rsidRPr="00D361DA">
              <w:rPr>
                <w:i/>
                <w:iCs/>
              </w:rPr>
              <w:t>i.e.</w:t>
            </w:r>
            <w:proofErr w:type="gramEnd"/>
            <w:r w:rsidRPr="00D361DA">
              <w:rPr>
                <w:i/>
                <w:iCs/>
              </w:rPr>
              <w:t xml:space="preserve"> 20180728_</w:t>
            </w:r>
            <w:r w:rsidR="00F80ED5" w:rsidRPr="00D361DA">
              <w:rPr>
                <w:i/>
                <w:iCs/>
              </w:rPr>
              <w:t>Yongala</w:t>
            </w:r>
            <w:r w:rsidRPr="00D361DA">
              <w:rPr>
                <w:i/>
                <w:iCs/>
              </w:rPr>
              <w:t>_sp1_image2;</w:t>
            </w:r>
            <w:r w:rsidRPr="00D361DA">
              <w:rPr>
                <w:i/>
                <w:iCs/>
              </w:rPr>
              <w:tab/>
            </w:r>
          </w:p>
          <w:p w14:paraId="20D3F43E" w14:textId="593CED1A" w:rsidR="00236699" w:rsidRPr="00D361DA" w:rsidRDefault="00F92B54" w:rsidP="00F80ED5">
            <w:pPr>
              <w:pStyle w:val="TableParagraph"/>
              <w:tabs>
                <w:tab w:val="left" w:pos="5406"/>
              </w:tabs>
              <w:spacing w:line="276" w:lineRule="auto"/>
              <w:ind w:left="109" w:right="130"/>
              <w:rPr>
                <w:i/>
                <w:iCs/>
              </w:rPr>
            </w:pPr>
            <w:r w:rsidRPr="00D361DA">
              <w:rPr>
                <w:i/>
                <w:iCs/>
                <w:spacing w:val="-4"/>
              </w:rPr>
              <w:t>[sp1</w:t>
            </w:r>
            <w:r w:rsidRPr="00D361DA">
              <w:rPr>
                <w:i/>
                <w:iCs/>
              </w:rPr>
              <w:t>=</w:t>
            </w:r>
            <w:r w:rsidRPr="00D361DA">
              <w:rPr>
                <w:i/>
                <w:iCs/>
                <w:spacing w:val="-7"/>
              </w:rPr>
              <w:t xml:space="preserve"> </w:t>
            </w:r>
            <w:r w:rsidRPr="00D361DA">
              <w:rPr>
                <w:i/>
                <w:iCs/>
              </w:rPr>
              <w:t>Survey</w:t>
            </w:r>
            <w:r w:rsidRPr="00D361DA">
              <w:rPr>
                <w:i/>
                <w:iCs/>
                <w:spacing w:val="-4"/>
              </w:rPr>
              <w:t xml:space="preserve"> </w:t>
            </w:r>
            <w:r w:rsidRPr="00D361DA">
              <w:rPr>
                <w:i/>
                <w:iCs/>
              </w:rPr>
              <w:t>Point</w:t>
            </w:r>
            <w:r w:rsidRPr="00D361DA">
              <w:rPr>
                <w:i/>
                <w:iCs/>
                <w:spacing w:val="-4"/>
              </w:rPr>
              <w:t xml:space="preserve"> </w:t>
            </w:r>
            <w:r w:rsidRPr="00D361DA">
              <w:rPr>
                <w:i/>
                <w:iCs/>
              </w:rPr>
              <w:t>(and</w:t>
            </w:r>
            <w:r w:rsidRPr="00D361DA">
              <w:rPr>
                <w:i/>
                <w:iCs/>
                <w:spacing w:val="-4"/>
              </w:rPr>
              <w:t xml:space="preserve"> </w:t>
            </w:r>
            <w:r w:rsidRPr="00D361DA">
              <w:rPr>
                <w:i/>
                <w:iCs/>
              </w:rPr>
              <w:t>number</w:t>
            </w:r>
            <w:r w:rsidRPr="00D361DA">
              <w:rPr>
                <w:i/>
                <w:iCs/>
                <w:spacing w:val="-4"/>
              </w:rPr>
              <w:t xml:space="preserve"> </w:t>
            </w:r>
            <w:r w:rsidRPr="00D361DA">
              <w:rPr>
                <w:i/>
                <w:iCs/>
              </w:rPr>
              <w:t>allocated</w:t>
            </w:r>
            <w:r w:rsidRPr="00D361DA">
              <w:rPr>
                <w:i/>
                <w:iCs/>
                <w:spacing w:val="-4"/>
              </w:rPr>
              <w:t xml:space="preserve"> </w:t>
            </w:r>
            <w:r w:rsidRPr="00D361DA">
              <w:rPr>
                <w:i/>
                <w:iCs/>
              </w:rPr>
              <w:t>from</w:t>
            </w:r>
            <w:r w:rsidRPr="00D361DA">
              <w:rPr>
                <w:i/>
                <w:iCs/>
                <w:spacing w:val="-4"/>
              </w:rPr>
              <w:t xml:space="preserve"> </w:t>
            </w:r>
            <w:r w:rsidRPr="00D361DA">
              <w:rPr>
                <w:i/>
                <w:iCs/>
              </w:rPr>
              <w:t>1</w:t>
            </w:r>
            <w:r w:rsidRPr="00D361DA">
              <w:rPr>
                <w:i/>
                <w:iCs/>
                <w:spacing w:val="-3"/>
              </w:rPr>
              <w:t xml:space="preserve"> </w:t>
            </w:r>
            <w:r w:rsidRPr="00D361DA">
              <w:rPr>
                <w:i/>
                <w:iCs/>
              </w:rPr>
              <w:t>–</w:t>
            </w:r>
            <w:r w:rsidRPr="00D361DA">
              <w:rPr>
                <w:i/>
                <w:iCs/>
                <w:spacing w:val="-4"/>
              </w:rPr>
              <w:t xml:space="preserve"> 10)]</w:t>
            </w:r>
          </w:p>
        </w:tc>
      </w:tr>
      <w:tr w:rsidR="00236699" w14:paraId="6302DB63" w14:textId="77777777">
        <w:trPr>
          <w:trHeight w:val="1074"/>
        </w:trPr>
        <w:tc>
          <w:tcPr>
            <w:tcW w:w="3106" w:type="dxa"/>
          </w:tcPr>
          <w:p w14:paraId="0566337E" w14:textId="77777777" w:rsidR="00236699" w:rsidRDefault="00F92B54">
            <w:pPr>
              <w:pStyle w:val="TableParagraph"/>
              <w:spacing w:before="4" w:line="273" w:lineRule="auto"/>
              <w:rPr>
                <w:b/>
              </w:rPr>
            </w:pPr>
            <w:r>
              <w:rPr>
                <w:b/>
              </w:rPr>
              <w:t>Sediment</w:t>
            </w:r>
            <w:r>
              <w:rPr>
                <w:b/>
                <w:spacing w:val="-13"/>
              </w:rPr>
              <w:t xml:space="preserve"> </w:t>
            </w:r>
            <w:r>
              <w:rPr>
                <w:b/>
              </w:rPr>
              <w:t>Slope</w:t>
            </w:r>
            <w:r>
              <w:rPr>
                <w:b/>
                <w:spacing w:val="-13"/>
              </w:rPr>
              <w:t xml:space="preserve"> </w:t>
            </w:r>
            <w:r>
              <w:rPr>
                <w:b/>
              </w:rPr>
              <w:t>near</w:t>
            </w:r>
            <w:r>
              <w:rPr>
                <w:b/>
                <w:spacing w:val="-13"/>
              </w:rPr>
              <w:t xml:space="preserve"> </w:t>
            </w:r>
            <w:r>
              <w:rPr>
                <w:b/>
              </w:rPr>
              <w:t xml:space="preserve">wreck </w:t>
            </w:r>
            <w:r>
              <w:rPr>
                <w:b/>
                <w:spacing w:val="-2"/>
              </w:rPr>
              <w:t>(gradient)</w:t>
            </w:r>
          </w:p>
        </w:tc>
        <w:tc>
          <w:tcPr>
            <w:tcW w:w="6096" w:type="dxa"/>
          </w:tcPr>
          <w:p w14:paraId="3CD21881" w14:textId="77777777" w:rsidR="00236699" w:rsidRPr="00D361DA" w:rsidRDefault="00F92B54">
            <w:pPr>
              <w:pStyle w:val="TableParagraph"/>
              <w:spacing w:before="4" w:line="276" w:lineRule="auto"/>
              <w:ind w:left="109"/>
              <w:rPr>
                <w:i/>
                <w:iCs/>
              </w:rPr>
            </w:pPr>
            <w:r w:rsidRPr="00D361DA">
              <w:rPr>
                <w:i/>
                <w:iCs/>
              </w:rPr>
              <w:t>Select</w:t>
            </w:r>
            <w:r w:rsidRPr="00D361DA">
              <w:rPr>
                <w:i/>
                <w:iCs/>
                <w:spacing w:val="-5"/>
              </w:rPr>
              <w:t xml:space="preserve"> </w:t>
            </w:r>
            <w:r w:rsidRPr="00D361DA">
              <w:rPr>
                <w:i/>
                <w:iCs/>
              </w:rPr>
              <w:t>one:</w:t>
            </w:r>
            <w:r w:rsidRPr="00D361DA">
              <w:rPr>
                <w:i/>
                <w:iCs/>
                <w:spacing w:val="-5"/>
              </w:rPr>
              <w:t xml:space="preserve"> </w:t>
            </w:r>
            <w:r w:rsidRPr="00D361DA">
              <w:rPr>
                <w:i/>
                <w:iCs/>
              </w:rPr>
              <w:t>Flat,</w:t>
            </w:r>
            <w:r w:rsidRPr="00D361DA">
              <w:rPr>
                <w:i/>
                <w:iCs/>
                <w:spacing w:val="-5"/>
              </w:rPr>
              <w:t xml:space="preserve"> </w:t>
            </w:r>
            <w:r w:rsidRPr="00D361DA">
              <w:rPr>
                <w:i/>
                <w:iCs/>
              </w:rPr>
              <w:t>slight</w:t>
            </w:r>
            <w:r w:rsidRPr="00D361DA">
              <w:rPr>
                <w:i/>
                <w:iCs/>
                <w:spacing w:val="-5"/>
              </w:rPr>
              <w:t xml:space="preserve"> </w:t>
            </w:r>
            <w:r w:rsidRPr="00D361DA">
              <w:rPr>
                <w:i/>
                <w:iCs/>
              </w:rPr>
              <w:t>incline,</w:t>
            </w:r>
            <w:r w:rsidRPr="00D361DA">
              <w:rPr>
                <w:i/>
                <w:iCs/>
                <w:spacing w:val="-5"/>
              </w:rPr>
              <w:t xml:space="preserve"> </w:t>
            </w:r>
            <w:r w:rsidRPr="00D361DA">
              <w:rPr>
                <w:i/>
                <w:iCs/>
              </w:rPr>
              <w:t>steep</w:t>
            </w:r>
            <w:r w:rsidRPr="00D361DA">
              <w:rPr>
                <w:i/>
                <w:iCs/>
                <w:spacing w:val="-5"/>
              </w:rPr>
              <w:t xml:space="preserve"> </w:t>
            </w:r>
            <w:r w:rsidRPr="00D361DA">
              <w:rPr>
                <w:i/>
                <w:iCs/>
              </w:rPr>
              <w:t>incline.</w:t>
            </w:r>
            <w:r w:rsidRPr="00D361DA">
              <w:rPr>
                <w:i/>
                <w:iCs/>
                <w:spacing w:val="-5"/>
              </w:rPr>
              <w:t xml:space="preserve"> </w:t>
            </w:r>
            <w:r w:rsidRPr="00D361DA">
              <w:rPr>
                <w:i/>
                <w:iCs/>
              </w:rPr>
              <w:t>(Swim</w:t>
            </w:r>
            <w:r w:rsidRPr="00D361DA">
              <w:rPr>
                <w:i/>
                <w:iCs/>
                <w:spacing w:val="-5"/>
              </w:rPr>
              <w:t xml:space="preserve"> </w:t>
            </w:r>
            <w:r w:rsidRPr="00D361DA">
              <w:rPr>
                <w:i/>
                <w:iCs/>
              </w:rPr>
              <w:t>length</w:t>
            </w:r>
            <w:r w:rsidRPr="00D361DA">
              <w:rPr>
                <w:i/>
                <w:iCs/>
                <w:spacing w:val="-5"/>
              </w:rPr>
              <w:t xml:space="preserve"> </w:t>
            </w:r>
            <w:r w:rsidRPr="00D361DA">
              <w:rPr>
                <w:i/>
                <w:iCs/>
              </w:rPr>
              <w:t>of site noting depth change from bow to stern, 1-2m flat, 2 - 4 meters slight incline, &gt; 5 steep incline)</w:t>
            </w:r>
          </w:p>
        </w:tc>
      </w:tr>
      <w:tr w:rsidR="00236699" w14:paraId="6B6D18E7" w14:textId="77777777">
        <w:trPr>
          <w:trHeight w:val="7473"/>
        </w:trPr>
        <w:tc>
          <w:tcPr>
            <w:tcW w:w="3106" w:type="dxa"/>
          </w:tcPr>
          <w:p w14:paraId="7FA74C96" w14:textId="77777777" w:rsidR="00236699" w:rsidRDefault="00F92B54">
            <w:pPr>
              <w:pStyle w:val="TableParagraph"/>
              <w:spacing w:line="276" w:lineRule="auto"/>
              <w:ind w:right="150"/>
              <w:rPr>
                <w:b/>
              </w:rPr>
            </w:pPr>
            <w:r>
              <w:rPr>
                <w:b/>
              </w:rPr>
              <w:t>General composition seafloor</w:t>
            </w:r>
            <w:r>
              <w:rPr>
                <w:b/>
                <w:spacing w:val="-16"/>
              </w:rPr>
              <w:t xml:space="preserve"> </w:t>
            </w:r>
            <w:r>
              <w:rPr>
                <w:b/>
              </w:rPr>
              <w:t>(coral,</w:t>
            </w:r>
            <w:r>
              <w:rPr>
                <w:b/>
                <w:spacing w:val="-15"/>
              </w:rPr>
              <w:t xml:space="preserve"> </w:t>
            </w:r>
            <w:r>
              <w:rPr>
                <w:b/>
              </w:rPr>
              <w:t>limestone outcroppings, sand, boulders, pebbles, clay, seaweed, seagrass)</w:t>
            </w:r>
          </w:p>
        </w:tc>
        <w:tc>
          <w:tcPr>
            <w:tcW w:w="6096" w:type="dxa"/>
          </w:tcPr>
          <w:p w14:paraId="50321EB6" w14:textId="3A22E40C" w:rsidR="00236699" w:rsidRPr="00D361DA" w:rsidRDefault="00F92B54">
            <w:pPr>
              <w:pStyle w:val="TableParagraph"/>
              <w:spacing w:line="276" w:lineRule="auto"/>
              <w:ind w:left="109" w:right="41"/>
              <w:rPr>
                <w:i/>
                <w:iCs/>
              </w:rPr>
            </w:pPr>
            <w:r w:rsidRPr="00D361DA">
              <w:rPr>
                <w:i/>
                <w:iCs/>
              </w:rPr>
              <w:t>Select relevant: Cora</w:t>
            </w:r>
            <w:r w:rsidR="00CA7134">
              <w:rPr>
                <w:i/>
                <w:iCs/>
              </w:rPr>
              <w:t>l</w:t>
            </w:r>
            <w:r w:rsidRPr="00D361DA">
              <w:rPr>
                <w:i/>
                <w:iCs/>
              </w:rPr>
              <w:t>, Limestone outcroppings, Sand, Pebbles, Boulders, Clay, Seaweed, Seagrass. (The preservation</w:t>
            </w:r>
            <w:r w:rsidRPr="00D361DA">
              <w:rPr>
                <w:i/>
                <w:iCs/>
                <w:spacing w:val="-5"/>
              </w:rPr>
              <w:t xml:space="preserve"> </w:t>
            </w:r>
            <w:r w:rsidRPr="00D361DA">
              <w:rPr>
                <w:i/>
                <w:iCs/>
              </w:rPr>
              <w:t>ability</w:t>
            </w:r>
            <w:r w:rsidRPr="00D361DA">
              <w:rPr>
                <w:i/>
                <w:iCs/>
                <w:spacing w:val="-5"/>
              </w:rPr>
              <w:t xml:space="preserve"> </w:t>
            </w:r>
            <w:r w:rsidRPr="00D361DA">
              <w:rPr>
                <w:i/>
                <w:iCs/>
              </w:rPr>
              <w:t>of</w:t>
            </w:r>
            <w:r w:rsidRPr="00D361DA">
              <w:rPr>
                <w:i/>
                <w:iCs/>
                <w:spacing w:val="-5"/>
              </w:rPr>
              <w:t xml:space="preserve"> </w:t>
            </w:r>
            <w:r w:rsidRPr="00D361DA">
              <w:rPr>
                <w:i/>
                <w:iCs/>
              </w:rPr>
              <w:t>sediment</w:t>
            </w:r>
            <w:r w:rsidRPr="00D361DA">
              <w:rPr>
                <w:i/>
                <w:iCs/>
                <w:spacing w:val="-5"/>
              </w:rPr>
              <w:t xml:space="preserve"> </w:t>
            </w:r>
            <w:r w:rsidRPr="00D361DA">
              <w:rPr>
                <w:i/>
                <w:iCs/>
              </w:rPr>
              <w:t>in</w:t>
            </w:r>
            <w:r w:rsidRPr="00D361DA">
              <w:rPr>
                <w:i/>
                <w:iCs/>
                <w:spacing w:val="-5"/>
              </w:rPr>
              <w:t xml:space="preserve"> </w:t>
            </w:r>
            <w:r w:rsidRPr="00D361DA">
              <w:rPr>
                <w:i/>
                <w:iCs/>
              </w:rPr>
              <w:t>the</w:t>
            </w:r>
            <w:r w:rsidRPr="00D361DA">
              <w:rPr>
                <w:i/>
                <w:iCs/>
                <w:spacing w:val="-5"/>
              </w:rPr>
              <w:t xml:space="preserve"> </w:t>
            </w:r>
            <w:r w:rsidRPr="00D361DA">
              <w:rPr>
                <w:i/>
                <w:iCs/>
              </w:rPr>
              <w:t>marine</w:t>
            </w:r>
            <w:r w:rsidRPr="00D361DA">
              <w:rPr>
                <w:i/>
                <w:iCs/>
                <w:spacing w:val="-5"/>
              </w:rPr>
              <w:t xml:space="preserve"> </w:t>
            </w:r>
            <w:r w:rsidRPr="00D361DA">
              <w:rPr>
                <w:i/>
                <w:iCs/>
              </w:rPr>
              <w:t>environment</w:t>
            </w:r>
            <w:r w:rsidRPr="00D361DA">
              <w:rPr>
                <w:i/>
                <w:iCs/>
                <w:spacing w:val="-5"/>
              </w:rPr>
              <w:t xml:space="preserve"> </w:t>
            </w:r>
            <w:r w:rsidRPr="00D361DA">
              <w:rPr>
                <w:i/>
                <w:iCs/>
              </w:rPr>
              <w:t>is linked to the size of the sand grains (larger particles allow more</w:t>
            </w:r>
            <w:r w:rsidRPr="00D361DA">
              <w:rPr>
                <w:i/>
                <w:iCs/>
                <w:spacing w:val="-1"/>
              </w:rPr>
              <w:t xml:space="preserve"> </w:t>
            </w:r>
            <w:r w:rsidRPr="00D361DA">
              <w:rPr>
                <w:i/>
                <w:iCs/>
              </w:rPr>
              <w:t>oxygen</w:t>
            </w:r>
            <w:r w:rsidRPr="00D361DA">
              <w:rPr>
                <w:i/>
                <w:iCs/>
                <w:spacing w:val="-1"/>
              </w:rPr>
              <w:t xml:space="preserve"> </w:t>
            </w:r>
            <w:r w:rsidRPr="00D361DA">
              <w:rPr>
                <w:i/>
                <w:iCs/>
              </w:rPr>
              <w:t>access</w:t>
            </w:r>
            <w:r w:rsidRPr="00D361DA">
              <w:rPr>
                <w:i/>
                <w:iCs/>
                <w:spacing w:val="-1"/>
              </w:rPr>
              <w:t xml:space="preserve"> </w:t>
            </w:r>
            <w:r w:rsidRPr="00D361DA">
              <w:rPr>
                <w:i/>
                <w:iCs/>
              </w:rPr>
              <w:t>into</w:t>
            </w:r>
            <w:r w:rsidRPr="00D361DA">
              <w:rPr>
                <w:i/>
                <w:iCs/>
                <w:spacing w:val="-1"/>
              </w:rPr>
              <w:t xml:space="preserve"> </w:t>
            </w:r>
            <w:r w:rsidRPr="00D361DA">
              <w:rPr>
                <w:i/>
                <w:iCs/>
              </w:rPr>
              <w:t>the</w:t>
            </w:r>
            <w:r w:rsidRPr="00D361DA">
              <w:rPr>
                <w:i/>
                <w:iCs/>
                <w:spacing w:val="-1"/>
              </w:rPr>
              <w:t xml:space="preserve"> </w:t>
            </w:r>
            <w:r w:rsidRPr="00D361DA">
              <w:rPr>
                <w:i/>
                <w:iCs/>
              </w:rPr>
              <w:t>sediment</w:t>
            </w:r>
            <w:r w:rsidRPr="00D361DA">
              <w:rPr>
                <w:i/>
                <w:iCs/>
                <w:spacing w:val="-1"/>
              </w:rPr>
              <w:t xml:space="preserve"> </w:t>
            </w:r>
            <w:r w:rsidRPr="00D361DA">
              <w:rPr>
                <w:i/>
                <w:iCs/>
              </w:rPr>
              <w:t>column),</w:t>
            </w:r>
            <w:r w:rsidRPr="00D361DA">
              <w:rPr>
                <w:i/>
                <w:iCs/>
                <w:spacing w:val="-1"/>
              </w:rPr>
              <w:t xml:space="preserve"> </w:t>
            </w:r>
            <w:r w:rsidRPr="00D361DA">
              <w:rPr>
                <w:i/>
                <w:iCs/>
              </w:rPr>
              <w:t>the</w:t>
            </w:r>
            <w:r w:rsidRPr="00D361DA">
              <w:rPr>
                <w:i/>
                <w:iCs/>
                <w:spacing w:val="-1"/>
              </w:rPr>
              <w:t xml:space="preserve"> </w:t>
            </w:r>
            <w:r w:rsidRPr="00D361DA">
              <w:rPr>
                <w:i/>
                <w:iCs/>
              </w:rPr>
              <w:t>amount of organic detritus included within the sediment column and the rate and extent of the physical agitation of the deposit.</w:t>
            </w:r>
          </w:p>
          <w:p w14:paraId="2DD10EA6" w14:textId="77777777" w:rsidR="00236699" w:rsidRPr="00D361DA" w:rsidRDefault="00F92B54">
            <w:pPr>
              <w:pStyle w:val="TableParagraph"/>
              <w:spacing w:line="276" w:lineRule="auto"/>
              <w:ind w:left="109" w:right="142"/>
              <w:rPr>
                <w:i/>
                <w:iCs/>
              </w:rPr>
            </w:pPr>
            <w:r w:rsidRPr="00D361DA">
              <w:rPr>
                <w:i/>
                <w:iCs/>
              </w:rPr>
              <w:t>Lighter</w:t>
            </w:r>
            <w:r w:rsidRPr="00D361DA">
              <w:rPr>
                <w:i/>
                <w:iCs/>
                <w:spacing w:val="-6"/>
              </w:rPr>
              <w:t xml:space="preserve"> </w:t>
            </w:r>
            <w:r w:rsidRPr="00D361DA">
              <w:rPr>
                <w:i/>
                <w:iCs/>
              </w:rPr>
              <w:t>coloured</w:t>
            </w:r>
            <w:r w:rsidRPr="00D361DA">
              <w:rPr>
                <w:i/>
                <w:iCs/>
                <w:spacing w:val="-6"/>
              </w:rPr>
              <w:t xml:space="preserve"> </w:t>
            </w:r>
            <w:r w:rsidRPr="00D361DA">
              <w:rPr>
                <w:i/>
                <w:iCs/>
              </w:rPr>
              <w:t>and</w:t>
            </w:r>
            <w:r w:rsidRPr="00D361DA">
              <w:rPr>
                <w:i/>
                <w:iCs/>
                <w:spacing w:val="-6"/>
              </w:rPr>
              <w:t xml:space="preserve"> </w:t>
            </w:r>
            <w:r w:rsidRPr="00D361DA">
              <w:rPr>
                <w:i/>
                <w:iCs/>
              </w:rPr>
              <w:t>red/brown</w:t>
            </w:r>
            <w:r w:rsidRPr="00D361DA">
              <w:rPr>
                <w:i/>
                <w:iCs/>
                <w:spacing w:val="-6"/>
              </w:rPr>
              <w:t xml:space="preserve"> </w:t>
            </w:r>
            <w:r w:rsidRPr="00D361DA">
              <w:rPr>
                <w:i/>
                <w:iCs/>
              </w:rPr>
              <w:t>sands</w:t>
            </w:r>
            <w:r w:rsidRPr="00D361DA">
              <w:rPr>
                <w:i/>
                <w:iCs/>
                <w:spacing w:val="-6"/>
              </w:rPr>
              <w:t xml:space="preserve"> </w:t>
            </w:r>
            <w:r w:rsidRPr="00D361DA">
              <w:rPr>
                <w:i/>
                <w:iCs/>
              </w:rPr>
              <w:t>(containing</w:t>
            </w:r>
            <w:r w:rsidRPr="00D361DA">
              <w:rPr>
                <w:i/>
                <w:iCs/>
                <w:spacing w:val="-6"/>
              </w:rPr>
              <w:t xml:space="preserve"> </w:t>
            </w:r>
            <w:r w:rsidRPr="00D361DA">
              <w:rPr>
                <w:i/>
                <w:iCs/>
              </w:rPr>
              <w:t>iron</w:t>
            </w:r>
            <w:r w:rsidRPr="00D361DA">
              <w:rPr>
                <w:i/>
                <w:iCs/>
                <w:spacing w:val="-6"/>
              </w:rPr>
              <w:t xml:space="preserve"> </w:t>
            </w:r>
            <w:r w:rsidRPr="00D361DA">
              <w:rPr>
                <w:i/>
                <w:iCs/>
              </w:rPr>
              <w:t>ions) are typically oxygenated and include sessile marine organisms (bryozoans, sponges, ascidians and tunicates and</w:t>
            </w:r>
            <w:r w:rsidRPr="00D361DA">
              <w:rPr>
                <w:i/>
                <w:iCs/>
                <w:spacing w:val="-2"/>
              </w:rPr>
              <w:t xml:space="preserve"> </w:t>
            </w:r>
            <w:r w:rsidRPr="00D361DA">
              <w:rPr>
                <w:i/>
                <w:iCs/>
              </w:rPr>
              <w:t>marine</w:t>
            </w:r>
            <w:r w:rsidRPr="00D361DA">
              <w:rPr>
                <w:i/>
                <w:iCs/>
                <w:spacing w:val="-2"/>
              </w:rPr>
              <w:t xml:space="preserve"> </w:t>
            </w:r>
            <w:r w:rsidRPr="00D361DA">
              <w:rPr>
                <w:i/>
                <w:iCs/>
              </w:rPr>
              <w:t>borers</w:t>
            </w:r>
            <w:r w:rsidRPr="00D361DA">
              <w:rPr>
                <w:i/>
                <w:iCs/>
                <w:spacing w:val="-2"/>
              </w:rPr>
              <w:t xml:space="preserve"> </w:t>
            </w:r>
            <w:r w:rsidRPr="00D361DA">
              <w:rPr>
                <w:i/>
                <w:iCs/>
              </w:rPr>
              <w:t>(molluscs</w:t>
            </w:r>
            <w:r w:rsidRPr="00D361DA">
              <w:rPr>
                <w:i/>
                <w:iCs/>
                <w:spacing w:val="-2"/>
              </w:rPr>
              <w:t xml:space="preserve"> </w:t>
            </w:r>
            <w:r w:rsidRPr="00D361DA">
              <w:rPr>
                <w:i/>
                <w:iCs/>
              </w:rPr>
              <w:t>or</w:t>
            </w:r>
            <w:r w:rsidRPr="00D361DA">
              <w:rPr>
                <w:i/>
                <w:iCs/>
                <w:spacing w:val="-2"/>
              </w:rPr>
              <w:t xml:space="preserve"> </w:t>
            </w:r>
            <w:r w:rsidRPr="00D361DA">
              <w:rPr>
                <w:i/>
                <w:iCs/>
              </w:rPr>
              <w:t>crustaceans).</w:t>
            </w:r>
            <w:r w:rsidRPr="00D361DA">
              <w:rPr>
                <w:i/>
                <w:iCs/>
                <w:spacing w:val="-2"/>
              </w:rPr>
              <w:t xml:space="preserve"> </w:t>
            </w:r>
            <w:r w:rsidRPr="00D361DA">
              <w:rPr>
                <w:i/>
                <w:iCs/>
              </w:rPr>
              <w:t>Black</w:t>
            </w:r>
            <w:r w:rsidRPr="00D361DA">
              <w:rPr>
                <w:i/>
                <w:iCs/>
                <w:spacing w:val="-2"/>
              </w:rPr>
              <w:t xml:space="preserve"> </w:t>
            </w:r>
            <w:r w:rsidRPr="00D361DA">
              <w:rPr>
                <w:i/>
                <w:iCs/>
              </w:rPr>
              <w:t>sand</w:t>
            </w:r>
            <w:r w:rsidRPr="00D361DA">
              <w:rPr>
                <w:i/>
                <w:iCs/>
                <w:spacing w:val="-2"/>
              </w:rPr>
              <w:t xml:space="preserve"> </w:t>
            </w:r>
            <w:r w:rsidRPr="00D361DA">
              <w:rPr>
                <w:i/>
                <w:iCs/>
              </w:rPr>
              <w:t>is usually anaerobic (no oxygen) where sulphate reducing bacteria predominate as the mechanism for deterioration.</w:t>
            </w:r>
          </w:p>
          <w:p w14:paraId="482BCAAC" w14:textId="77777777" w:rsidR="00236699" w:rsidRPr="00D361DA" w:rsidRDefault="00F92B54">
            <w:pPr>
              <w:pStyle w:val="TableParagraph"/>
              <w:tabs>
                <w:tab w:val="left" w:pos="3706"/>
              </w:tabs>
              <w:spacing w:line="276" w:lineRule="auto"/>
              <w:ind w:left="109" w:right="297"/>
              <w:rPr>
                <w:i/>
                <w:iCs/>
              </w:rPr>
            </w:pPr>
            <w:r w:rsidRPr="00D361DA">
              <w:rPr>
                <w:i/>
                <w:iCs/>
              </w:rPr>
              <w:t>These sands help preserve shipwrecks by significantly changing the rate of deterioration.</w:t>
            </w:r>
            <w:r w:rsidRPr="00D361DA">
              <w:rPr>
                <w:i/>
                <w:iCs/>
              </w:rPr>
              <w:tab/>
              <w:t>Sand</w:t>
            </w:r>
            <w:r w:rsidRPr="00D361DA">
              <w:rPr>
                <w:i/>
                <w:iCs/>
                <w:spacing w:val="-4"/>
              </w:rPr>
              <w:t xml:space="preserve"> </w:t>
            </w:r>
            <w:r w:rsidRPr="00D361DA">
              <w:rPr>
                <w:i/>
                <w:iCs/>
              </w:rPr>
              <w:t>can</w:t>
            </w:r>
            <w:r w:rsidRPr="00D361DA">
              <w:rPr>
                <w:i/>
                <w:iCs/>
                <w:spacing w:val="-4"/>
              </w:rPr>
              <w:t xml:space="preserve"> </w:t>
            </w:r>
            <w:r w:rsidRPr="00D361DA">
              <w:rPr>
                <w:i/>
                <w:iCs/>
              </w:rPr>
              <w:t>range</w:t>
            </w:r>
            <w:r w:rsidRPr="00D361DA">
              <w:rPr>
                <w:i/>
                <w:iCs/>
                <w:spacing w:val="-4"/>
              </w:rPr>
              <w:t xml:space="preserve"> </w:t>
            </w:r>
            <w:r w:rsidRPr="00D361DA">
              <w:rPr>
                <w:i/>
                <w:iCs/>
              </w:rPr>
              <w:t>from very</w:t>
            </w:r>
            <w:r w:rsidRPr="00D361DA">
              <w:rPr>
                <w:i/>
                <w:iCs/>
                <w:spacing w:val="-10"/>
              </w:rPr>
              <w:t xml:space="preserve"> </w:t>
            </w:r>
            <w:r w:rsidRPr="00D361DA">
              <w:rPr>
                <w:i/>
                <w:iCs/>
              </w:rPr>
              <w:t>coarse</w:t>
            </w:r>
            <w:r w:rsidRPr="00D361DA">
              <w:rPr>
                <w:i/>
                <w:iCs/>
                <w:spacing w:val="-5"/>
              </w:rPr>
              <w:t xml:space="preserve"> </w:t>
            </w:r>
            <w:r w:rsidRPr="00D361DA">
              <w:rPr>
                <w:i/>
                <w:iCs/>
              </w:rPr>
              <w:t>(1.0</w:t>
            </w:r>
            <w:r w:rsidRPr="00D361DA">
              <w:rPr>
                <w:i/>
                <w:iCs/>
                <w:spacing w:val="-6"/>
              </w:rPr>
              <w:t xml:space="preserve"> </w:t>
            </w:r>
            <w:r w:rsidRPr="00D361DA">
              <w:rPr>
                <w:i/>
                <w:iCs/>
              </w:rPr>
              <w:t>-2.0</w:t>
            </w:r>
            <w:r w:rsidRPr="00D361DA">
              <w:rPr>
                <w:i/>
                <w:iCs/>
                <w:spacing w:val="-5"/>
              </w:rPr>
              <w:t xml:space="preserve"> </w:t>
            </w:r>
            <w:r w:rsidRPr="00D361DA">
              <w:rPr>
                <w:i/>
                <w:iCs/>
              </w:rPr>
              <w:t>mm)</w:t>
            </w:r>
            <w:r w:rsidRPr="00D361DA">
              <w:rPr>
                <w:i/>
                <w:iCs/>
                <w:spacing w:val="-5"/>
              </w:rPr>
              <w:t xml:space="preserve"> </w:t>
            </w:r>
            <w:r w:rsidRPr="00D361DA">
              <w:rPr>
                <w:i/>
                <w:iCs/>
              </w:rPr>
              <w:t>per</w:t>
            </w:r>
            <w:r w:rsidRPr="00D361DA">
              <w:rPr>
                <w:i/>
                <w:iCs/>
                <w:spacing w:val="-5"/>
              </w:rPr>
              <w:t xml:space="preserve"> </w:t>
            </w:r>
            <w:r w:rsidRPr="00D361DA">
              <w:rPr>
                <w:i/>
                <w:iCs/>
              </w:rPr>
              <w:t>grain,</w:t>
            </w:r>
            <w:r w:rsidRPr="00D361DA">
              <w:rPr>
                <w:i/>
                <w:iCs/>
                <w:spacing w:val="-5"/>
              </w:rPr>
              <w:t xml:space="preserve"> </w:t>
            </w:r>
            <w:r w:rsidRPr="00D361DA">
              <w:rPr>
                <w:i/>
                <w:iCs/>
              </w:rPr>
              <w:t>through</w:t>
            </w:r>
            <w:r w:rsidRPr="00D361DA">
              <w:rPr>
                <w:i/>
                <w:iCs/>
                <w:spacing w:val="-4"/>
              </w:rPr>
              <w:t xml:space="preserve"> </w:t>
            </w:r>
            <w:r w:rsidRPr="00D361DA">
              <w:rPr>
                <w:i/>
                <w:iCs/>
              </w:rPr>
              <w:t>medium</w:t>
            </w:r>
            <w:r w:rsidRPr="00D361DA">
              <w:rPr>
                <w:i/>
                <w:iCs/>
                <w:spacing w:val="-22"/>
              </w:rPr>
              <w:t xml:space="preserve"> </w:t>
            </w:r>
            <w:r w:rsidRPr="00D361DA">
              <w:rPr>
                <w:i/>
                <w:iCs/>
                <w:spacing w:val="-4"/>
              </w:rPr>
              <w:t>sand</w:t>
            </w:r>
          </w:p>
          <w:p w14:paraId="530B168E" w14:textId="77777777" w:rsidR="00236699" w:rsidRPr="00D361DA" w:rsidRDefault="00F92B54">
            <w:pPr>
              <w:pStyle w:val="TableParagraph"/>
              <w:spacing w:before="1" w:line="276" w:lineRule="auto"/>
              <w:ind w:left="109" w:right="152" w:hanging="1"/>
              <w:rPr>
                <w:i/>
                <w:iCs/>
              </w:rPr>
            </w:pPr>
            <w:r w:rsidRPr="00D361DA">
              <w:rPr>
                <w:i/>
                <w:iCs/>
              </w:rPr>
              <w:t>¼ - ½ mm to silt &lt; 1/16 mm. Pebbles are approximately 4- 64 mm each, cobbles 64 -256 mm and boulders &gt; 256 mm. Underwater it is impossible to gauge this by eye and sampling does not align with GIRT’s ‘no impact’ research approach. Members are asked to assess by eye whether the sediment over the site comprises of Coral, limestone outcroppings, boulders, cobbles, pebbles, sand, silt. More than</w:t>
            </w:r>
            <w:r w:rsidRPr="00D361DA">
              <w:rPr>
                <w:i/>
                <w:iCs/>
                <w:spacing w:val="-5"/>
              </w:rPr>
              <w:t xml:space="preserve"> </w:t>
            </w:r>
            <w:r w:rsidRPr="00D361DA">
              <w:rPr>
                <w:i/>
                <w:iCs/>
              </w:rPr>
              <w:t>one</w:t>
            </w:r>
            <w:r w:rsidRPr="00D361DA">
              <w:rPr>
                <w:i/>
                <w:iCs/>
                <w:spacing w:val="-5"/>
              </w:rPr>
              <w:t xml:space="preserve"> </w:t>
            </w:r>
            <w:r w:rsidRPr="00D361DA">
              <w:rPr>
                <w:i/>
                <w:iCs/>
              </w:rPr>
              <w:t>can</w:t>
            </w:r>
            <w:r w:rsidRPr="00D361DA">
              <w:rPr>
                <w:i/>
                <w:iCs/>
                <w:spacing w:val="-5"/>
              </w:rPr>
              <w:t xml:space="preserve"> </w:t>
            </w:r>
            <w:r w:rsidRPr="00D361DA">
              <w:rPr>
                <w:i/>
                <w:iCs/>
              </w:rPr>
              <w:t>be</w:t>
            </w:r>
            <w:r w:rsidRPr="00D361DA">
              <w:rPr>
                <w:i/>
                <w:iCs/>
                <w:spacing w:val="-5"/>
              </w:rPr>
              <w:t xml:space="preserve"> </w:t>
            </w:r>
            <w:proofErr w:type="gramStart"/>
            <w:r w:rsidRPr="00D361DA">
              <w:rPr>
                <w:i/>
                <w:iCs/>
              </w:rPr>
              <w:t>chosen</w:t>
            </w:r>
            <w:proofErr w:type="gramEnd"/>
            <w:r w:rsidRPr="00D361DA">
              <w:rPr>
                <w:i/>
                <w:iCs/>
                <w:spacing w:val="-5"/>
              </w:rPr>
              <w:t xml:space="preserve"> </w:t>
            </w:r>
            <w:r w:rsidRPr="00D361DA">
              <w:rPr>
                <w:i/>
                <w:iCs/>
              </w:rPr>
              <w:t>and</w:t>
            </w:r>
            <w:r w:rsidRPr="00D361DA">
              <w:rPr>
                <w:i/>
                <w:iCs/>
                <w:spacing w:val="-5"/>
              </w:rPr>
              <w:t xml:space="preserve"> </w:t>
            </w:r>
            <w:r w:rsidRPr="00D361DA">
              <w:rPr>
                <w:i/>
                <w:iCs/>
              </w:rPr>
              <w:t>an</w:t>
            </w:r>
            <w:r w:rsidRPr="00D361DA">
              <w:rPr>
                <w:i/>
                <w:iCs/>
                <w:spacing w:val="-5"/>
              </w:rPr>
              <w:t xml:space="preserve"> </w:t>
            </w:r>
            <w:r w:rsidRPr="00D361DA">
              <w:rPr>
                <w:i/>
                <w:iCs/>
              </w:rPr>
              <w:t>approximate</w:t>
            </w:r>
            <w:r w:rsidRPr="00D361DA">
              <w:rPr>
                <w:i/>
                <w:iCs/>
                <w:spacing w:val="-5"/>
              </w:rPr>
              <w:t xml:space="preserve"> </w:t>
            </w:r>
            <w:r w:rsidRPr="00D361DA">
              <w:rPr>
                <w:i/>
                <w:iCs/>
              </w:rPr>
              <w:t>proportion</w:t>
            </w:r>
            <w:r w:rsidRPr="00D361DA">
              <w:rPr>
                <w:i/>
                <w:iCs/>
                <w:spacing w:val="-5"/>
              </w:rPr>
              <w:t xml:space="preserve"> </w:t>
            </w:r>
            <w:r w:rsidRPr="00D361DA">
              <w:rPr>
                <w:i/>
                <w:iCs/>
              </w:rPr>
              <w:t>can be indicated for each.)</w:t>
            </w:r>
          </w:p>
        </w:tc>
      </w:tr>
      <w:tr w:rsidR="00236699" w14:paraId="13C69EF6" w14:textId="77777777">
        <w:trPr>
          <w:trHeight w:val="781"/>
        </w:trPr>
        <w:tc>
          <w:tcPr>
            <w:tcW w:w="3106" w:type="dxa"/>
          </w:tcPr>
          <w:p w14:paraId="53615585" w14:textId="77777777" w:rsidR="00236699" w:rsidRDefault="00F92B54">
            <w:pPr>
              <w:pStyle w:val="TableParagraph"/>
              <w:spacing w:line="273" w:lineRule="auto"/>
              <w:ind w:right="150"/>
              <w:rPr>
                <w:b/>
              </w:rPr>
            </w:pPr>
            <w:r>
              <w:rPr>
                <w:b/>
              </w:rPr>
              <w:t>Vegetation</w:t>
            </w:r>
            <w:r>
              <w:rPr>
                <w:b/>
                <w:spacing w:val="-16"/>
              </w:rPr>
              <w:t xml:space="preserve"> </w:t>
            </w:r>
            <w:r>
              <w:rPr>
                <w:b/>
              </w:rPr>
              <w:t>cover</w:t>
            </w:r>
            <w:r>
              <w:rPr>
                <w:b/>
                <w:spacing w:val="-15"/>
              </w:rPr>
              <w:t xml:space="preserve"> </w:t>
            </w:r>
            <w:r>
              <w:rPr>
                <w:b/>
              </w:rPr>
              <w:t xml:space="preserve">on </w:t>
            </w:r>
            <w:r>
              <w:rPr>
                <w:b/>
                <w:spacing w:val="-2"/>
              </w:rPr>
              <w:t>seafloor</w:t>
            </w:r>
          </w:p>
        </w:tc>
        <w:tc>
          <w:tcPr>
            <w:tcW w:w="6096" w:type="dxa"/>
          </w:tcPr>
          <w:p w14:paraId="581AB60B" w14:textId="77777777" w:rsidR="00236699" w:rsidRPr="00D361DA" w:rsidRDefault="00F92B54">
            <w:pPr>
              <w:pStyle w:val="TableParagraph"/>
              <w:ind w:left="109"/>
              <w:rPr>
                <w:i/>
                <w:iCs/>
              </w:rPr>
            </w:pPr>
            <w:r w:rsidRPr="00D361DA">
              <w:rPr>
                <w:i/>
                <w:iCs/>
              </w:rPr>
              <w:t>Select</w:t>
            </w:r>
            <w:r w:rsidRPr="00D361DA">
              <w:rPr>
                <w:i/>
                <w:iCs/>
                <w:spacing w:val="-6"/>
              </w:rPr>
              <w:t xml:space="preserve"> </w:t>
            </w:r>
            <w:r w:rsidRPr="00D361DA">
              <w:rPr>
                <w:i/>
                <w:iCs/>
              </w:rPr>
              <w:t>one:</w:t>
            </w:r>
            <w:r w:rsidRPr="00D361DA">
              <w:rPr>
                <w:i/>
                <w:iCs/>
                <w:spacing w:val="-4"/>
              </w:rPr>
              <w:t xml:space="preserve"> </w:t>
            </w:r>
            <w:r w:rsidRPr="00D361DA">
              <w:rPr>
                <w:i/>
                <w:iCs/>
              </w:rPr>
              <w:t>0-20%,</w:t>
            </w:r>
            <w:r w:rsidRPr="00D361DA">
              <w:rPr>
                <w:i/>
                <w:iCs/>
                <w:spacing w:val="-4"/>
              </w:rPr>
              <w:t xml:space="preserve"> </w:t>
            </w:r>
            <w:r w:rsidRPr="00D361DA">
              <w:rPr>
                <w:i/>
                <w:iCs/>
              </w:rPr>
              <w:t>21-</w:t>
            </w:r>
            <w:r w:rsidRPr="00D361DA">
              <w:rPr>
                <w:i/>
                <w:iCs/>
                <w:spacing w:val="-4"/>
              </w:rPr>
              <w:t xml:space="preserve"> </w:t>
            </w:r>
            <w:r w:rsidRPr="00D361DA">
              <w:rPr>
                <w:i/>
                <w:iCs/>
              </w:rPr>
              <w:t>40%,</w:t>
            </w:r>
            <w:r w:rsidRPr="00D361DA">
              <w:rPr>
                <w:i/>
                <w:iCs/>
                <w:spacing w:val="-4"/>
              </w:rPr>
              <w:t xml:space="preserve"> </w:t>
            </w:r>
            <w:r w:rsidRPr="00D361DA">
              <w:rPr>
                <w:i/>
                <w:iCs/>
              </w:rPr>
              <w:t>41</w:t>
            </w:r>
            <w:r w:rsidRPr="00D361DA">
              <w:rPr>
                <w:i/>
                <w:iCs/>
                <w:spacing w:val="-4"/>
              </w:rPr>
              <w:t xml:space="preserve"> </w:t>
            </w:r>
            <w:r w:rsidRPr="00D361DA">
              <w:rPr>
                <w:i/>
                <w:iCs/>
              </w:rPr>
              <w:t>-60%,</w:t>
            </w:r>
            <w:r w:rsidRPr="00D361DA">
              <w:rPr>
                <w:i/>
                <w:iCs/>
                <w:spacing w:val="-4"/>
              </w:rPr>
              <w:t xml:space="preserve"> </w:t>
            </w:r>
            <w:r w:rsidRPr="00D361DA">
              <w:rPr>
                <w:i/>
                <w:iCs/>
              </w:rPr>
              <w:t>61</w:t>
            </w:r>
            <w:r w:rsidRPr="00D361DA">
              <w:rPr>
                <w:i/>
                <w:iCs/>
                <w:spacing w:val="-4"/>
              </w:rPr>
              <w:t xml:space="preserve"> </w:t>
            </w:r>
            <w:r w:rsidRPr="00D361DA">
              <w:rPr>
                <w:i/>
                <w:iCs/>
              </w:rPr>
              <w:t>-</w:t>
            </w:r>
            <w:r w:rsidRPr="00D361DA">
              <w:rPr>
                <w:i/>
                <w:iCs/>
                <w:spacing w:val="-4"/>
              </w:rPr>
              <w:t xml:space="preserve"> </w:t>
            </w:r>
            <w:r w:rsidRPr="00D361DA">
              <w:rPr>
                <w:i/>
                <w:iCs/>
              </w:rPr>
              <w:t>80%,</w:t>
            </w:r>
            <w:r w:rsidRPr="00D361DA">
              <w:rPr>
                <w:i/>
                <w:iCs/>
                <w:spacing w:val="-4"/>
              </w:rPr>
              <w:t xml:space="preserve"> </w:t>
            </w:r>
            <w:r w:rsidRPr="00D361DA">
              <w:rPr>
                <w:i/>
                <w:iCs/>
              </w:rPr>
              <w:t>81-</w:t>
            </w:r>
            <w:r w:rsidRPr="00D361DA">
              <w:rPr>
                <w:i/>
                <w:iCs/>
                <w:spacing w:val="-4"/>
              </w:rPr>
              <w:t>100%</w:t>
            </w:r>
          </w:p>
        </w:tc>
      </w:tr>
      <w:tr w:rsidR="00236699" w14:paraId="353833D3" w14:textId="77777777">
        <w:trPr>
          <w:trHeight w:val="1362"/>
        </w:trPr>
        <w:tc>
          <w:tcPr>
            <w:tcW w:w="3106" w:type="dxa"/>
          </w:tcPr>
          <w:p w14:paraId="45CD0A79" w14:textId="77777777" w:rsidR="00236699" w:rsidRDefault="00F92B54">
            <w:pPr>
              <w:pStyle w:val="TableParagraph"/>
              <w:spacing w:line="276" w:lineRule="auto"/>
              <w:ind w:right="150"/>
              <w:rPr>
                <w:b/>
              </w:rPr>
            </w:pPr>
            <w:r>
              <w:rPr>
                <w:b/>
              </w:rPr>
              <w:t>Percentage</w:t>
            </w:r>
            <w:r>
              <w:rPr>
                <w:b/>
                <w:spacing w:val="-16"/>
              </w:rPr>
              <w:t xml:space="preserve"> </w:t>
            </w:r>
            <w:r>
              <w:rPr>
                <w:b/>
              </w:rPr>
              <w:t>of</w:t>
            </w:r>
            <w:r>
              <w:rPr>
                <w:b/>
                <w:spacing w:val="-15"/>
              </w:rPr>
              <w:t xml:space="preserve"> </w:t>
            </w:r>
            <w:r>
              <w:rPr>
                <w:b/>
              </w:rPr>
              <w:t>concretion (fouling organisms) coverage on exposed wreck material</w:t>
            </w:r>
          </w:p>
        </w:tc>
        <w:tc>
          <w:tcPr>
            <w:tcW w:w="6096" w:type="dxa"/>
          </w:tcPr>
          <w:p w14:paraId="6617AC41" w14:textId="77777777" w:rsidR="00236699" w:rsidRPr="00D361DA" w:rsidRDefault="00F92B54">
            <w:pPr>
              <w:pStyle w:val="TableParagraph"/>
              <w:spacing w:line="276" w:lineRule="auto"/>
              <w:ind w:left="109" w:right="142"/>
              <w:rPr>
                <w:i/>
                <w:iCs/>
              </w:rPr>
            </w:pPr>
            <w:r w:rsidRPr="00D361DA">
              <w:rPr>
                <w:i/>
                <w:iCs/>
              </w:rPr>
              <w:t>Of the visible portions of the wreck, approximately how much of the exposed material is covered in concretion or other</w:t>
            </w:r>
            <w:r w:rsidRPr="00D361DA">
              <w:rPr>
                <w:i/>
                <w:iCs/>
                <w:spacing w:val="-5"/>
              </w:rPr>
              <w:t xml:space="preserve"> </w:t>
            </w:r>
            <w:r w:rsidRPr="00D361DA">
              <w:rPr>
                <w:i/>
                <w:iCs/>
              </w:rPr>
              <w:t>marine</w:t>
            </w:r>
            <w:r w:rsidRPr="00D361DA">
              <w:rPr>
                <w:i/>
                <w:iCs/>
                <w:spacing w:val="-5"/>
              </w:rPr>
              <w:t xml:space="preserve"> </w:t>
            </w:r>
            <w:r w:rsidRPr="00D361DA">
              <w:rPr>
                <w:i/>
                <w:iCs/>
              </w:rPr>
              <w:t>growth.</w:t>
            </w:r>
            <w:r w:rsidRPr="00D361DA">
              <w:rPr>
                <w:i/>
                <w:iCs/>
                <w:spacing w:val="-5"/>
              </w:rPr>
              <w:t xml:space="preserve"> </w:t>
            </w:r>
            <w:r w:rsidRPr="00D361DA">
              <w:rPr>
                <w:i/>
                <w:iCs/>
              </w:rPr>
              <w:t>Give</w:t>
            </w:r>
            <w:r w:rsidRPr="00D361DA">
              <w:rPr>
                <w:i/>
                <w:iCs/>
                <w:spacing w:val="-5"/>
              </w:rPr>
              <w:t xml:space="preserve"> </w:t>
            </w:r>
            <w:r w:rsidRPr="00D361DA">
              <w:rPr>
                <w:i/>
                <w:iCs/>
              </w:rPr>
              <w:t>results</w:t>
            </w:r>
            <w:r w:rsidRPr="00D361DA">
              <w:rPr>
                <w:i/>
                <w:iCs/>
                <w:spacing w:val="-5"/>
              </w:rPr>
              <w:t xml:space="preserve"> </w:t>
            </w:r>
            <w:r w:rsidRPr="00D361DA">
              <w:rPr>
                <w:i/>
                <w:iCs/>
              </w:rPr>
              <w:t>as</w:t>
            </w:r>
            <w:r w:rsidRPr="00D361DA">
              <w:rPr>
                <w:i/>
                <w:iCs/>
                <w:spacing w:val="-5"/>
              </w:rPr>
              <w:t xml:space="preserve"> </w:t>
            </w:r>
            <w:r w:rsidRPr="00D361DA">
              <w:rPr>
                <w:i/>
                <w:iCs/>
              </w:rPr>
              <w:t>a</w:t>
            </w:r>
            <w:r w:rsidRPr="00D361DA">
              <w:rPr>
                <w:i/>
                <w:iCs/>
                <w:spacing w:val="-5"/>
              </w:rPr>
              <w:t xml:space="preserve"> </w:t>
            </w:r>
            <w:r w:rsidRPr="00D361DA">
              <w:rPr>
                <w:i/>
                <w:iCs/>
              </w:rPr>
              <w:t>percentage,</w:t>
            </w:r>
            <w:r w:rsidRPr="00D361DA">
              <w:rPr>
                <w:i/>
                <w:iCs/>
                <w:spacing w:val="-5"/>
              </w:rPr>
              <w:t xml:space="preserve"> </w:t>
            </w:r>
            <w:proofErr w:type="gramStart"/>
            <w:r w:rsidRPr="00D361DA">
              <w:rPr>
                <w:i/>
                <w:iCs/>
              </w:rPr>
              <w:t>i.e.</w:t>
            </w:r>
            <w:proofErr w:type="gramEnd"/>
            <w:r w:rsidRPr="00D361DA">
              <w:rPr>
                <w:i/>
                <w:iCs/>
                <w:spacing w:val="-5"/>
              </w:rPr>
              <w:t xml:space="preserve"> </w:t>
            </w:r>
            <w:r w:rsidRPr="00D361DA">
              <w:rPr>
                <w:i/>
                <w:iCs/>
              </w:rPr>
              <w:t>70%</w:t>
            </w:r>
          </w:p>
        </w:tc>
      </w:tr>
    </w:tbl>
    <w:p w14:paraId="4828E2F2" w14:textId="77777777" w:rsidR="00236699" w:rsidRDefault="00236699">
      <w:pPr>
        <w:spacing w:line="276" w:lineRule="auto"/>
        <w:sectPr w:rsidR="00236699">
          <w:type w:val="continuous"/>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06"/>
        <w:gridCol w:w="6096"/>
      </w:tblGrid>
      <w:tr w:rsidR="00236699" w14:paraId="5ADB4BCE" w14:textId="77777777">
        <w:trPr>
          <w:trHeight w:val="1070"/>
        </w:trPr>
        <w:tc>
          <w:tcPr>
            <w:tcW w:w="3106" w:type="dxa"/>
          </w:tcPr>
          <w:p w14:paraId="639727B7" w14:textId="77777777" w:rsidR="00236699" w:rsidRDefault="00F92B54">
            <w:pPr>
              <w:pStyle w:val="TableParagraph"/>
              <w:spacing w:line="278" w:lineRule="auto"/>
              <w:ind w:right="150"/>
              <w:rPr>
                <w:b/>
              </w:rPr>
            </w:pPr>
            <w:r>
              <w:rPr>
                <w:b/>
              </w:rPr>
              <w:lastRenderedPageBreak/>
              <w:t>Evidence</w:t>
            </w:r>
            <w:r>
              <w:rPr>
                <w:b/>
                <w:spacing w:val="-13"/>
              </w:rPr>
              <w:t xml:space="preserve"> </w:t>
            </w:r>
            <w:r>
              <w:rPr>
                <w:b/>
              </w:rPr>
              <w:t>of</w:t>
            </w:r>
            <w:r>
              <w:rPr>
                <w:b/>
                <w:spacing w:val="-13"/>
              </w:rPr>
              <w:t xml:space="preserve"> </w:t>
            </w:r>
            <w:r>
              <w:rPr>
                <w:b/>
              </w:rPr>
              <w:t>recent</w:t>
            </w:r>
            <w:r>
              <w:rPr>
                <w:b/>
                <w:spacing w:val="-13"/>
              </w:rPr>
              <w:t xml:space="preserve"> </w:t>
            </w:r>
            <w:r>
              <w:rPr>
                <w:b/>
              </w:rPr>
              <w:t xml:space="preserve">active </w:t>
            </w:r>
            <w:r>
              <w:rPr>
                <w:b/>
                <w:spacing w:val="-2"/>
              </w:rPr>
              <w:t>corrosion</w:t>
            </w:r>
          </w:p>
        </w:tc>
        <w:tc>
          <w:tcPr>
            <w:tcW w:w="6096" w:type="dxa"/>
          </w:tcPr>
          <w:p w14:paraId="38DB9476" w14:textId="77777777" w:rsidR="00236699" w:rsidRPr="00D361DA" w:rsidRDefault="00F92B54">
            <w:pPr>
              <w:pStyle w:val="TableParagraph"/>
              <w:spacing w:line="276" w:lineRule="auto"/>
              <w:ind w:left="109"/>
              <w:rPr>
                <w:i/>
                <w:iCs/>
              </w:rPr>
            </w:pPr>
            <w:r w:rsidRPr="00D361DA">
              <w:rPr>
                <w:i/>
                <w:iCs/>
              </w:rPr>
              <w:t>Select one: Yes or No. (Corrosion is indicated by the appearance</w:t>
            </w:r>
            <w:r w:rsidRPr="00D361DA">
              <w:rPr>
                <w:i/>
                <w:iCs/>
                <w:spacing w:val="-5"/>
              </w:rPr>
              <w:t xml:space="preserve"> </w:t>
            </w:r>
            <w:r w:rsidRPr="00D361DA">
              <w:rPr>
                <w:i/>
                <w:iCs/>
              </w:rPr>
              <w:t>of</w:t>
            </w:r>
            <w:r w:rsidRPr="00D361DA">
              <w:rPr>
                <w:i/>
                <w:iCs/>
                <w:spacing w:val="-5"/>
              </w:rPr>
              <w:t xml:space="preserve"> </w:t>
            </w:r>
            <w:r w:rsidRPr="00D361DA">
              <w:rPr>
                <w:i/>
                <w:iCs/>
              </w:rPr>
              <w:t>red</w:t>
            </w:r>
            <w:r w:rsidRPr="00D361DA">
              <w:rPr>
                <w:i/>
                <w:iCs/>
                <w:spacing w:val="-5"/>
              </w:rPr>
              <w:t xml:space="preserve"> </w:t>
            </w:r>
            <w:r w:rsidRPr="00D361DA">
              <w:rPr>
                <w:i/>
                <w:iCs/>
              </w:rPr>
              <w:t>active</w:t>
            </w:r>
            <w:r w:rsidRPr="00D361DA">
              <w:rPr>
                <w:i/>
                <w:iCs/>
                <w:spacing w:val="-5"/>
              </w:rPr>
              <w:t xml:space="preserve"> </w:t>
            </w:r>
            <w:r w:rsidRPr="00D361DA">
              <w:rPr>
                <w:i/>
                <w:iCs/>
              </w:rPr>
              <w:t>areas</w:t>
            </w:r>
            <w:r w:rsidRPr="00D361DA">
              <w:rPr>
                <w:i/>
                <w:iCs/>
                <w:spacing w:val="-5"/>
              </w:rPr>
              <w:t xml:space="preserve"> </w:t>
            </w:r>
            <w:r w:rsidRPr="00D361DA">
              <w:rPr>
                <w:i/>
                <w:iCs/>
              </w:rPr>
              <w:t>on</w:t>
            </w:r>
            <w:r w:rsidRPr="00D361DA">
              <w:rPr>
                <w:i/>
                <w:iCs/>
                <w:spacing w:val="-5"/>
              </w:rPr>
              <w:t xml:space="preserve"> </w:t>
            </w:r>
            <w:r w:rsidRPr="00D361DA">
              <w:rPr>
                <w:i/>
                <w:iCs/>
              </w:rPr>
              <w:t>iron.</w:t>
            </w:r>
            <w:r w:rsidRPr="00D361DA">
              <w:rPr>
                <w:i/>
                <w:iCs/>
                <w:spacing w:val="-5"/>
              </w:rPr>
              <w:t xml:space="preserve"> </w:t>
            </w:r>
            <w:r w:rsidRPr="00D361DA">
              <w:rPr>
                <w:i/>
                <w:iCs/>
              </w:rPr>
              <w:t>Sometimes</w:t>
            </w:r>
            <w:r w:rsidRPr="00D361DA">
              <w:rPr>
                <w:i/>
                <w:iCs/>
                <w:spacing w:val="-5"/>
              </w:rPr>
              <w:t xml:space="preserve"> </w:t>
            </w:r>
            <w:r w:rsidRPr="00D361DA">
              <w:rPr>
                <w:i/>
                <w:iCs/>
              </w:rPr>
              <w:t>gas</w:t>
            </w:r>
            <w:r w:rsidRPr="00D361DA">
              <w:rPr>
                <w:i/>
                <w:iCs/>
                <w:spacing w:val="-5"/>
              </w:rPr>
              <w:t xml:space="preserve"> </w:t>
            </w:r>
            <w:r w:rsidRPr="00D361DA">
              <w:rPr>
                <w:i/>
                <w:iCs/>
              </w:rPr>
              <w:t>can be evolving from cracks in concretion).</w:t>
            </w:r>
          </w:p>
        </w:tc>
      </w:tr>
      <w:tr w:rsidR="00236699" w14:paraId="7DFE60B3" w14:textId="77777777">
        <w:trPr>
          <w:trHeight w:val="782"/>
        </w:trPr>
        <w:tc>
          <w:tcPr>
            <w:tcW w:w="3106" w:type="dxa"/>
          </w:tcPr>
          <w:p w14:paraId="29F80EFB" w14:textId="77777777" w:rsidR="00236699" w:rsidRDefault="00F92B54">
            <w:pPr>
              <w:pStyle w:val="TableParagraph"/>
              <w:spacing w:before="4" w:line="273" w:lineRule="auto"/>
              <w:ind w:right="150"/>
              <w:rPr>
                <w:b/>
              </w:rPr>
            </w:pPr>
            <w:r>
              <w:rPr>
                <w:b/>
              </w:rPr>
              <w:t>Evidence</w:t>
            </w:r>
            <w:r>
              <w:rPr>
                <w:b/>
                <w:spacing w:val="-13"/>
              </w:rPr>
              <w:t xml:space="preserve"> </w:t>
            </w:r>
            <w:r>
              <w:rPr>
                <w:b/>
              </w:rPr>
              <w:t>of</w:t>
            </w:r>
            <w:r>
              <w:rPr>
                <w:b/>
                <w:spacing w:val="-13"/>
              </w:rPr>
              <w:t xml:space="preserve"> </w:t>
            </w:r>
            <w:r>
              <w:rPr>
                <w:b/>
              </w:rPr>
              <w:t>recent</w:t>
            </w:r>
            <w:r>
              <w:rPr>
                <w:b/>
                <w:spacing w:val="-13"/>
              </w:rPr>
              <w:t xml:space="preserve"> </w:t>
            </w:r>
            <w:r>
              <w:rPr>
                <w:b/>
              </w:rPr>
              <w:t>active corrosion - depth</w:t>
            </w:r>
          </w:p>
        </w:tc>
        <w:tc>
          <w:tcPr>
            <w:tcW w:w="6096" w:type="dxa"/>
          </w:tcPr>
          <w:p w14:paraId="2C63714D" w14:textId="77777777" w:rsidR="00236699" w:rsidRPr="00D361DA" w:rsidRDefault="00F92B54">
            <w:pPr>
              <w:pStyle w:val="TableParagraph"/>
              <w:spacing w:line="240" w:lineRule="auto"/>
              <w:ind w:left="109"/>
              <w:rPr>
                <w:i/>
                <w:iCs/>
              </w:rPr>
            </w:pPr>
            <w:r w:rsidRPr="00D361DA">
              <w:rPr>
                <w:i/>
                <w:iCs/>
              </w:rPr>
              <w:t>If</w:t>
            </w:r>
            <w:r w:rsidRPr="00D361DA">
              <w:rPr>
                <w:i/>
                <w:iCs/>
                <w:spacing w:val="-7"/>
              </w:rPr>
              <w:t xml:space="preserve"> </w:t>
            </w:r>
            <w:r w:rsidRPr="00D361DA">
              <w:rPr>
                <w:i/>
                <w:iCs/>
              </w:rPr>
              <w:t>yes,</w:t>
            </w:r>
            <w:r w:rsidRPr="00D361DA">
              <w:rPr>
                <w:i/>
                <w:iCs/>
                <w:spacing w:val="-4"/>
              </w:rPr>
              <w:t xml:space="preserve"> </w:t>
            </w:r>
            <w:r w:rsidRPr="00D361DA">
              <w:rPr>
                <w:i/>
                <w:iCs/>
              </w:rPr>
              <w:t>Depth</w:t>
            </w:r>
            <w:r w:rsidRPr="00D361DA">
              <w:rPr>
                <w:i/>
                <w:iCs/>
                <w:spacing w:val="-4"/>
              </w:rPr>
              <w:t xml:space="preserve"> </w:t>
            </w:r>
            <w:r w:rsidRPr="00D361DA">
              <w:rPr>
                <w:i/>
                <w:iCs/>
              </w:rPr>
              <w:t>is</w:t>
            </w:r>
            <w:r w:rsidRPr="00D361DA">
              <w:rPr>
                <w:i/>
                <w:iCs/>
                <w:spacing w:val="-4"/>
              </w:rPr>
              <w:t xml:space="preserve"> </w:t>
            </w:r>
            <w:r w:rsidRPr="00D361DA">
              <w:rPr>
                <w:i/>
                <w:iCs/>
              </w:rPr>
              <w:t>recorded</w:t>
            </w:r>
            <w:r w:rsidRPr="00D361DA">
              <w:rPr>
                <w:i/>
                <w:iCs/>
                <w:spacing w:val="-4"/>
              </w:rPr>
              <w:t xml:space="preserve"> </w:t>
            </w:r>
            <w:r w:rsidRPr="00D361DA">
              <w:rPr>
                <w:i/>
                <w:iCs/>
              </w:rPr>
              <w:t>in</w:t>
            </w:r>
            <w:r w:rsidRPr="00D361DA">
              <w:rPr>
                <w:i/>
                <w:iCs/>
                <w:spacing w:val="-4"/>
              </w:rPr>
              <w:t xml:space="preserve"> </w:t>
            </w:r>
            <w:r w:rsidRPr="00D361DA">
              <w:rPr>
                <w:i/>
                <w:iCs/>
              </w:rPr>
              <w:t>meters</w:t>
            </w:r>
            <w:r w:rsidRPr="00D361DA">
              <w:rPr>
                <w:i/>
                <w:iCs/>
                <w:spacing w:val="-4"/>
              </w:rPr>
              <w:t xml:space="preserve"> </w:t>
            </w:r>
            <w:r w:rsidRPr="00D361DA">
              <w:rPr>
                <w:i/>
                <w:iCs/>
                <w:spacing w:val="-2"/>
              </w:rPr>
              <w:t>(00.0)</w:t>
            </w:r>
          </w:p>
        </w:tc>
      </w:tr>
      <w:tr w:rsidR="00236699" w14:paraId="0F8D44E3" w14:textId="77777777">
        <w:trPr>
          <w:trHeight w:val="2870"/>
        </w:trPr>
        <w:tc>
          <w:tcPr>
            <w:tcW w:w="3106" w:type="dxa"/>
          </w:tcPr>
          <w:p w14:paraId="22D0A90B" w14:textId="77777777" w:rsidR="00236699" w:rsidRDefault="00F92B54">
            <w:pPr>
              <w:pStyle w:val="TableParagraph"/>
              <w:spacing w:before="4" w:line="273" w:lineRule="auto"/>
              <w:ind w:right="150"/>
              <w:rPr>
                <w:b/>
              </w:rPr>
            </w:pPr>
            <w:r>
              <w:rPr>
                <w:b/>
              </w:rPr>
              <w:t>Evidence</w:t>
            </w:r>
            <w:r>
              <w:rPr>
                <w:b/>
                <w:spacing w:val="-16"/>
              </w:rPr>
              <w:t xml:space="preserve"> </w:t>
            </w:r>
            <w:r>
              <w:rPr>
                <w:b/>
              </w:rPr>
              <w:t>of</w:t>
            </w:r>
            <w:r>
              <w:rPr>
                <w:b/>
                <w:spacing w:val="-15"/>
              </w:rPr>
              <w:t xml:space="preserve"> </w:t>
            </w:r>
            <w:r>
              <w:rPr>
                <w:b/>
              </w:rPr>
              <w:t>active corrosion - image</w:t>
            </w:r>
          </w:p>
        </w:tc>
        <w:tc>
          <w:tcPr>
            <w:tcW w:w="6096" w:type="dxa"/>
          </w:tcPr>
          <w:p w14:paraId="39F1C1C5" w14:textId="2D5E6D08" w:rsidR="00236699" w:rsidRPr="00D361DA" w:rsidRDefault="00F92B54">
            <w:pPr>
              <w:pStyle w:val="TableParagraph"/>
              <w:spacing w:before="4" w:line="276" w:lineRule="auto"/>
              <w:ind w:left="109"/>
              <w:rPr>
                <w:i/>
                <w:iCs/>
              </w:rPr>
            </w:pPr>
            <w:r w:rsidRPr="00D361DA">
              <w:rPr>
                <w:i/>
                <w:iCs/>
              </w:rPr>
              <w:t>Photograph with scale and indicate where the most active corrosion</w:t>
            </w:r>
            <w:r w:rsidRPr="00D361DA">
              <w:rPr>
                <w:i/>
                <w:iCs/>
                <w:spacing w:val="-3"/>
              </w:rPr>
              <w:t xml:space="preserve"> </w:t>
            </w:r>
            <w:r w:rsidRPr="00D361DA">
              <w:rPr>
                <w:i/>
                <w:iCs/>
              </w:rPr>
              <w:t>is</w:t>
            </w:r>
            <w:r w:rsidRPr="00D361DA">
              <w:rPr>
                <w:i/>
                <w:iCs/>
                <w:spacing w:val="-3"/>
              </w:rPr>
              <w:t xml:space="preserve"> </w:t>
            </w:r>
            <w:proofErr w:type="spellStart"/>
            <w:r w:rsidRPr="00D361DA">
              <w:rPr>
                <w:i/>
                <w:iCs/>
              </w:rPr>
              <w:t>ocuring</w:t>
            </w:r>
            <w:proofErr w:type="spellEnd"/>
            <w:r w:rsidRPr="00D361DA">
              <w:rPr>
                <w:i/>
                <w:iCs/>
                <w:spacing w:val="-3"/>
              </w:rPr>
              <w:t xml:space="preserve"> </w:t>
            </w:r>
            <w:r w:rsidRPr="00D361DA">
              <w:rPr>
                <w:i/>
                <w:iCs/>
              </w:rPr>
              <w:t>on</w:t>
            </w:r>
            <w:r w:rsidRPr="00D361DA">
              <w:rPr>
                <w:i/>
                <w:iCs/>
                <w:spacing w:val="-3"/>
              </w:rPr>
              <w:t xml:space="preserve"> </w:t>
            </w:r>
            <w:r w:rsidRPr="00D361DA">
              <w:rPr>
                <w:i/>
                <w:iCs/>
              </w:rPr>
              <w:t>the</w:t>
            </w:r>
            <w:r w:rsidRPr="00D361DA">
              <w:rPr>
                <w:i/>
                <w:iCs/>
                <w:spacing w:val="-3"/>
              </w:rPr>
              <w:t xml:space="preserve"> </w:t>
            </w:r>
            <w:r w:rsidR="00CA7134">
              <w:rPr>
                <w:i/>
                <w:iCs/>
              </w:rPr>
              <w:t>site sketch</w:t>
            </w:r>
            <w:r w:rsidRPr="00D361DA">
              <w:rPr>
                <w:i/>
                <w:iCs/>
              </w:rPr>
              <w:t>.</w:t>
            </w:r>
            <w:r w:rsidRPr="00D361DA">
              <w:rPr>
                <w:i/>
                <w:iCs/>
                <w:spacing w:val="-3"/>
              </w:rPr>
              <w:t xml:space="preserve"> </w:t>
            </w:r>
            <w:r w:rsidRPr="00D361DA">
              <w:rPr>
                <w:i/>
                <w:iCs/>
              </w:rPr>
              <w:t>Attach</w:t>
            </w:r>
            <w:r w:rsidRPr="00D361DA">
              <w:rPr>
                <w:i/>
                <w:iCs/>
                <w:spacing w:val="-3"/>
              </w:rPr>
              <w:t xml:space="preserve"> </w:t>
            </w:r>
            <w:r w:rsidRPr="00D361DA">
              <w:rPr>
                <w:i/>
                <w:iCs/>
              </w:rPr>
              <w:t>JPEG</w:t>
            </w:r>
            <w:r w:rsidRPr="00D361DA">
              <w:rPr>
                <w:i/>
                <w:iCs/>
                <w:spacing w:val="-3"/>
              </w:rPr>
              <w:t xml:space="preserve"> </w:t>
            </w:r>
            <w:r w:rsidRPr="00D361DA">
              <w:rPr>
                <w:i/>
                <w:iCs/>
              </w:rPr>
              <w:t>or</w:t>
            </w:r>
            <w:r w:rsidRPr="00D361DA">
              <w:rPr>
                <w:i/>
                <w:iCs/>
                <w:spacing w:val="-3"/>
              </w:rPr>
              <w:t xml:space="preserve"> </w:t>
            </w:r>
            <w:proofErr w:type="gramStart"/>
            <w:r w:rsidRPr="00D361DA">
              <w:rPr>
                <w:i/>
                <w:iCs/>
              </w:rPr>
              <w:t>high resolution</w:t>
            </w:r>
            <w:proofErr w:type="gramEnd"/>
            <w:r w:rsidRPr="00D361DA">
              <w:rPr>
                <w:i/>
                <w:iCs/>
              </w:rPr>
              <w:t xml:space="preserve"> TIFF. Label condition images of features. Date (</w:t>
            </w:r>
            <w:proofErr w:type="spellStart"/>
            <w:r w:rsidRPr="00D361DA">
              <w:rPr>
                <w:i/>
                <w:iCs/>
              </w:rPr>
              <w:t>yyyymmdd</w:t>
            </w:r>
            <w:proofErr w:type="spellEnd"/>
            <w:r w:rsidRPr="00D361DA">
              <w:rPr>
                <w:i/>
                <w:iCs/>
              </w:rPr>
              <w:t xml:space="preserve"> format) underscore divers name underscore divers</w:t>
            </w:r>
            <w:r w:rsidRPr="00D361DA">
              <w:rPr>
                <w:i/>
                <w:iCs/>
                <w:spacing w:val="-6"/>
              </w:rPr>
              <w:t xml:space="preserve"> </w:t>
            </w:r>
            <w:r w:rsidRPr="00D361DA">
              <w:rPr>
                <w:i/>
                <w:iCs/>
              </w:rPr>
              <w:t>name</w:t>
            </w:r>
            <w:r w:rsidRPr="00D361DA">
              <w:rPr>
                <w:i/>
                <w:iCs/>
                <w:spacing w:val="-6"/>
              </w:rPr>
              <w:t xml:space="preserve"> </w:t>
            </w:r>
            <w:r w:rsidRPr="00D361DA">
              <w:rPr>
                <w:i/>
                <w:iCs/>
              </w:rPr>
              <w:t>underscore</w:t>
            </w:r>
            <w:r w:rsidRPr="00D361DA">
              <w:rPr>
                <w:i/>
                <w:iCs/>
                <w:spacing w:val="-6"/>
              </w:rPr>
              <w:t xml:space="preserve"> </w:t>
            </w:r>
            <w:r w:rsidRPr="00D361DA">
              <w:rPr>
                <w:i/>
                <w:iCs/>
              </w:rPr>
              <w:t>AUCHD</w:t>
            </w:r>
            <w:r w:rsidRPr="00D361DA">
              <w:rPr>
                <w:i/>
                <w:iCs/>
                <w:spacing w:val="-6"/>
              </w:rPr>
              <w:t xml:space="preserve"> </w:t>
            </w:r>
            <w:r w:rsidRPr="00D361DA">
              <w:rPr>
                <w:i/>
                <w:iCs/>
              </w:rPr>
              <w:t>Shipwreck</w:t>
            </w:r>
            <w:r w:rsidRPr="00D361DA">
              <w:rPr>
                <w:i/>
                <w:iCs/>
                <w:spacing w:val="-6"/>
              </w:rPr>
              <w:t xml:space="preserve"> </w:t>
            </w:r>
            <w:r w:rsidRPr="00D361DA">
              <w:rPr>
                <w:i/>
                <w:iCs/>
              </w:rPr>
              <w:t>ID</w:t>
            </w:r>
            <w:r w:rsidRPr="00D361DA">
              <w:rPr>
                <w:i/>
                <w:iCs/>
                <w:spacing w:val="-6"/>
              </w:rPr>
              <w:t xml:space="preserve"> </w:t>
            </w:r>
            <w:r w:rsidRPr="00D361DA">
              <w:rPr>
                <w:i/>
                <w:iCs/>
              </w:rPr>
              <w:t>number</w:t>
            </w:r>
            <w:r w:rsidRPr="00D361DA">
              <w:rPr>
                <w:i/>
                <w:iCs/>
                <w:spacing w:val="-6"/>
              </w:rPr>
              <w:t xml:space="preserve"> </w:t>
            </w:r>
            <w:r w:rsidRPr="00D361DA">
              <w:rPr>
                <w:i/>
                <w:iCs/>
              </w:rPr>
              <w:t>for your site underscore template sheet details.</w:t>
            </w:r>
            <w:r w:rsidRPr="00D361DA">
              <w:rPr>
                <w:i/>
                <w:iCs/>
                <w:spacing w:val="40"/>
              </w:rPr>
              <w:t xml:space="preserve"> </w:t>
            </w:r>
            <w:r w:rsidRPr="00D361DA">
              <w:rPr>
                <w:i/>
                <w:iCs/>
              </w:rPr>
              <w:t>i.e.</w:t>
            </w:r>
          </w:p>
          <w:p w14:paraId="0AA373F1" w14:textId="77777777" w:rsidR="00236699" w:rsidRPr="00D361DA" w:rsidRDefault="00F92B54">
            <w:pPr>
              <w:pStyle w:val="TableParagraph"/>
              <w:tabs>
                <w:tab w:val="left" w:pos="5405"/>
              </w:tabs>
              <w:spacing w:line="276" w:lineRule="auto"/>
              <w:ind w:left="109" w:right="210"/>
              <w:rPr>
                <w:i/>
                <w:iCs/>
              </w:rPr>
            </w:pPr>
            <w:r w:rsidRPr="00D361DA">
              <w:rPr>
                <w:i/>
                <w:iCs/>
              </w:rPr>
              <w:t xml:space="preserve">20180728-_ </w:t>
            </w:r>
            <w:proofErr w:type="spellStart"/>
            <w:r w:rsidRPr="00D361DA">
              <w:rPr>
                <w:i/>
                <w:iCs/>
              </w:rPr>
              <w:t>viduka_bullers</w:t>
            </w:r>
            <w:proofErr w:type="spellEnd"/>
            <w:r w:rsidRPr="00D361DA">
              <w:rPr>
                <w:i/>
                <w:iCs/>
              </w:rPr>
              <w:t xml:space="preserve"> _5748_4sp1_image1 </w:t>
            </w:r>
            <w:r w:rsidRPr="00D361DA">
              <w:rPr>
                <w:i/>
                <w:iCs/>
                <w:spacing w:val="-2"/>
              </w:rPr>
              <w:t>20180728_viduka_bullers_5748_4sp1_image2;</w:t>
            </w:r>
            <w:r w:rsidRPr="00D361DA">
              <w:rPr>
                <w:i/>
                <w:iCs/>
                <w:spacing w:val="-22"/>
              </w:rPr>
              <w:t xml:space="preserve"> </w:t>
            </w:r>
            <w:r w:rsidRPr="00D361DA">
              <w:rPr>
                <w:i/>
                <w:iCs/>
                <w:spacing w:val="-2"/>
              </w:rPr>
              <w:t xml:space="preserve">20180728_ </w:t>
            </w:r>
            <w:proofErr w:type="spellStart"/>
            <w:r w:rsidRPr="00D361DA">
              <w:rPr>
                <w:i/>
                <w:iCs/>
                <w:spacing w:val="-2"/>
              </w:rPr>
              <w:t>viduka_bullers</w:t>
            </w:r>
            <w:proofErr w:type="spellEnd"/>
            <w:r w:rsidRPr="00D361DA">
              <w:rPr>
                <w:i/>
                <w:iCs/>
                <w:spacing w:val="9"/>
              </w:rPr>
              <w:t xml:space="preserve"> </w:t>
            </w:r>
            <w:r w:rsidRPr="00D361DA">
              <w:rPr>
                <w:i/>
                <w:iCs/>
                <w:spacing w:val="-2"/>
              </w:rPr>
              <w:t>_5748_4sp2_image1</w:t>
            </w:r>
            <w:r w:rsidRPr="00D361DA">
              <w:rPr>
                <w:i/>
                <w:iCs/>
              </w:rPr>
              <w:tab/>
            </w:r>
            <w:r w:rsidRPr="00D361DA">
              <w:rPr>
                <w:i/>
                <w:iCs/>
                <w:spacing w:val="-4"/>
              </w:rPr>
              <w:t>[sp1</w:t>
            </w:r>
          </w:p>
          <w:p w14:paraId="3BA3A211" w14:textId="77777777" w:rsidR="00236699" w:rsidRPr="00D361DA" w:rsidRDefault="00F92B54">
            <w:pPr>
              <w:pStyle w:val="TableParagraph"/>
              <w:spacing w:line="230" w:lineRule="exact"/>
              <w:ind w:left="109"/>
              <w:rPr>
                <w:i/>
                <w:iCs/>
              </w:rPr>
            </w:pPr>
            <w:r w:rsidRPr="00D361DA">
              <w:rPr>
                <w:i/>
                <w:iCs/>
              </w:rPr>
              <w:t>=</w:t>
            </w:r>
            <w:r w:rsidRPr="00D361DA">
              <w:rPr>
                <w:i/>
                <w:iCs/>
                <w:spacing w:val="-7"/>
              </w:rPr>
              <w:t xml:space="preserve"> </w:t>
            </w:r>
            <w:r w:rsidRPr="00D361DA">
              <w:rPr>
                <w:i/>
                <w:iCs/>
              </w:rPr>
              <w:t>Survey</w:t>
            </w:r>
            <w:r w:rsidRPr="00D361DA">
              <w:rPr>
                <w:i/>
                <w:iCs/>
                <w:spacing w:val="-4"/>
              </w:rPr>
              <w:t xml:space="preserve"> </w:t>
            </w:r>
            <w:r w:rsidRPr="00D361DA">
              <w:rPr>
                <w:i/>
                <w:iCs/>
              </w:rPr>
              <w:t>Point</w:t>
            </w:r>
            <w:r w:rsidRPr="00D361DA">
              <w:rPr>
                <w:i/>
                <w:iCs/>
                <w:spacing w:val="-4"/>
              </w:rPr>
              <w:t xml:space="preserve"> </w:t>
            </w:r>
            <w:r w:rsidRPr="00D361DA">
              <w:rPr>
                <w:i/>
                <w:iCs/>
              </w:rPr>
              <w:t>(and</w:t>
            </w:r>
            <w:r w:rsidRPr="00D361DA">
              <w:rPr>
                <w:i/>
                <w:iCs/>
                <w:spacing w:val="-4"/>
              </w:rPr>
              <w:t xml:space="preserve"> </w:t>
            </w:r>
            <w:r w:rsidRPr="00D361DA">
              <w:rPr>
                <w:i/>
                <w:iCs/>
              </w:rPr>
              <w:t>number</w:t>
            </w:r>
            <w:r w:rsidRPr="00D361DA">
              <w:rPr>
                <w:i/>
                <w:iCs/>
                <w:spacing w:val="-4"/>
              </w:rPr>
              <w:t xml:space="preserve"> </w:t>
            </w:r>
            <w:r w:rsidRPr="00D361DA">
              <w:rPr>
                <w:i/>
                <w:iCs/>
              </w:rPr>
              <w:t>allocated</w:t>
            </w:r>
            <w:r w:rsidRPr="00D361DA">
              <w:rPr>
                <w:i/>
                <w:iCs/>
                <w:spacing w:val="-4"/>
              </w:rPr>
              <w:t xml:space="preserve"> </w:t>
            </w:r>
            <w:r w:rsidRPr="00D361DA">
              <w:rPr>
                <w:i/>
                <w:iCs/>
              </w:rPr>
              <w:t>from</w:t>
            </w:r>
            <w:r w:rsidRPr="00D361DA">
              <w:rPr>
                <w:i/>
                <w:iCs/>
                <w:spacing w:val="-4"/>
              </w:rPr>
              <w:t xml:space="preserve"> </w:t>
            </w:r>
            <w:r w:rsidRPr="00D361DA">
              <w:rPr>
                <w:i/>
                <w:iCs/>
              </w:rPr>
              <w:t>1</w:t>
            </w:r>
            <w:r w:rsidRPr="00D361DA">
              <w:rPr>
                <w:i/>
                <w:iCs/>
                <w:spacing w:val="-5"/>
              </w:rPr>
              <w:t xml:space="preserve"> </w:t>
            </w:r>
            <w:r w:rsidRPr="00D361DA">
              <w:rPr>
                <w:i/>
                <w:iCs/>
              </w:rPr>
              <w:t>–</w:t>
            </w:r>
            <w:r w:rsidRPr="00D361DA">
              <w:rPr>
                <w:i/>
                <w:iCs/>
                <w:spacing w:val="-4"/>
              </w:rPr>
              <w:t xml:space="preserve"> </w:t>
            </w:r>
            <w:r w:rsidRPr="00D361DA">
              <w:rPr>
                <w:i/>
                <w:iCs/>
                <w:spacing w:val="-2"/>
              </w:rPr>
              <w:t>10)];</w:t>
            </w:r>
          </w:p>
        </w:tc>
      </w:tr>
      <w:tr w:rsidR="00236699" w14:paraId="479EF8DC" w14:textId="77777777">
        <w:trPr>
          <w:trHeight w:val="781"/>
        </w:trPr>
        <w:tc>
          <w:tcPr>
            <w:tcW w:w="3106" w:type="dxa"/>
          </w:tcPr>
          <w:p w14:paraId="399882B8" w14:textId="77777777" w:rsidR="00236699" w:rsidRDefault="00F92B54">
            <w:pPr>
              <w:pStyle w:val="TableParagraph"/>
              <w:spacing w:before="4" w:line="273" w:lineRule="auto"/>
              <w:ind w:right="150"/>
              <w:rPr>
                <w:b/>
              </w:rPr>
            </w:pPr>
            <w:r>
              <w:rPr>
                <w:b/>
              </w:rPr>
              <w:t>Evidence</w:t>
            </w:r>
            <w:r>
              <w:rPr>
                <w:b/>
                <w:spacing w:val="-13"/>
              </w:rPr>
              <w:t xml:space="preserve"> </w:t>
            </w:r>
            <w:r>
              <w:rPr>
                <w:b/>
              </w:rPr>
              <w:t>of</w:t>
            </w:r>
            <w:r>
              <w:rPr>
                <w:b/>
                <w:spacing w:val="-13"/>
              </w:rPr>
              <w:t xml:space="preserve"> </w:t>
            </w:r>
            <w:r>
              <w:rPr>
                <w:b/>
              </w:rPr>
              <w:t>Seasonal</w:t>
            </w:r>
            <w:r>
              <w:rPr>
                <w:b/>
                <w:spacing w:val="-13"/>
              </w:rPr>
              <w:t xml:space="preserve"> </w:t>
            </w:r>
            <w:r>
              <w:rPr>
                <w:b/>
              </w:rPr>
              <w:t>or storm/cyclone</w:t>
            </w:r>
            <w:r>
              <w:rPr>
                <w:b/>
                <w:spacing w:val="-13"/>
              </w:rPr>
              <w:t xml:space="preserve"> </w:t>
            </w:r>
            <w:r>
              <w:rPr>
                <w:b/>
                <w:spacing w:val="-2"/>
              </w:rPr>
              <w:t>exposure</w:t>
            </w:r>
          </w:p>
        </w:tc>
        <w:tc>
          <w:tcPr>
            <w:tcW w:w="6096" w:type="dxa"/>
          </w:tcPr>
          <w:p w14:paraId="2ADBA6E9" w14:textId="77777777" w:rsidR="00236699" w:rsidRPr="00D361DA" w:rsidRDefault="00F92B54">
            <w:pPr>
              <w:pStyle w:val="TableParagraph"/>
              <w:spacing w:line="240" w:lineRule="auto"/>
              <w:ind w:left="109"/>
              <w:rPr>
                <w:i/>
                <w:iCs/>
              </w:rPr>
            </w:pPr>
            <w:r w:rsidRPr="00D361DA">
              <w:rPr>
                <w:i/>
                <w:iCs/>
              </w:rPr>
              <w:t>Select</w:t>
            </w:r>
            <w:r w:rsidRPr="00D361DA">
              <w:rPr>
                <w:i/>
                <w:iCs/>
                <w:spacing w:val="-4"/>
              </w:rPr>
              <w:t xml:space="preserve"> </w:t>
            </w:r>
            <w:r w:rsidRPr="00D361DA">
              <w:rPr>
                <w:i/>
                <w:iCs/>
              </w:rPr>
              <w:t>one:</w:t>
            </w:r>
            <w:r w:rsidRPr="00D361DA">
              <w:rPr>
                <w:i/>
                <w:iCs/>
                <w:spacing w:val="-4"/>
              </w:rPr>
              <w:t xml:space="preserve"> </w:t>
            </w:r>
            <w:r w:rsidRPr="00D361DA">
              <w:rPr>
                <w:i/>
                <w:iCs/>
              </w:rPr>
              <w:t>Yes</w:t>
            </w:r>
            <w:r w:rsidRPr="00D361DA">
              <w:rPr>
                <w:i/>
                <w:iCs/>
                <w:spacing w:val="-4"/>
              </w:rPr>
              <w:t xml:space="preserve"> </w:t>
            </w:r>
            <w:r w:rsidRPr="00D361DA">
              <w:rPr>
                <w:i/>
                <w:iCs/>
              </w:rPr>
              <w:t>or</w:t>
            </w:r>
            <w:r w:rsidRPr="00D361DA">
              <w:rPr>
                <w:i/>
                <w:iCs/>
                <w:spacing w:val="-3"/>
              </w:rPr>
              <w:t xml:space="preserve"> </w:t>
            </w:r>
            <w:r w:rsidRPr="00D361DA">
              <w:rPr>
                <w:i/>
                <w:iCs/>
                <w:spacing w:val="-5"/>
              </w:rPr>
              <w:t>No.</w:t>
            </w:r>
          </w:p>
        </w:tc>
      </w:tr>
      <w:tr w:rsidR="00236699" w14:paraId="26FA52AE" w14:textId="77777777">
        <w:trPr>
          <w:trHeight w:val="781"/>
        </w:trPr>
        <w:tc>
          <w:tcPr>
            <w:tcW w:w="3106" w:type="dxa"/>
          </w:tcPr>
          <w:p w14:paraId="38BDDCF3" w14:textId="77777777" w:rsidR="00236699" w:rsidRDefault="00F92B54">
            <w:pPr>
              <w:pStyle w:val="TableParagraph"/>
              <w:spacing w:before="4" w:line="273" w:lineRule="auto"/>
              <w:rPr>
                <w:b/>
              </w:rPr>
            </w:pPr>
            <w:r>
              <w:rPr>
                <w:b/>
              </w:rPr>
              <w:t>Types</w:t>
            </w:r>
            <w:r>
              <w:rPr>
                <w:b/>
                <w:spacing w:val="-13"/>
              </w:rPr>
              <w:t xml:space="preserve"> </w:t>
            </w:r>
            <w:r>
              <w:rPr>
                <w:b/>
              </w:rPr>
              <w:t>of</w:t>
            </w:r>
            <w:r>
              <w:rPr>
                <w:b/>
                <w:spacing w:val="-13"/>
              </w:rPr>
              <w:t xml:space="preserve"> </w:t>
            </w:r>
            <w:r>
              <w:rPr>
                <w:b/>
              </w:rPr>
              <w:t>fouling</w:t>
            </w:r>
            <w:r>
              <w:rPr>
                <w:b/>
                <w:spacing w:val="-13"/>
              </w:rPr>
              <w:t xml:space="preserve"> </w:t>
            </w:r>
            <w:r>
              <w:rPr>
                <w:b/>
              </w:rPr>
              <w:t>organisms on wreck</w:t>
            </w:r>
          </w:p>
        </w:tc>
        <w:tc>
          <w:tcPr>
            <w:tcW w:w="6096" w:type="dxa"/>
          </w:tcPr>
          <w:p w14:paraId="66D225A0" w14:textId="77777777" w:rsidR="00236699" w:rsidRPr="00D361DA" w:rsidRDefault="00F92B54">
            <w:pPr>
              <w:pStyle w:val="TableParagraph"/>
              <w:spacing w:line="240" w:lineRule="auto"/>
              <w:ind w:left="109"/>
              <w:rPr>
                <w:i/>
                <w:iCs/>
              </w:rPr>
            </w:pPr>
            <w:r w:rsidRPr="00D361DA">
              <w:rPr>
                <w:i/>
                <w:iCs/>
              </w:rPr>
              <w:t>Select</w:t>
            </w:r>
            <w:r w:rsidRPr="00D361DA">
              <w:rPr>
                <w:i/>
                <w:iCs/>
                <w:spacing w:val="-4"/>
              </w:rPr>
              <w:t xml:space="preserve"> </w:t>
            </w:r>
            <w:r w:rsidRPr="00D361DA">
              <w:rPr>
                <w:i/>
                <w:iCs/>
              </w:rPr>
              <w:t>one:</w:t>
            </w:r>
            <w:r w:rsidRPr="00D361DA">
              <w:rPr>
                <w:i/>
                <w:iCs/>
                <w:spacing w:val="-4"/>
              </w:rPr>
              <w:t xml:space="preserve"> </w:t>
            </w:r>
            <w:r w:rsidRPr="00D361DA">
              <w:rPr>
                <w:i/>
                <w:iCs/>
              </w:rPr>
              <w:t>Yes</w:t>
            </w:r>
            <w:r w:rsidRPr="00D361DA">
              <w:rPr>
                <w:i/>
                <w:iCs/>
                <w:spacing w:val="-4"/>
              </w:rPr>
              <w:t xml:space="preserve"> </w:t>
            </w:r>
            <w:r w:rsidRPr="00D361DA">
              <w:rPr>
                <w:i/>
                <w:iCs/>
              </w:rPr>
              <w:t>or</w:t>
            </w:r>
            <w:r w:rsidRPr="00D361DA">
              <w:rPr>
                <w:i/>
                <w:iCs/>
                <w:spacing w:val="-4"/>
              </w:rPr>
              <w:t xml:space="preserve"> </w:t>
            </w:r>
            <w:r w:rsidRPr="00D361DA">
              <w:rPr>
                <w:i/>
                <w:iCs/>
              </w:rPr>
              <w:t>No.</w:t>
            </w:r>
            <w:r w:rsidRPr="00D361DA">
              <w:rPr>
                <w:i/>
                <w:iCs/>
                <w:spacing w:val="-5"/>
              </w:rPr>
              <w:t xml:space="preserve"> </w:t>
            </w:r>
            <w:r w:rsidRPr="00D361DA">
              <w:rPr>
                <w:i/>
                <w:iCs/>
              </w:rPr>
              <w:t>(NB:</w:t>
            </w:r>
            <w:r w:rsidRPr="00D361DA">
              <w:rPr>
                <w:i/>
                <w:iCs/>
                <w:spacing w:val="-4"/>
              </w:rPr>
              <w:t xml:space="preserve"> </w:t>
            </w:r>
            <w:r w:rsidRPr="00D361DA">
              <w:rPr>
                <w:i/>
                <w:iCs/>
              </w:rPr>
              <w:t>fouling</w:t>
            </w:r>
            <w:r w:rsidRPr="00D361DA">
              <w:rPr>
                <w:i/>
                <w:iCs/>
                <w:spacing w:val="-4"/>
              </w:rPr>
              <w:t xml:space="preserve"> </w:t>
            </w:r>
            <w:r w:rsidRPr="00D361DA">
              <w:rPr>
                <w:i/>
                <w:iCs/>
              </w:rPr>
              <w:t>organisms</w:t>
            </w:r>
            <w:r w:rsidRPr="00D361DA">
              <w:rPr>
                <w:i/>
                <w:iCs/>
                <w:spacing w:val="-4"/>
              </w:rPr>
              <w:t xml:space="preserve"> </w:t>
            </w:r>
            <w:r w:rsidRPr="00D361DA">
              <w:rPr>
                <w:i/>
                <w:iCs/>
              </w:rPr>
              <w:t>are</w:t>
            </w:r>
            <w:r w:rsidRPr="00D361DA">
              <w:rPr>
                <w:i/>
                <w:iCs/>
                <w:spacing w:val="-4"/>
              </w:rPr>
              <w:t xml:space="preserve"> </w:t>
            </w:r>
            <w:r w:rsidRPr="00D361DA">
              <w:rPr>
                <w:i/>
                <w:iCs/>
              </w:rPr>
              <w:t>animal</w:t>
            </w:r>
            <w:r w:rsidRPr="00D361DA">
              <w:rPr>
                <w:i/>
                <w:iCs/>
                <w:spacing w:val="-4"/>
              </w:rPr>
              <w:t xml:space="preserve"> </w:t>
            </w:r>
            <w:r w:rsidRPr="00D361DA">
              <w:rPr>
                <w:i/>
                <w:iCs/>
              </w:rPr>
              <w:t>or plants attached to surface of the site)</w:t>
            </w:r>
          </w:p>
        </w:tc>
      </w:tr>
      <w:tr w:rsidR="00236699" w14:paraId="7674D0A1" w14:textId="77777777">
        <w:trPr>
          <w:trHeight w:val="3402"/>
        </w:trPr>
        <w:tc>
          <w:tcPr>
            <w:tcW w:w="3106" w:type="dxa"/>
          </w:tcPr>
          <w:p w14:paraId="6C4291BC" w14:textId="77777777" w:rsidR="00236699" w:rsidRDefault="00F92B54">
            <w:pPr>
              <w:pStyle w:val="TableParagraph"/>
              <w:spacing w:before="4" w:line="273" w:lineRule="auto"/>
              <w:rPr>
                <w:b/>
              </w:rPr>
            </w:pPr>
            <w:r>
              <w:rPr>
                <w:b/>
              </w:rPr>
              <w:t>Types</w:t>
            </w:r>
            <w:r>
              <w:rPr>
                <w:b/>
                <w:spacing w:val="-13"/>
              </w:rPr>
              <w:t xml:space="preserve"> </w:t>
            </w:r>
            <w:r>
              <w:rPr>
                <w:b/>
              </w:rPr>
              <w:t>of</w:t>
            </w:r>
            <w:r>
              <w:rPr>
                <w:b/>
                <w:spacing w:val="-13"/>
              </w:rPr>
              <w:t xml:space="preserve"> </w:t>
            </w:r>
            <w:r>
              <w:rPr>
                <w:b/>
              </w:rPr>
              <w:t>fouling</w:t>
            </w:r>
            <w:r>
              <w:rPr>
                <w:b/>
                <w:spacing w:val="-13"/>
              </w:rPr>
              <w:t xml:space="preserve"> </w:t>
            </w:r>
            <w:r>
              <w:rPr>
                <w:b/>
              </w:rPr>
              <w:t>organisms on wreck - image</w:t>
            </w:r>
          </w:p>
        </w:tc>
        <w:tc>
          <w:tcPr>
            <w:tcW w:w="6096" w:type="dxa"/>
          </w:tcPr>
          <w:p w14:paraId="50DDBFCC" w14:textId="77777777" w:rsidR="00236699" w:rsidRPr="00D361DA" w:rsidRDefault="00F92B54">
            <w:pPr>
              <w:pStyle w:val="TableParagraph"/>
              <w:spacing w:before="4" w:line="273" w:lineRule="auto"/>
              <w:ind w:left="109"/>
              <w:rPr>
                <w:i/>
                <w:iCs/>
              </w:rPr>
            </w:pPr>
            <w:r w:rsidRPr="00D361DA">
              <w:rPr>
                <w:i/>
                <w:iCs/>
              </w:rPr>
              <w:t>Take</w:t>
            </w:r>
            <w:r w:rsidRPr="00D361DA">
              <w:rPr>
                <w:i/>
                <w:iCs/>
                <w:spacing w:val="-4"/>
              </w:rPr>
              <w:t xml:space="preserve"> </w:t>
            </w:r>
            <w:r w:rsidRPr="00D361DA">
              <w:rPr>
                <w:i/>
                <w:iCs/>
              </w:rPr>
              <w:t>a</w:t>
            </w:r>
            <w:r w:rsidRPr="00D361DA">
              <w:rPr>
                <w:i/>
                <w:iCs/>
                <w:spacing w:val="-4"/>
              </w:rPr>
              <w:t xml:space="preserve"> </w:t>
            </w:r>
            <w:r w:rsidRPr="00D361DA">
              <w:rPr>
                <w:i/>
                <w:iCs/>
              </w:rPr>
              <w:t>photo</w:t>
            </w:r>
            <w:r w:rsidRPr="00D361DA">
              <w:rPr>
                <w:i/>
                <w:iCs/>
                <w:spacing w:val="-4"/>
              </w:rPr>
              <w:t xml:space="preserve"> </w:t>
            </w:r>
            <w:r w:rsidRPr="00D361DA">
              <w:rPr>
                <w:i/>
                <w:iCs/>
              </w:rPr>
              <w:t>of</w:t>
            </w:r>
            <w:r w:rsidRPr="00D361DA">
              <w:rPr>
                <w:i/>
                <w:iCs/>
                <w:spacing w:val="-4"/>
              </w:rPr>
              <w:t xml:space="preserve"> </w:t>
            </w:r>
            <w:r w:rsidRPr="00D361DA">
              <w:rPr>
                <w:i/>
                <w:iCs/>
              </w:rPr>
              <w:t>the</w:t>
            </w:r>
            <w:r w:rsidRPr="00D361DA">
              <w:rPr>
                <w:i/>
                <w:iCs/>
                <w:spacing w:val="-4"/>
              </w:rPr>
              <w:t xml:space="preserve"> </w:t>
            </w:r>
            <w:r w:rsidRPr="00D361DA">
              <w:rPr>
                <w:i/>
                <w:iCs/>
              </w:rPr>
              <w:t>dominant</w:t>
            </w:r>
            <w:r w:rsidRPr="00D361DA">
              <w:rPr>
                <w:i/>
                <w:iCs/>
                <w:spacing w:val="-4"/>
              </w:rPr>
              <w:t xml:space="preserve"> </w:t>
            </w:r>
            <w:r w:rsidRPr="00D361DA">
              <w:rPr>
                <w:i/>
                <w:iCs/>
              </w:rPr>
              <w:t>looking</w:t>
            </w:r>
            <w:r w:rsidRPr="00D361DA">
              <w:rPr>
                <w:i/>
                <w:iCs/>
                <w:spacing w:val="-4"/>
              </w:rPr>
              <w:t xml:space="preserve"> </w:t>
            </w:r>
            <w:r w:rsidRPr="00D361DA">
              <w:rPr>
                <w:i/>
                <w:iCs/>
              </w:rPr>
              <w:t>type</w:t>
            </w:r>
            <w:r w:rsidRPr="00D361DA">
              <w:rPr>
                <w:i/>
                <w:iCs/>
                <w:spacing w:val="-4"/>
              </w:rPr>
              <w:t xml:space="preserve"> </w:t>
            </w:r>
            <w:r w:rsidRPr="00D361DA">
              <w:rPr>
                <w:i/>
                <w:iCs/>
              </w:rPr>
              <w:t>of</w:t>
            </w:r>
            <w:r w:rsidRPr="00D361DA">
              <w:rPr>
                <w:i/>
                <w:iCs/>
                <w:spacing w:val="-4"/>
              </w:rPr>
              <w:t xml:space="preserve"> </w:t>
            </w:r>
            <w:r w:rsidRPr="00D361DA">
              <w:rPr>
                <w:i/>
                <w:iCs/>
              </w:rPr>
              <w:t>marine</w:t>
            </w:r>
            <w:r w:rsidRPr="00D361DA">
              <w:rPr>
                <w:i/>
                <w:iCs/>
                <w:spacing w:val="-4"/>
              </w:rPr>
              <w:t xml:space="preserve"> </w:t>
            </w:r>
            <w:r w:rsidRPr="00D361DA">
              <w:rPr>
                <w:i/>
                <w:iCs/>
              </w:rPr>
              <w:t>fouling organisms. Label and attach up to 10 images with scale.</w:t>
            </w:r>
          </w:p>
          <w:p w14:paraId="6613E187" w14:textId="77777777" w:rsidR="00236699" w:rsidRPr="00D361DA" w:rsidRDefault="00F92B54">
            <w:pPr>
              <w:pStyle w:val="TableParagraph"/>
              <w:spacing w:before="4" w:line="276" w:lineRule="auto"/>
              <w:ind w:left="109" w:right="210"/>
              <w:rPr>
                <w:i/>
                <w:iCs/>
              </w:rPr>
            </w:pPr>
            <w:r w:rsidRPr="00D361DA">
              <w:rPr>
                <w:i/>
                <w:iCs/>
              </w:rPr>
              <w:t xml:space="preserve">Attach JPEG or </w:t>
            </w:r>
            <w:proofErr w:type="gramStart"/>
            <w:r w:rsidRPr="00D361DA">
              <w:rPr>
                <w:i/>
                <w:iCs/>
              </w:rPr>
              <w:t>high resolution</w:t>
            </w:r>
            <w:proofErr w:type="gramEnd"/>
            <w:r w:rsidRPr="00D361DA">
              <w:rPr>
                <w:i/>
                <w:iCs/>
              </w:rPr>
              <w:t xml:space="preserve"> TIFF. Label condition images of </w:t>
            </w:r>
            <w:proofErr w:type="spellStart"/>
            <w:proofErr w:type="gramStart"/>
            <w:r w:rsidRPr="00D361DA">
              <w:rPr>
                <w:i/>
                <w:iCs/>
              </w:rPr>
              <w:t>features.Date</w:t>
            </w:r>
            <w:proofErr w:type="spellEnd"/>
            <w:proofErr w:type="gramEnd"/>
            <w:r w:rsidRPr="00D361DA">
              <w:rPr>
                <w:i/>
                <w:iCs/>
              </w:rPr>
              <w:t xml:space="preserve"> (</w:t>
            </w:r>
            <w:proofErr w:type="spellStart"/>
            <w:r w:rsidRPr="00D361DA">
              <w:rPr>
                <w:i/>
                <w:iCs/>
              </w:rPr>
              <w:t>yyyymmdd</w:t>
            </w:r>
            <w:proofErr w:type="spellEnd"/>
            <w:r w:rsidRPr="00D361DA">
              <w:rPr>
                <w:i/>
                <w:iCs/>
              </w:rPr>
              <w:t xml:space="preserve"> format) underscore divers</w:t>
            </w:r>
            <w:r w:rsidRPr="00D361DA">
              <w:rPr>
                <w:i/>
                <w:iCs/>
                <w:spacing w:val="-7"/>
              </w:rPr>
              <w:t xml:space="preserve"> </w:t>
            </w:r>
            <w:r w:rsidRPr="00D361DA">
              <w:rPr>
                <w:i/>
                <w:iCs/>
              </w:rPr>
              <w:t>name</w:t>
            </w:r>
            <w:r w:rsidRPr="00D361DA">
              <w:rPr>
                <w:i/>
                <w:iCs/>
                <w:spacing w:val="-7"/>
              </w:rPr>
              <w:t xml:space="preserve"> </w:t>
            </w:r>
            <w:r w:rsidRPr="00D361DA">
              <w:rPr>
                <w:i/>
                <w:iCs/>
              </w:rPr>
              <w:t>underscore</w:t>
            </w:r>
            <w:r w:rsidRPr="00D361DA">
              <w:rPr>
                <w:i/>
                <w:iCs/>
                <w:spacing w:val="-7"/>
              </w:rPr>
              <w:t xml:space="preserve"> </w:t>
            </w:r>
            <w:r w:rsidRPr="00D361DA">
              <w:rPr>
                <w:i/>
                <w:iCs/>
              </w:rPr>
              <w:t>divers</w:t>
            </w:r>
            <w:r w:rsidRPr="00D361DA">
              <w:rPr>
                <w:i/>
                <w:iCs/>
                <w:spacing w:val="-7"/>
              </w:rPr>
              <w:t xml:space="preserve"> </w:t>
            </w:r>
            <w:r w:rsidRPr="00D361DA">
              <w:rPr>
                <w:i/>
                <w:iCs/>
              </w:rPr>
              <w:t>name</w:t>
            </w:r>
            <w:r w:rsidRPr="00D361DA">
              <w:rPr>
                <w:i/>
                <w:iCs/>
                <w:spacing w:val="-7"/>
              </w:rPr>
              <w:t xml:space="preserve"> </w:t>
            </w:r>
            <w:r w:rsidRPr="00D361DA">
              <w:rPr>
                <w:i/>
                <w:iCs/>
              </w:rPr>
              <w:t>underscore</w:t>
            </w:r>
            <w:r w:rsidRPr="00D361DA">
              <w:rPr>
                <w:i/>
                <w:iCs/>
                <w:spacing w:val="-7"/>
              </w:rPr>
              <w:t xml:space="preserve"> </w:t>
            </w:r>
            <w:r w:rsidRPr="00D361DA">
              <w:rPr>
                <w:i/>
                <w:iCs/>
              </w:rPr>
              <w:t xml:space="preserve">AUCHD Shipwreck ID number for your site underscore template sheet details. </w:t>
            </w:r>
            <w:proofErr w:type="gramStart"/>
            <w:r w:rsidRPr="00D361DA">
              <w:rPr>
                <w:i/>
                <w:iCs/>
              </w:rPr>
              <w:t>i.e.</w:t>
            </w:r>
            <w:proofErr w:type="gramEnd"/>
            <w:r w:rsidRPr="00D361DA">
              <w:rPr>
                <w:i/>
                <w:iCs/>
              </w:rPr>
              <w:t xml:space="preserve"> 20180728_ </w:t>
            </w:r>
            <w:proofErr w:type="spellStart"/>
            <w:r w:rsidRPr="00D361DA">
              <w:rPr>
                <w:i/>
                <w:iCs/>
              </w:rPr>
              <w:t>viduka_bullers</w:t>
            </w:r>
            <w:proofErr w:type="spellEnd"/>
          </w:p>
          <w:p w14:paraId="23BFF1E1" w14:textId="77777777" w:rsidR="00236699" w:rsidRPr="00D361DA" w:rsidRDefault="00F92B54">
            <w:pPr>
              <w:pStyle w:val="TableParagraph"/>
              <w:tabs>
                <w:tab w:val="left" w:pos="5406"/>
              </w:tabs>
              <w:spacing w:line="276" w:lineRule="auto"/>
              <w:ind w:left="109" w:right="210"/>
              <w:rPr>
                <w:i/>
                <w:iCs/>
              </w:rPr>
            </w:pPr>
            <w:r w:rsidRPr="00D361DA">
              <w:rPr>
                <w:i/>
                <w:iCs/>
              </w:rPr>
              <w:t>_5748_4sp1_image</w:t>
            </w:r>
            <w:proofErr w:type="gramStart"/>
            <w:r w:rsidRPr="00D361DA">
              <w:rPr>
                <w:i/>
                <w:iCs/>
              </w:rPr>
              <w:t>1 ;</w:t>
            </w:r>
            <w:proofErr w:type="gramEnd"/>
            <w:r w:rsidRPr="00D361DA">
              <w:rPr>
                <w:i/>
                <w:iCs/>
              </w:rPr>
              <w:t xml:space="preserve"> </w:t>
            </w:r>
            <w:r w:rsidRPr="00D361DA">
              <w:rPr>
                <w:i/>
                <w:iCs/>
                <w:spacing w:val="-2"/>
              </w:rPr>
              <w:t>20180728_viduka_bullers_5748_4sp1_image2;</w:t>
            </w:r>
            <w:r w:rsidRPr="00D361DA">
              <w:rPr>
                <w:i/>
                <w:iCs/>
                <w:spacing w:val="-18"/>
              </w:rPr>
              <w:t xml:space="preserve"> </w:t>
            </w:r>
            <w:r w:rsidRPr="00D361DA">
              <w:rPr>
                <w:i/>
                <w:iCs/>
                <w:spacing w:val="-2"/>
              </w:rPr>
              <w:t xml:space="preserve">20180728_ </w:t>
            </w:r>
            <w:proofErr w:type="spellStart"/>
            <w:r w:rsidRPr="00D361DA">
              <w:rPr>
                <w:i/>
                <w:iCs/>
                <w:spacing w:val="-2"/>
              </w:rPr>
              <w:t>viduka_bullers</w:t>
            </w:r>
            <w:proofErr w:type="spellEnd"/>
            <w:r w:rsidRPr="00D361DA">
              <w:rPr>
                <w:i/>
                <w:iCs/>
                <w:spacing w:val="10"/>
              </w:rPr>
              <w:t xml:space="preserve"> </w:t>
            </w:r>
            <w:r w:rsidRPr="00D361DA">
              <w:rPr>
                <w:i/>
                <w:iCs/>
                <w:spacing w:val="-2"/>
              </w:rPr>
              <w:t>_5748_4sp2_image1</w:t>
            </w:r>
            <w:r w:rsidRPr="00D361DA">
              <w:rPr>
                <w:i/>
                <w:iCs/>
              </w:rPr>
              <w:tab/>
            </w:r>
            <w:r w:rsidRPr="00D361DA">
              <w:rPr>
                <w:i/>
                <w:iCs/>
                <w:spacing w:val="-4"/>
              </w:rPr>
              <w:t>[sp1</w:t>
            </w:r>
          </w:p>
          <w:p w14:paraId="15AF058E" w14:textId="77777777" w:rsidR="00236699" w:rsidRPr="00D361DA" w:rsidRDefault="00F92B54">
            <w:pPr>
              <w:pStyle w:val="TableParagraph"/>
              <w:spacing w:line="244" w:lineRule="exact"/>
              <w:ind w:left="109"/>
              <w:rPr>
                <w:i/>
                <w:iCs/>
              </w:rPr>
            </w:pPr>
            <w:r w:rsidRPr="00D361DA">
              <w:rPr>
                <w:i/>
                <w:iCs/>
              </w:rPr>
              <w:t>=</w:t>
            </w:r>
            <w:r w:rsidRPr="00D361DA">
              <w:rPr>
                <w:i/>
                <w:iCs/>
                <w:spacing w:val="-7"/>
              </w:rPr>
              <w:t xml:space="preserve"> </w:t>
            </w:r>
            <w:r w:rsidRPr="00D361DA">
              <w:rPr>
                <w:i/>
                <w:iCs/>
              </w:rPr>
              <w:t>Survey</w:t>
            </w:r>
            <w:r w:rsidRPr="00D361DA">
              <w:rPr>
                <w:i/>
                <w:iCs/>
                <w:spacing w:val="-4"/>
              </w:rPr>
              <w:t xml:space="preserve"> </w:t>
            </w:r>
            <w:r w:rsidRPr="00D361DA">
              <w:rPr>
                <w:i/>
                <w:iCs/>
              </w:rPr>
              <w:t>Point</w:t>
            </w:r>
            <w:r w:rsidRPr="00D361DA">
              <w:rPr>
                <w:i/>
                <w:iCs/>
                <w:spacing w:val="-4"/>
              </w:rPr>
              <w:t xml:space="preserve"> </w:t>
            </w:r>
            <w:r w:rsidRPr="00D361DA">
              <w:rPr>
                <w:i/>
                <w:iCs/>
              </w:rPr>
              <w:t>(and</w:t>
            </w:r>
            <w:r w:rsidRPr="00D361DA">
              <w:rPr>
                <w:i/>
                <w:iCs/>
                <w:spacing w:val="-4"/>
              </w:rPr>
              <w:t xml:space="preserve"> </w:t>
            </w:r>
            <w:r w:rsidRPr="00D361DA">
              <w:rPr>
                <w:i/>
                <w:iCs/>
              </w:rPr>
              <w:t>number</w:t>
            </w:r>
            <w:r w:rsidRPr="00D361DA">
              <w:rPr>
                <w:i/>
                <w:iCs/>
                <w:spacing w:val="-4"/>
              </w:rPr>
              <w:t xml:space="preserve"> </w:t>
            </w:r>
            <w:r w:rsidRPr="00D361DA">
              <w:rPr>
                <w:i/>
                <w:iCs/>
              </w:rPr>
              <w:t>allocated</w:t>
            </w:r>
            <w:r w:rsidRPr="00D361DA">
              <w:rPr>
                <w:i/>
                <w:iCs/>
                <w:spacing w:val="-4"/>
              </w:rPr>
              <w:t xml:space="preserve"> </w:t>
            </w:r>
            <w:r w:rsidRPr="00D361DA">
              <w:rPr>
                <w:i/>
                <w:iCs/>
              </w:rPr>
              <w:t>from</w:t>
            </w:r>
            <w:r w:rsidRPr="00D361DA">
              <w:rPr>
                <w:i/>
                <w:iCs/>
                <w:spacing w:val="-4"/>
              </w:rPr>
              <w:t xml:space="preserve"> </w:t>
            </w:r>
            <w:r w:rsidRPr="00D361DA">
              <w:rPr>
                <w:i/>
                <w:iCs/>
              </w:rPr>
              <w:t>1</w:t>
            </w:r>
            <w:r w:rsidRPr="00D361DA">
              <w:rPr>
                <w:i/>
                <w:iCs/>
                <w:spacing w:val="-5"/>
              </w:rPr>
              <w:t xml:space="preserve"> </w:t>
            </w:r>
            <w:r w:rsidRPr="00D361DA">
              <w:rPr>
                <w:i/>
                <w:iCs/>
              </w:rPr>
              <w:t>–</w:t>
            </w:r>
            <w:r w:rsidRPr="00D361DA">
              <w:rPr>
                <w:i/>
                <w:iCs/>
                <w:spacing w:val="-4"/>
              </w:rPr>
              <w:t xml:space="preserve"> 10)]</w:t>
            </w:r>
          </w:p>
        </w:tc>
      </w:tr>
      <w:tr w:rsidR="00236699" w14:paraId="2043B43B" w14:textId="77777777">
        <w:trPr>
          <w:trHeight w:val="1070"/>
        </w:trPr>
        <w:tc>
          <w:tcPr>
            <w:tcW w:w="3106" w:type="dxa"/>
          </w:tcPr>
          <w:p w14:paraId="7A74AB98" w14:textId="77777777" w:rsidR="00236699" w:rsidRDefault="00F92B54">
            <w:pPr>
              <w:pStyle w:val="TableParagraph"/>
              <w:spacing w:line="276" w:lineRule="auto"/>
              <w:ind w:right="150"/>
              <w:rPr>
                <w:b/>
              </w:rPr>
            </w:pPr>
            <w:r>
              <w:rPr>
                <w:b/>
              </w:rPr>
              <w:t>Evidence of timber Infestation</w:t>
            </w:r>
            <w:r>
              <w:rPr>
                <w:b/>
                <w:spacing w:val="-16"/>
              </w:rPr>
              <w:t xml:space="preserve"> </w:t>
            </w:r>
            <w:r>
              <w:rPr>
                <w:b/>
              </w:rPr>
              <w:t>by</w:t>
            </w:r>
            <w:r>
              <w:rPr>
                <w:b/>
                <w:spacing w:val="-15"/>
              </w:rPr>
              <w:t xml:space="preserve"> </w:t>
            </w:r>
            <w:r>
              <w:rPr>
                <w:b/>
              </w:rPr>
              <w:t xml:space="preserve">marine </w:t>
            </w:r>
            <w:r>
              <w:rPr>
                <w:b/>
                <w:spacing w:val="-2"/>
              </w:rPr>
              <w:t>borers</w:t>
            </w:r>
          </w:p>
        </w:tc>
        <w:tc>
          <w:tcPr>
            <w:tcW w:w="6096" w:type="dxa"/>
          </w:tcPr>
          <w:p w14:paraId="68E7D0D7" w14:textId="77777777" w:rsidR="00236699" w:rsidRPr="00D361DA" w:rsidRDefault="00F92B54">
            <w:pPr>
              <w:pStyle w:val="TableParagraph"/>
              <w:ind w:left="109"/>
              <w:rPr>
                <w:i/>
                <w:iCs/>
              </w:rPr>
            </w:pPr>
            <w:r w:rsidRPr="00D361DA">
              <w:rPr>
                <w:i/>
                <w:iCs/>
              </w:rPr>
              <w:t>Select</w:t>
            </w:r>
            <w:r w:rsidRPr="00D361DA">
              <w:rPr>
                <w:i/>
                <w:iCs/>
                <w:spacing w:val="-4"/>
              </w:rPr>
              <w:t xml:space="preserve"> </w:t>
            </w:r>
            <w:r w:rsidRPr="00D361DA">
              <w:rPr>
                <w:i/>
                <w:iCs/>
              </w:rPr>
              <w:t>one:</w:t>
            </w:r>
            <w:r w:rsidRPr="00D361DA">
              <w:rPr>
                <w:i/>
                <w:iCs/>
                <w:spacing w:val="-4"/>
              </w:rPr>
              <w:t xml:space="preserve"> </w:t>
            </w:r>
            <w:r w:rsidRPr="00D361DA">
              <w:rPr>
                <w:i/>
                <w:iCs/>
              </w:rPr>
              <w:t>Yes</w:t>
            </w:r>
            <w:r w:rsidRPr="00D361DA">
              <w:rPr>
                <w:i/>
                <w:iCs/>
                <w:spacing w:val="-4"/>
              </w:rPr>
              <w:t xml:space="preserve"> </w:t>
            </w:r>
            <w:r w:rsidRPr="00D361DA">
              <w:rPr>
                <w:i/>
                <w:iCs/>
              </w:rPr>
              <w:t>or</w:t>
            </w:r>
            <w:r w:rsidRPr="00D361DA">
              <w:rPr>
                <w:i/>
                <w:iCs/>
                <w:spacing w:val="-3"/>
              </w:rPr>
              <w:t xml:space="preserve"> </w:t>
            </w:r>
            <w:r w:rsidRPr="00D361DA">
              <w:rPr>
                <w:i/>
                <w:iCs/>
                <w:spacing w:val="-5"/>
              </w:rPr>
              <w:t>No.</w:t>
            </w:r>
          </w:p>
        </w:tc>
      </w:tr>
      <w:tr w:rsidR="00236699" w14:paraId="6641294D" w14:textId="77777777">
        <w:trPr>
          <w:trHeight w:val="3109"/>
        </w:trPr>
        <w:tc>
          <w:tcPr>
            <w:tcW w:w="3106" w:type="dxa"/>
          </w:tcPr>
          <w:p w14:paraId="6065F307" w14:textId="77777777" w:rsidR="00236699" w:rsidRDefault="00F92B54">
            <w:pPr>
              <w:pStyle w:val="TableParagraph"/>
              <w:spacing w:line="278" w:lineRule="auto"/>
              <w:ind w:right="150"/>
              <w:rPr>
                <w:b/>
              </w:rPr>
            </w:pPr>
            <w:r>
              <w:rPr>
                <w:b/>
              </w:rPr>
              <w:t>Evidence of timber Infestation</w:t>
            </w:r>
            <w:r>
              <w:rPr>
                <w:b/>
                <w:spacing w:val="-16"/>
              </w:rPr>
              <w:t xml:space="preserve"> </w:t>
            </w:r>
            <w:r>
              <w:rPr>
                <w:b/>
              </w:rPr>
              <w:t>by</w:t>
            </w:r>
            <w:r>
              <w:rPr>
                <w:b/>
                <w:spacing w:val="-15"/>
              </w:rPr>
              <w:t xml:space="preserve"> </w:t>
            </w:r>
            <w:r>
              <w:rPr>
                <w:b/>
              </w:rPr>
              <w:t>marine borers - image</w:t>
            </w:r>
          </w:p>
        </w:tc>
        <w:tc>
          <w:tcPr>
            <w:tcW w:w="6096" w:type="dxa"/>
          </w:tcPr>
          <w:p w14:paraId="42294B34" w14:textId="2BE5165D" w:rsidR="00236699" w:rsidRPr="00D361DA" w:rsidRDefault="00F92B54">
            <w:pPr>
              <w:pStyle w:val="TableParagraph"/>
              <w:tabs>
                <w:tab w:val="left" w:pos="5406"/>
              </w:tabs>
              <w:spacing w:line="276" w:lineRule="auto"/>
              <w:ind w:left="109" w:right="189"/>
              <w:rPr>
                <w:i/>
                <w:iCs/>
              </w:rPr>
            </w:pPr>
            <w:r w:rsidRPr="00D361DA">
              <w:rPr>
                <w:i/>
                <w:iCs/>
              </w:rPr>
              <w:t xml:space="preserve">Photograph with scale and indicate where the most active marine borer activity is occurring on the </w:t>
            </w:r>
            <w:r w:rsidR="00CA7134">
              <w:rPr>
                <w:i/>
                <w:iCs/>
              </w:rPr>
              <w:t>site sketch</w:t>
            </w:r>
            <w:r w:rsidRPr="00D361DA">
              <w:rPr>
                <w:i/>
                <w:iCs/>
              </w:rPr>
              <w:t>. Attach JPEG or high</w:t>
            </w:r>
            <w:r w:rsidR="00D524B4">
              <w:rPr>
                <w:i/>
                <w:iCs/>
              </w:rPr>
              <w:t>-</w:t>
            </w:r>
            <w:r w:rsidRPr="00D361DA">
              <w:rPr>
                <w:i/>
                <w:iCs/>
              </w:rPr>
              <w:t>resolution TIFF. Label condition images of features. Date</w:t>
            </w:r>
            <w:r w:rsidRPr="00D361DA">
              <w:rPr>
                <w:i/>
                <w:iCs/>
                <w:spacing w:val="-5"/>
              </w:rPr>
              <w:t xml:space="preserve"> </w:t>
            </w:r>
            <w:r w:rsidRPr="00D361DA">
              <w:rPr>
                <w:i/>
                <w:iCs/>
              </w:rPr>
              <w:t>(</w:t>
            </w:r>
            <w:proofErr w:type="spellStart"/>
            <w:r w:rsidRPr="00D361DA">
              <w:rPr>
                <w:i/>
                <w:iCs/>
              </w:rPr>
              <w:t>yyyymmdd</w:t>
            </w:r>
            <w:proofErr w:type="spellEnd"/>
            <w:r w:rsidRPr="00D361DA">
              <w:rPr>
                <w:i/>
                <w:iCs/>
                <w:spacing w:val="-5"/>
              </w:rPr>
              <w:t xml:space="preserve"> </w:t>
            </w:r>
            <w:r w:rsidRPr="00D361DA">
              <w:rPr>
                <w:i/>
                <w:iCs/>
              </w:rPr>
              <w:t xml:space="preserve">format) underscore divers name underscore divers name underscore AUCHD Shipwreck ID number for your site underscore template sheet details. i.e. 20180728_ </w:t>
            </w:r>
            <w:proofErr w:type="spellStart"/>
            <w:r w:rsidRPr="00D361DA">
              <w:rPr>
                <w:i/>
                <w:iCs/>
              </w:rPr>
              <w:t>viduka_bullers</w:t>
            </w:r>
            <w:proofErr w:type="spellEnd"/>
            <w:r w:rsidRPr="00D361DA">
              <w:rPr>
                <w:i/>
                <w:iCs/>
              </w:rPr>
              <w:t xml:space="preserve"> _5748_4sp1_image</w:t>
            </w:r>
            <w:proofErr w:type="gramStart"/>
            <w:r w:rsidRPr="00D361DA">
              <w:rPr>
                <w:i/>
                <w:iCs/>
              </w:rPr>
              <w:t>1 ;</w:t>
            </w:r>
            <w:proofErr w:type="gramEnd"/>
            <w:r w:rsidRPr="00D361DA">
              <w:rPr>
                <w:i/>
                <w:iCs/>
              </w:rPr>
              <w:t xml:space="preserve"> 20180728_viduka_bullers_5748_4sp1_image2;</w:t>
            </w:r>
            <w:r w:rsidRPr="00D361DA">
              <w:rPr>
                <w:i/>
                <w:iCs/>
                <w:spacing w:val="-16"/>
              </w:rPr>
              <w:t xml:space="preserve"> </w:t>
            </w:r>
            <w:r w:rsidRPr="00D361DA">
              <w:rPr>
                <w:i/>
                <w:iCs/>
              </w:rPr>
              <w:t xml:space="preserve">20180728_ </w:t>
            </w:r>
            <w:proofErr w:type="spellStart"/>
            <w:r w:rsidRPr="00D361DA">
              <w:rPr>
                <w:i/>
                <w:iCs/>
              </w:rPr>
              <w:t>viduka_bullers</w:t>
            </w:r>
            <w:proofErr w:type="spellEnd"/>
            <w:r w:rsidRPr="00D361DA">
              <w:rPr>
                <w:i/>
                <w:iCs/>
              </w:rPr>
              <w:t xml:space="preserve"> _5748_4sp2_image1</w:t>
            </w:r>
            <w:r w:rsidRPr="00D361DA">
              <w:rPr>
                <w:i/>
                <w:iCs/>
              </w:rPr>
              <w:tab/>
            </w:r>
            <w:r w:rsidRPr="00D361DA">
              <w:rPr>
                <w:i/>
                <w:iCs/>
                <w:spacing w:val="-4"/>
              </w:rPr>
              <w:t>[sp1</w:t>
            </w:r>
          </w:p>
          <w:p w14:paraId="4536E6CD" w14:textId="77777777" w:rsidR="00236699" w:rsidRPr="00D361DA" w:rsidRDefault="00F92B54">
            <w:pPr>
              <w:pStyle w:val="TableParagraph"/>
              <w:spacing w:line="251" w:lineRule="exact"/>
              <w:ind w:left="109"/>
              <w:rPr>
                <w:i/>
                <w:iCs/>
              </w:rPr>
            </w:pPr>
            <w:r w:rsidRPr="00D361DA">
              <w:rPr>
                <w:i/>
                <w:iCs/>
              </w:rPr>
              <w:t>=</w:t>
            </w:r>
            <w:r w:rsidRPr="00D361DA">
              <w:rPr>
                <w:i/>
                <w:iCs/>
                <w:spacing w:val="-7"/>
              </w:rPr>
              <w:t xml:space="preserve"> </w:t>
            </w:r>
            <w:r w:rsidRPr="00D361DA">
              <w:rPr>
                <w:i/>
                <w:iCs/>
              </w:rPr>
              <w:t>Survey</w:t>
            </w:r>
            <w:r w:rsidRPr="00D361DA">
              <w:rPr>
                <w:i/>
                <w:iCs/>
                <w:spacing w:val="-4"/>
              </w:rPr>
              <w:t xml:space="preserve"> </w:t>
            </w:r>
            <w:r w:rsidRPr="00D361DA">
              <w:rPr>
                <w:i/>
                <w:iCs/>
              </w:rPr>
              <w:t>Point</w:t>
            </w:r>
            <w:r w:rsidRPr="00D361DA">
              <w:rPr>
                <w:i/>
                <w:iCs/>
                <w:spacing w:val="-4"/>
              </w:rPr>
              <w:t xml:space="preserve"> </w:t>
            </w:r>
            <w:r w:rsidRPr="00D361DA">
              <w:rPr>
                <w:i/>
                <w:iCs/>
              </w:rPr>
              <w:t>(and</w:t>
            </w:r>
            <w:r w:rsidRPr="00D361DA">
              <w:rPr>
                <w:i/>
                <w:iCs/>
                <w:spacing w:val="-4"/>
              </w:rPr>
              <w:t xml:space="preserve"> </w:t>
            </w:r>
            <w:r w:rsidRPr="00D361DA">
              <w:rPr>
                <w:i/>
                <w:iCs/>
              </w:rPr>
              <w:t>number</w:t>
            </w:r>
            <w:r w:rsidRPr="00D361DA">
              <w:rPr>
                <w:i/>
                <w:iCs/>
                <w:spacing w:val="-4"/>
              </w:rPr>
              <w:t xml:space="preserve"> </w:t>
            </w:r>
            <w:r w:rsidRPr="00D361DA">
              <w:rPr>
                <w:i/>
                <w:iCs/>
              </w:rPr>
              <w:t>allocated</w:t>
            </w:r>
            <w:r w:rsidRPr="00D361DA">
              <w:rPr>
                <w:i/>
                <w:iCs/>
                <w:spacing w:val="-3"/>
              </w:rPr>
              <w:t xml:space="preserve"> </w:t>
            </w:r>
            <w:r w:rsidRPr="00D361DA">
              <w:rPr>
                <w:i/>
                <w:iCs/>
              </w:rPr>
              <w:t>from</w:t>
            </w:r>
            <w:r w:rsidRPr="00D361DA">
              <w:rPr>
                <w:i/>
                <w:iCs/>
                <w:spacing w:val="-4"/>
              </w:rPr>
              <w:t xml:space="preserve"> </w:t>
            </w:r>
            <w:r w:rsidRPr="00D361DA">
              <w:rPr>
                <w:i/>
                <w:iCs/>
              </w:rPr>
              <w:t>1</w:t>
            </w:r>
            <w:r w:rsidRPr="00D361DA">
              <w:rPr>
                <w:i/>
                <w:iCs/>
                <w:spacing w:val="-4"/>
              </w:rPr>
              <w:t xml:space="preserve"> </w:t>
            </w:r>
            <w:r w:rsidRPr="00D361DA">
              <w:rPr>
                <w:i/>
                <w:iCs/>
              </w:rPr>
              <w:t>–</w:t>
            </w:r>
            <w:r w:rsidRPr="00D361DA">
              <w:rPr>
                <w:i/>
                <w:iCs/>
                <w:spacing w:val="-4"/>
              </w:rPr>
              <w:t xml:space="preserve"> 10)]</w:t>
            </w:r>
          </w:p>
        </w:tc>
      </w:tr>
    </w:tbl>
    <w:p w14:paraId="6CDA5F36" w14:textId="77777777" w:rsidR="00236699" w:rsidRDefault="00236699">
      <w:pPr>
        <w:spacing w:line="251" w:lineRule="exact"/>
        <w:sectPr w:rsidR="00236699">
          <w:type w:val="continuous"/>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06"/>
        <w:gridCol w:w="6096"/>
      </w:tblGrid>
      <w:tr w:rsidR="00236699" w14:paraId="1CE7B42A" w14:textId="77777777">
        <w:trPr>
          <w:trHeight w:val="1362"/>
        </w:trPr>
        <w:tc>
          <w:tcPr>
            <w:tcW w:w="3106" w:type="dxa"/>
          </w:tcPr>
          <w:p w14:paraId="10839E92" w14:textId="6EFA807E" w:rsidR="00236699" w:rsidRDefault="00F92B54">
            <w:pPr>
              <w:pStyle w:val="TableParagraph"/>
              <w:spacing w:line="276" w:lineRule="auto"/>
              <w:ind w:right="150"/>
              <w:rPr>
                <w:b/>
              </w:rPr>
            </w:pPr>
            <w:r>
              <w:rPr>
                <w:b/>
              </w:rPr>
              <w:lastRenderedPageBreak/>
              <w:t>Is contemporary rubbish present around the site (Yes,</w:t>
            </w:r>
            <w:r>
              <w:rPr>
                <w:b/>
                <w:spacing w:val="-3"/>
              </w:rPr>
              <w:t xml:space="preserve"> </w:t>
            </w:r>
            <w:r>
              <w:rPr>
                <w:b/>
              </w:rPr>
              <w:t>No)</w:t>
            </w:r>
            <w:r>
              <w:rPr>
                <w:b/>
                <w:spacing w:val="-3"/>
              </w:rPr>
              <w:t xml:space="preserve"> </w:t>
            </w:r>
            <w:r>
              <w:rPr>
                <w:b/>
              </w:rPr>
              <w:t>Indicate</w:t>
            </w:r>
            <w:r>
              <w:rPr>
                <w:b/>
                <w:spacing w:val="-3"/>
              </w:rPr>
              <w:t xml:space="preserve"> </w:t>
            </w:r>
            <w:r>
              <w:rPr>
                <w:b/>
              </w:rPr>
              <w:t>on</w:t>
            </w:r>
            <w:r>
              <w:rPr>
                <w:b/>
                <w:spacing w:val="-3"/>
              </w:rPr>
              <w:t xml:space="preserve"> </w:t>
            </w:r>
            <w:r w:rsidR="00CA7134">
              <w:rPr>
                <w:b/>
              </w:rPr>
              <w:t xml:space="preserve">site </w:t>
            </w:r>
            <w:proofErr w:type="spellStart"/>
            <w:r w:rsidR="00CA7134">
              <w:rPr>
                <w:b/>
              </w:rPr>
              <w:t>sketch</w:t>
            </w:r>
            <w:r>
              <w:rPr>
                <w:b/>
              </w:rPr>
              <w:t>where</w:t>
            </w:r>
            <w:proofErr w:type="spellEnd"/>
            <w:r>
              <w:rPr>
                <w:b/>
                <w:spacing w:val="-5"/>
              </w:rPr>
              <w:t xml:space="preserve"> </w:t>
            </w:r>
            <w:r>
              <w:rPr>
                <w:b/>
              </w:rPr>
              <w:t>image/s</w:t>
            </w:r>
            <w:r>
              <w:rPr>
                <w:b/>
                <w:spacing w:val="-5"/>
              </w:rPr>
              <w:t xml:space="preserve"> </w:t>
            </w:r>
            <w:r>
              <w:rPr>
                <w:b/>
                <w:spacing w:val="-2"/>
              </w:rPr>
              <w:t>taken.</w:t>
            </w:r>
          </w:p>
        </w:tc>
        <w:tc>
          <w:tcPr>
            <w:tcW w:w="6096" w:type="dxa"/>
          </w:tcPr>
          <w:p w14:paraId="2466F592" w14:textId="6E764F63" w:rsidR="00236699" w:rsidRPr="00D361DA" w:rsidRDefault="00F92B54">
            <w:pPr>
              <w:pStyle w:val="TableParagraph"/>
              <w:ind w:left="109"/>
              <w:rPr>
                <w:i/>
                <w:iCs/>
              </w:rPr>
            </w:pPr>
            <w:r w:rsidRPr="00D361DA">
              <w:rPr>
                <w:i/>
                <w:iCs/>
              </w:rPr>
              <w:t>Select</w:t>
            </w:r>
            <w:r w:rsidRPr="00D361DA">
              <w:rPr>
                <w:i/>
                <w:iCs/>
                <w:spacing w:val="-6"/>
              </w:rPr>
              <w:t xml:space="preserve"> </w:t>
            </w:r>
            <w:r w:rsidRPr="00D361DA">
              <w:rPr>
                <w:i/>
                <w:iCs/>
              </w:rPr>
              <w:t>one:</w:t>
            </w:r>
            <w:r w:rsidRPr="00D361DA">
              <w:rPr>
                <w:i/>
                <w:iCs/>
                <w:spacing w:val="-4"/>
              </w:rPr>
              <w:t xml:space="preserve"> </w:t>
            </w:r>
            <w:r w:rsidRPr="00D361DA">
              <w:rPr>
                <w:i/>
                <w:iCs/>
              </w:rPr>
              <w:t>Yes</w:t>
            </w:r>
            <w:r w:rsidRPr="00D361DA">
              <w:rPr>
                <w:i/>
                <w:iCs/>
                <w:spacing w:val="-4"/>
              </w:rPr>
              <w:t xml:space="preserve"> </w:t>
            </w:r>
            <w:r w:rsidRPr="00D361DA">
              <w:rPr>
                <w:i/>
                <w:iCs/>
              </w:rPr>
              <w:t>or</w:t>
            </w:r>
            <w:r w:rsidRPr="00D361DA">
              <w:rPr>
                <w:i/>
                <w:iCs/>
                <w:spacing w:val="-4"/>
              </w:rPr>
              <w:t xml:space="preserve"> </w:t>
            </w:r>
            <w:r w:rsidRPr="00D361DA">
              <w:rPr>
                <w:i/>
                <w:iCs/>
              </w:rPr>
              <w:t>No.</w:t>
            </w:r>
            <w:r w:rsidRPr="00D361DA">
              <w:rPr>
                <w:i/>
                <w:iCs/>
                <w:spacing w:val="-4"/>
              </w:rPr>
              <w:t xml:space="preserve"> </w:t>
            </w:r>
            <w:r w:rsidRPr="00D361DA">
              <w:rPr>
                <w:i/>
                <w:iCs/>
              </w:rPr>
              <w:t>Indicate</w:t>
            </w:r>
            <w:r w:rsidRPr="00D361DA">
              <w:rPr>
                <w:i/>
                <w:iCs/>
                <w:spacing w:val="-4"/>
              </w:rPr>
              <w:t xml:space="preserve"> </w:t>
            </w:r>
            <w:r w:rsidRPr="00D361DA">
              <w:rPr>
                <w:i/>
                <w:iCs/>
              </w:rPr>
              <w:t>on</w:t>
            </w:r>
            <w:r w:rsidRPr="00D361DA">
              <w:rPr>
                <w:i/>
                <w:iCs/>
                <w:spacing w:val="-4"/>
              </w:rPr>
              <w:t xml:space="preserve"> </w:t>
            </w:r>
            <w:r w:rsidR="00CA7134">
              <w:rPr>
                <w:i/>
                <w:iCs/>
              </w:rPr>
              <w:t>site sketch</w:t>
            </w:r>
            <w:r w:rsidRPr="00D361DA">
              <w:rPr>
                <w:i/>
                <w:iCs/>
                <w:spacing w:val="-4"/>
              </w:rPr>
              <w:t>.</w:t>
            </w:r>
          </w:p>
        </w:tc>
      </w:tr>
      <w:tr w:rsidR="00236699" w14:paraId="043A6A43" w14:textId="77777777">
        <w:trPr>
          <w:trHeight w:val="1074"/>
        </w:trPr>
        <w:tc>
          <w:tcPr>
            <w:tcW w:w="3106" w:type="dxa"/>
          </w:tcPr>
          <w:p w14:paraId="7FF765BA" w14:textId="77777777" w:rsidR="00236699" w:rsidRDefault="00F92B54">
            <w:pPr>
              <w:pStyle w:val="TableParagraph"/>
              <w:spacing w:before="4" w:line="273" w:lineRule="auto"/>
              <w:ind w:right="150"/>
              <w:rPr>
                <w:b/>
              </w:rPr>
            </w:pPr>
            <w:r>
              <w:rPr>
                <w:b/>
              </w:rPr>
              <w:t>Is</w:t>
            </w:r>
            <w:r>
              <w:rPr>
                <w:b/>
                <w:spacing w:val="-16"/>
              </w:rPr>
              <w:t xml:space="preserve"> </w:t>
            </w:r>
            <w:r>
              <w:rPr>
                <w:b/>
              </w:rPr>
              <w:t>contemporary</w:t>
            </w:r>
            <w:r>
              <w:rPr>
                <w:b/>
                <w:spacing w:val="-15"/>
              </w:rPr>
              <w:t xml:space="preserve"> </w:t>
            </w:r>
            <w:r>
              <w:rPr>
                <w:b/>
              </w:rPr>
              <w:t>rubbish present around the site</w:t>
            </w:r>
          </w:p>
        </w:tc>
        <w:tc>
          <w:tcPr>
            <w:tcW w:w="6096" w:type="dxa"/>
          </w:tcPr>
          <w:p w14:paraId="510692CC" w14:textId="77777777" w:rsidR="00236699" w:rsidRPr="00D361DA" w:rsidRDefault="00F92B54">
            <w:pPr>
              <w:pStyle w:val="TableParagraph"/>
              <w:spacing w:before="4" w:line="276" w:lineRule="auto"/>
              <w:ind w:left="109" w:right="142"/>
              <w:rPr>
                <w:i/>
                <w:iCs/>
              </w:rPr>
            </w:pPr>
            <w:r w:rsidRPr="00D361DA">
              <w:rPr>
                <w:i/>
                <w:iCs/>
              </w:rPr>
              <w:t>Select</w:t>
            </w:r>
            <w:r w:rsidRPr="00D361DA">
              <w:rPr>
                <w:i/>
                <w:iCs/>
                <w:spacing w:val="-5"/>
              </w:rPr>
              <w:t xml:space="preserve"> </w:t>
            </w:r>
            <w:r w:rsidRPr="00D361DA">
              <w:rPr>
                <w:i/>
                <w:iCs/>
              </w:rPr>
              <w:t>relevant:</w:t>
            </w:r>
            <w:r w:rsidRPr="00D361DA">
              <w:rPr>
                <w:i/>
                <w:iCs/>
                <w:spacing w:val="-5"/>
              </w:rPr>
              <w:t xml:space="preserve"> </w:t>
            </w:r>
            <w:r w:rsidRPr="00D361DA">
              <w:rPr>
                <w:i/>
                <w:iCs/>
              </w:rPr>
              <w:t>Beer</w:t>
            </w:r>
            <w:r w:rsidRPr="00D361DA">
              <w:rPr>
                <w:i/>
                <w:iCs/>
                <w:spacing w:val="-5"/>
              </w:rPr>
              <w:t xml:space="preserve"> </w:t>
            </w:r>
            <w:r w:rsidRPr="00D361DA">
              <w:rPr>
                <w:i/>
                <w:iCs/>
              </w:rPr>
              <w:t>cans,</w:t>
            </w:r>
            <w:r w:rsidRPr="00D361DA">
              <w:rPr>
                <w:i/>
                <w:iCs/>
                <w:spacing w:val="-5"/>
              </w:rPr>
              <w:t xml:space="preserve"> </w:t>
            </w:r>
            <w:r w:rsidRPr="00D361DA">
              <w:rPr>
                <w:i/>
                <w:iCs/>
              </w:rPr>
              <w:t>glass</w:t>
            </w:r>
            <w:r w:rsidRPr="00D361DA">
              <w:rPr>
                <w:i/>
                <w:iCs/>
                <w:spacing w:val="-6"/>
              </w:rPr>
              <w:t xml:space="preserve"> </w:t>
            </w:r>
            <w:r w:rsidRPr="00D361DA">
              <w:rPr>
                <w:i/>
                <w:iCs/>
              </w:rPr>
              <w:t>bottles,</w:t>
            </w:r>
            <w:r w:rsidRPr="00D361DA">
              <w:rPr>
                <w:i/>
                <w:iCs/>
                <w:spacing w:val="-5"/>
              </w:rPr>
              <w:t xml:space="preserve"> </w:t>
            </w:r>
            <w:r w:rsidRPr="00D361DA">
              <w:rPr>
                <w:i/>
                <w:iCs/>
              </w:rPr>
              <w:t>fish</w:t>
            </w:r>
            <w:r w:rsidRPr="00D361DA">
              <w:rPr>
                <w:i/>
                <w:iCs/>
                <w:spacing w:val="-5"/>
              </w:rPr>
              <w:t xml:space="preserve"> </w:t>
            </w:r>
            <w:r w:rsidRPr="00D361DA">
              <w:rPr>
                <w:i/>
                <w:iCs/>
              </w:rPr>
              <w:t>nets,</w:t>
            </w:r>
            <w:r w:rsidRPr="00D361DA">
              <w:rPr>
                <w:i/>
                <w:iCs/>
                <w:spacing w:val="-5"/>
              </w:rPr>
              <w:t xml:space="preserve"> </w:t>
            </w:r>
            <w:r w:rsidRPr="00D361DA">
              <w:rPr>
                <w:i/>
                <w:iCs/>
              </w:rPr>
              <w:t>fishing line, tyres, plastic, rope, other (100 characters to type in what other is)</w:t>
            </w:r>
          </w:p>
        </w:tc>
      </w:tr>
      <w:tr w:rsidR="00236699" w14:paraId="303F81B7" w14:textId="77777777">
        <w:trPr>
          <w:trHeight w:val="782"/>
        </w:trPr>
        <w:tc>
          <w:tcPr>
            <w:tcW w:w="3106" w:type="dxa"/>
          </w:tcPr>
          <w:p w14:paraId="500B5120" w14:textId="77777777" w:rsidR="00236699" w:rsidRDefault="00F92B54">
            <w:pPr>
              <w:pStyle w:val="TableParagraph"/>
              <w:spacing w:line="278" w:lineRule="auto"/>
              <w:ind w:right="150"/>
              <w:rPr>
                <w:b/>
              </w:rPr>
            </w:pPr>
            <w:r>
              <w:rPr>
                <w:b/>
              </w:rPr>
              <w:t>Approximate</w:t>
            </w:r>
            <w:r>
              <w:rPr>
                <w:b/>
                <w:spacing w:val="-13"/>
              </w:rPr>
              <w:t xml:space="preserve"> </w:t>
            </w:r>
            <w:r>
              <w:rPr>
                <w:b/>
              </w:rPr>
              <w:t>no.</w:t>
            </w:r>
            <w:r>
              <w:rPr>
                <w:b/>
                <w:spacing w:val="-13"/>
              </w:rPr>
              <w:t xml:space="preserve"> </w:t>
            </w:r>
            <w:r>
              <w:rPr>
                <w:b/>
              </w:rPr>
              <w:t>of</w:t>
            </w:r>
            <w:r>
              <w:rPr>
                <w:b/>
                <w:spacing w:val="-13"/>
              </w:rPr>
              <w:t xml:space="preserve"> </w:t>
            </w:r>
            <w:r>
              <w:rPr>
                <w:b/>
              </w:rPr>
              <w:t>pieces of rubbish around site</w:t>
            </w:r>
          </w:p>
        </w:tc>
        <w:tc>
          <w:tcPr>
            <w:tcW w:w="6096" w:type="dxa"/>
          </w:tcPr>
          <w:p w14:paraId="5D3408B9" w14:textId="77777777" w:rsidR="00236699" w:rsidRPr="00D361DA" w:rsidRDefault="00F92B54">
            <w:pPr>
              <w:pStyle w:val="TableParagraph"/>
              <w:ind w:left="109"/>
              <w:rPr>
                <w:i/>
                <w:iCs/>
              </w:rPr>
            </w:pPr>
            <w:r w:rsidRPr="00D361DA">
              <w:rPr>
                <w:i/>
                <w:iCs/>
              </w:rPr>
              <w:t>Select</w:t>
            </w:r>
            <w:r w:rsidRPr="00D361DA">
              <w:rPr>
                <w:i/>
                <w:iCs/>
                <w:spacing w:val="-12"/>
              </w:rPr>
              <w:t xml:space="preserve"> </w:t>
            </w:r>
            <w:r w:rsidRPr="00D361DA">
              <w:rPr>
                <w:i/>
                <w:iCs/>
              </w:rPr>
              <w:t>one:</w:t>
            </w:r>
            <w:r w:rsidRPr="00D361DA">
              <w:rPr>
                <w:i/>
                <w:iCs/>
                <w:spacing w:val="-10"/>
              </w:rPr>
              <w:t xml:space="preserve"> </w:t>
            </w:r>
            <w:r w:rsidRPr="00D361DA">
              <w:rPr>
                <w:i/>
                <w:iCs/>
              </w:rPr>
              <w:t>0-20,</w:t>
            </w:r>
            <w:r w:rsidRPr="00D361DA">
              <w:rPr>
                <w:i/>
                <w:iCs/>
                <w:spacing w:val="-10"/>
              </w:rPr>
              <w:t xml:space="preserve"> </w:t>
            </w:r>
            <w:r w:rsidRPr="00D361DA">
              <w:rPr>
                <w:i/>
                <w:iCs/>
              </w:rPr>
              <w:t>21-40,41-60,61-80,81-100,</w:t>
            </w:r>
            <w:r w:rsidRPr="00D361DA">
              <w:rPr>
                <w:i/>
                <w:iCs/>
                <w:spacing w:val="-10"/>
              </w:rPr>
              <w:t xml:space="preserve"> </w:t>
            </w:r>
            <w:r w:rsidRPr="00D361DA">
              <w:rPr>
                <w:i/>
                <w:iCs/>
                <w:spacing w:val="-4"/>
              </w:rPr>
              <w:t>&gt;100</w:t>
            </w:r>
          </w:p>
        </w:tc>
      </w:tr>
      <w:tr w:rsidR="00236699" w14:paraId="7FF7E4E1" w14:textId="77777777">
        <w:trPr>
          <w:trHeight w:val="781"/>
        </w:trPr>
        <w:tc>
          <w:tcPr>
            <w:tcW w:w="3106" w:type="dxa"/>
          </w:tcPr>
          <w:p w14:paraId="0F602186" w14:textId="77777777" w:rsidR="00236699" w:rsidRDefault="00F92B54">
            <w:pPr>
              <w:pStyle w:val="TableParagraph"/>
              <w:spacing w:line="278" w:lineRule="auto"/>
              <w:ind w:right="150"/>
              <w:rPr>
                <w:b/>
              </w:rPr>
            </w:pPr>
            <w:r>
              <w:rPr>
                <w:b/>
              </w:rPr>
              <w:t>Evidence</w:t>
            </w:r>
            <w:r>
              <w:rPr>
                <w:b/>
                <w:spacing w:val="-16"/>
              </w:rPr>
              <w:t xml:space="preserve"> </w:t>
            </w:r>
            <w:r>
              <w:rPr>
                <w:b/>
              </w:rPr>
              <w:t>of</w:t>
            </w:r>
            <w:r>
              <w:rPr>
                <w:b/>
                <w:spacing w:val="-15"/>
              </w:rPr>
              <w:t xml:space="preserve"> </w:t>
            </w:r>
            <w:r>
              <w:rPr>
                <w:b/>
              </w:rPr>
              <w:t xml:space="preserve">Human </w:t>
            </w:r>
            <w:r>
              <w:rPr>
                <w:b/>
                <w:spacing w:val="-2"/>
              </w:rPr>
              <w:t>Disturbance</w:t>
            </w:r>
          </w:p>
        </w:tc>
        <w:tc>
          <w:tcPr>
            <w:tcW w:w="6096" w:type="dxa"/>
          </w:tcPr>
          <w:p w14:paraId="75F2D590" w14:textId="4BD07DED" w:rsidR="00236699" w:rsidRPr="00D361DA" w:rsidRDefault="00F92B54">
            <w:pPr>
              <w:pStyle w:val="TableParagraph"/>
              <w:spacing w:line="278" w:lineRule="auto"/>
              <w:ind w:left="109"/>
              <w:rPr>
                <w:i/>
                <w:iCs/>
              </w:rPr>
            </w:pPr>
            <w:r w:rsidRPr="00D361DA">
              <w:rPr>
                <w:i/>
                <w:iCs/>
              </w:rPr>
              <w:t>Select</w:t>
            </w:r>
            <w:r w:rsidRPr="00D361DA">
              <w:rPr>
                <w:i/>
                <w:iCs/>
                <w:spacing w:val="-3"/>
              </w:rPr>
              <w:t xml:space="preserve"> </w:t>
            </w:r>
            <w:r w:rsidRPr="00D361DA">
              <w:rPr>
                <w:i/>
                <w:iCs/>
              </w:rPr>
              <w:t>one:</w:t>
            </w:r>
            <w:r w:rsidRPr="00D361DA">
              <w:rPr>
                <w:i/>
                <w:iCs/>
                <w:spacing w:val="-3"/>
              </w:rPr>
              <w:t xml:space="preserve"> </w:t>
            </w:r>
            <w:r w:rsidRPr="00D361DA">
              <w:rPr>
                <w:i/>
                <w:iCs/>
              </w:rPr>
              <w:t>Yes</w:t>
            </w:r>
            <w:r w:rsidRPr="00D361DA">
              <w:rPr>
                <w:i/>
                <w:iCs/>
                <w:spacing w:val="-3"/>
              </w:rPr>
              <w:t xml:space="preserve"> </w:t>
            </w:r>
            <w:r w:rsidRPr="00D361DA">
              <w:rPr>
                <w:i/>
                <w:iCs/>
              </w:rPr>
              <w:t>or</w:t>
            </w:r>
            <w:r w:rsidRPr="00D361DA">
              <w:rPr>
                <w:i/>
                <w:iCs/>
                <w:spacing w:val="-3"/>
              </w:rPr>
              <w:t xml:space="preserve"> </w:t>
            </w:r>
            <w:r w:rsidRPr="00D361DA">
              <w:rPr>
                <w:i/>
                <w:iCs/>
              </w:rPr>
              <w:t>No.</w:t>
            </w:r>
            <w:r w:rsidRPr="00D361DA">
              <w:rPr>
                <w:i/>
                <w:iCs/>
                <w:spacing w:val="-3"/>
              </w:rPr>
              <w:t xml:space="preserve"> </w:t>
            </w:r>
            <w:r w:rsidRPr="00D361DA">
              <w:rPr>
                <w:i/>
                <w:iCs/>
              </w:rPr>
              <w:t>(If</w:t>
            </w:r>
            <w:r w:rsidRPr="00D361DA">
              <w:rPr>
                <w:i/>
                <w:iCs/>
                <w:spacing w:val="-3"/>
              </w:rPr>
              <w:t xml:space="preserve"> </w:t>
            </w:r>
            <w:r w:rsidRPr="00D361DA">
              <w:rPr>
                <w:i/>
                <w:iCs/>
              </w:rPr>
              <w:t>yes</w:t>
            </w:r>
            <w:r w:rsidRPr="00D361DA">
              <w:rPr>
                <w:i/>
                <w:iCs/>
                <w:spacing w:val="-3"/>
              </w:rPr>
              <w:t xml:space="preserve"> </w:t>
            </w:r>
            <w:r w:rsidRPr="00D361DA">
              <w:rPr>
                <w:i/>
                <w:iCs/>
              </w:rPr>
              <w:t>option</w:t>
            </w:r>
            <w:r w:rsidRPr="00D361DA">
              <w:rPr>
                <w:i/>
                <w:iCs/>
                <w:spacing w:val="-3"/>
              </w:rPr>
              <w:t xml:space="preserve"> </w:t>
            </w:r>
            <w:r w:rsidRPr="00D361DA">
              <w:rPr>
                <w:i/>
                <w:iCs/>
              </w:rPr>
              <w:t>to</w:t>
            </w:r>
            <w:r w:rsidRPr="00D361DA">
              <w:rPr>
                <w:i/>
                <w:iCs/>
                <w:spacing w:val="-3"/>
              </w:rPr>
              <w:t xml:space="preserve"> </w:t>
            </w:r>
            <w:r w:rsidRPr="00D361DA">
              <w:rPr>
                <w:i/>
                <w:iCs/>
              </w:rPr>
              <w:t>add</w:t>
            </w:r>
            <w:r w:rsidRPr="00D361DA">
              <w:rPr>
                <w:i/>
                <w:iCs/>
                <w:spacing w:val="-3"/>
              </w:rPr>
              <w:t xml:space="preserve"> </w:t>
            </w:r>
            <w:r w:rsidRPr="00D361DA">
              <w:rPr>
                <w:i/>
                <w:iCs/>
              </w:rPr>
              <w:t>more</w:t>
            </w:r>
            <w:r w:rsidRPr="00D361DA">
              <w:rPr>
                <w:i/>
                <w:iCs/>
                <w:spacing w:val="-3"/>
              </w:rPr>
              <w:t xml:space="preserve"> </w:t>
            </w:r>
            <w:r w:rsidRPr="00D361DA">
              <w:rPr>
                <w:i/>
                <w:iCs/>
              </w:rPr>
              <w:t>than</w:t>
            </w:r>
            <w:r w:rsidRPr="00D361DA">
              <w:rPr>
                <w:i/>
                <w:iCs/>
                <w:spacing w:val="-3"/>
              </w:rPr>
              <w:t xml:space="preserve"> </w:t>
            </w:r>
            <w:r w:rsidRPr="00D361DA">
              <w:rPr>
                <w:i/>
                <w:iCs/>
              </w:rPr>
              <w:t xml:space="preserve">one record) Indicate on </w:t>
            </w:r>
            <w:r w:rsidR="00CA7134">
              <w:rPr>
                <w:i/>
                <w:iCs/>
              </w:rPr>
              <w:t>site sketch</w:t>
            </w:r>
            <w:r w:rsidRPr="00D361DA">
              <w:rPr>
                <w:i/>
                <w:iCs/>
              </w:rPr>
              <w:t>.</w:t>
            </w:r>
          </w:p>
        </w:tc>
      </w:tr>
      <w:tr w:rsidR="00236699" w14:paraId="2BBBE3ED" w14:textId="77777777">
        <w:trPr>
          <w:trHeight w:val="1070"/>
        </w:trPr>
        <w:tc>
          <w:tcPr>
            <w:tcW w:w="3106" w:type="dxa"/>
          </w:tcPr>
          <w:p w14:paraId="64147769" w14:textId="77777777" w:rsidR="00236699" w:rsidRDefault="00F92B54">
            <w:pPr>
              <w:pStyle w:val="TableParagraph"/>
              <w:spacing w:line="278" w:lineRule="auto"/>
              <w:ind w:right="150"/>
              <w:rPr>
                <w:b/>
              </w:rPr>
            </w:pPr>
            <w:r>
              <w:rPr>
                <w:b/>
              </w:rPr>
              <w:t>Evidence of Human Disturbance</w:t>
            </w:r>
            <w:r>
              <w:rPr>
                <w:b/>
                <w:spacing w:val="-16"/>
              </w:rPr>
              <w:t xml:space="preserve"> </w:t>
            </w:r>
            <w:r>
              <w:rPr>
                <w:b/>
              </w:rPr>
              <w:t>-</w:t>
            </w:r>
            <w:r>
              <w:rPr>
                <w:b/>
                <w:spacing w:val="-15"/>
              </w:rPr>
              <w:t xml:space="preserve"> </w:t>
            </w:r>
            <w:r>
              <w:rPr>
                <w:b/>
              </w:rPr>
              <w:t>description</w:t>
            </w:r>
          </w:p>
        </w:tc>
        <w:tc>
          <w:tcPr>
            <w:tcW w:w="6096" w:type="dxa"/>
          </w:tcPr>
          <w:p w14:paraId="0035D1BD" w14:textId="77777777" w:rsidR="00236699" w:rsidRPr="00D361DA" w:rsidRDefault="00F92B54">
            <w:pPr>
              <w:pStyle w:val="TableParagraph"/>
              <w:spacing w:line="276" w:lineRule="auto"/>
              <w:ind w:left="109"/>
              <w:rPr>
                <w:i/>
                <w:iCs/>
              </w:rPr>
            </w:pPr>
            <w:r w:rsidRPr="00D361DA">
              <w:rPr>
                <w:i/>
                <w:iCs/>
              </w:rPr>
              <w:t>Select relevant: Anchor damage, digging, objects moved, broken</w:t>
            </w:r>
            <w:r w:rsidRPr="00D361DA">
              <w:rPr>
                <w:i/>
                <w:iCs/>
                <w:spacing w:val="-6"/>
              </w:rPr>
              <w:t xml:space="preserve"> </w:t>
            </w:r>
            <w:r w:rsidRPr="00D361DA">
              <w:rPr>
                <w:i/>
                <w:iCs/>
              </w:rPr>
              <w:t>timbers,</w:t>
            </w:r>
            <w:r w:rsidRPr="00D361DA">
              <w:rPr>
                <w:i/>
                <w:iCs/>
                <w:spacing w:val="-6"/>
              </w:rPr>
              <w:t xml:space="preserve"> </w:t>
            </w:r>
            <w:r w:rsidRPr="00D361DA">
              <w:rPr>
                <w:i/>
                <w:iCs/>
              </w:rPr>
              <w:t>exposed</w:t>
            </w:r>
            <w:r w:rsidRPr="00D361DA">
              <w:rPr>
                <w:i/>
                <w:iCs/>
                <w:spacing w:val="-6"/>
              </w:rPr>
              <w:t xml:space="preserve"> </w:t>
            </w:r>
            <w:r w:rsidRPr="00D361DA">
              <w:rPr>
                <w:i/>
                <w:iCs/>
              </w:rPr>
              <w:t>artefacts,</w:t>
            </w:r>
            <w:r w:rsidRPr="00D361DA">
              <w:rPr>
                <w:i/>
                <w:iCs/>
                <w:spacing w:val="-6"/>
              </w:rPr>
              <w:t xml:space="preserve"> </w:t>
            </w:r>
            <w:r w:rsidRPr="00D361DA">
              <w:rPr>
                <w:i/>
                <w:iCs/>
              </w:rPr>
              <w:t>other</w:t>
            </w:r>
            <w:r w:rsidRPr="00D361DA">
              <w:rPr>
                <w:i/>
                <w:iCs/>
                <w:spacing w:val="-6"/>
              </w:rPr>
              <w:t xml:space="preserve"> </w:t>
            </w:r>
            <w:r w:rsidRPr="00D361DA">
              <w:rPr>
                <w:i/>
                <w:iCs/>
              </w:rPr>
              <w:t>(100</w:t>
            </w:r>
            <w:r w:rsidRPr="00D361DA">
              <w:rPr>
                <w:i/>
                <w:iCs/>
                <w:spacing w:val="-6"/>
              </w:rPr>
              <w:t xml:space="preserve"> </w:t>
            </w:r>
            <w:r w:rsidRPr="00D361DA">
              <w:rPr>
                <w:i/>
                <w:iCs/>
              </w:rPr>
              <w:t>characters</w:t>
            </w:r>
            <w:r w:rsidRPr="00D361DA">
              <w:rPr>
                <w:i/>
                <w:iCs/>
                <w:spacing w:val="-6"/>
              </w:rPr>
              <w:t xml:space="preserve"> </w:t>
            </w:r>
            <w:r w:rsidRPr="00D361DA">
              <w:rPr>
                <w:i/>
                <w:iCs/>
              </w:rPr>
              <w:t>to type in what Other is)</w:t>
            </w:r>
          </w:p>
        </w:tc>
      </w:tr>
      <w:tr w:rsidR="00236699" w14:paraId="7549A14A" w14:textId="77777777">
        <w:trPr>
          <w:trHeight w:val="782"/>
        </w:trPr>
        <w:tc>
          <w:tcPr>
            <w:tcW w:w="3106" w:type="dxa"/>
          </w:tcPr>
          <w:p w14:paraId="6223D1A4" w14:textId="77777777" w:rsidR="00236699" w:rsidRDefault="00F92B54">
            <w:pPr>
              <w:pStyle w:val="TableParagraph"/>
              <w:spacing w:line="278" w:lineRule="auto"/>
              <w:ind w:right="150"/>
              <w:rPr>
                <w:b/>
              </w:rPr>
            </w:pPr>
            <w:r>
              <w:rPr>
                <w:b/>
              </w:rPr>
              <w:t>Evidence</w:t>
            </w:r>
            <w:r>
              <w:rPr>
                <w:b/>
                <w:spacing w:val="-7"/>
              </w:rPr>
              <w:t xml:space="preserve"> </w:t>
            </w:r>
            <w:r>
              <w:rPr>
                <w:b/>
              </w:rPr>
              <w:t>of</w:t>
            </w:r>
            <w:r>
              <w:rPr>
                <w:b/>
                <w:spacing w:val="-7"/>
              </w:rPr>
              <w:t xml:space="preserve"> </w:t>
            </w:r>
            <w:r>
              <w:rPr>
                <w:b/>
              </w:rPr>
              <w:t>Human Disturbance</w:t>
            </w:r>
            <w:r>
              <w:rPr>
                <w:b/>
                <w:spacing w:val="-6"/>
              </w:rPr>
              <w:t xml:space="preserve"> </w:t>
            </w:r>
            <w:r>
              <w:rPr>
                <w:b/>
              </w:rPr>
              <w:t>-</w:t>
            </w:r>
            <w:r>
              <w:rPr>
                <w:b/>
                <w:spacing w:val="-6"/>
              </w:rPr>
              <w:t xml:space="preserve"> </w:t>
            </w:r>
            <w:r>
              <w:rPr>
                <w:b/>
                <w:spacing w:val="-2"/>
              </w:rPr>
              <w:t>depth</w:t>
            </w:r>
          </w:p>
        </w:tc>
        <w:tc>
          <w:tcPr>
            <w:tcW w:w="6096" w:type="dxa"/>
          </w:tcPr>
          <w:p w14:paraId="132E60F0" w14:textId="77777777" w:rsidR="00236699" w:rsidRPr="00D361DA" w:rsidRDefault="00F92B54">
            <w:pPr>
              <w:pStyle w:val="TableParagraph"/>
              <w:ind w:left="109"/>
              <w:rPr>
                <w:i/>
                <w:iCs/>
              </w:rPr>
            </w:pPr>
            <w:r w:rsidRPr="00D361DA">
              <w:rPr>
                <w:i/>
                <w:iCs/>
              </w:rPr>
              <w:t>If</w:t>
            </w:r>
            <w:r w:rsidRPr="00D361DA">
              <w:rPr>
                <w:i/>
                <w:iCs/>
                <w:spacing w:val="-7"/>
              </w:rPr>
              <w:t xml:space="preserve"> </w:t>
            </w:r>
            <w:r w:rsidRPr="00D361DA">
              <w:rPr>
                <w:i/>
                <w:iCs/>
              </w:rPr>
              <w:t>yes,</w:t>
            </w:r>
            <w:r w:rsidRPr="00D361DA">
              <w:rPr>
                <w:i/>
                <w:iCs/>
                <w:spacing w:val="-4"/>
              </w:rPr>
              <w:t xml:space="preserve"> </w:t>
            </w:r>
            <w:r w:rsidRPr="00D361DA">
              <w:rPr>
                <w:i/>
                <w:iCs/>
              </w:rPr>
              <w:t>Depth</w:t>
            </w:r>
            <w:r w:rsidRPr="00D361DA">
              <w:rPr>
                <w:i/>
                <w:iCs/>
                <w:spacing w:val="-4"/>
              </w:rPr>
              <w:t xml:space="preserve"> </w:t>
            </w:r>
            <w:r w:rsidRPr="00D361DA">
              <w:rPr>
                <w:i/>
                <w:iCs/>
              </w:rPr>
              <w:t>is</w:t>
            </w:r>
            <w:r w:rsidRPr="00D361DA">
              <w:rPr>
                <w:i/>
                <w:iCs/>
                <w:spacing w:val="-4"/>
              </w:rPr>
              <w:t xml:space="preserve"> </w:t>
            </w:r>
            <w:r w:rsidRPr="00D361DA">
              <w:rPr>
                <w:i/>
                <w:iCs/>
              </w:rPr>
              <w:t>recorded</w:t>
            </w:r>
            <w:r w:rsidRPr="00D361DA">
              <w:rPr>
                <w:i/>
                <w:iCs/>
                <w:spacing w:val="-4"/>
              </w:rPr>
              <w:t xml:space="preserve"> </w:t>
            </w:r>
            <w:r w:rsidRPr="00D361DA">
              <w:rPr>
                <w:i/>
                <w:iCs/>
              </w:rPr>
              <w:t>in</w:t>
            </w:r>
            <w:r w:rsidRPr="00D361DA">
              <w:rPr>
                <w:i/>
                <w:iCs/>
                <w:spacing w:val="-4"/>
              </w:rPr>
              <w:t xml:space="preserve"> </w:t>
            </w:r>
            <w:r w:rsidRPr="00D361DA">
              <w:rPr>
                <w:i/>
                <w:iCs/>
              </w:rPr>
              <w:t>meters</w:t>
            </w:r>
            <w:r w:rsidRPr="00D361DA">
              <w:rPr>
                <w:i/>
                <w:iCs/>
                <w:spacing w:val="-4"/>
              </w:rPr>
              <w:t xml:space="preserve"> </w:t>
            </w:r>
            <w:r w:rsidRPr="00D361DA">
              <w:rPr>
                <w:i/>
                <w:iCs/>
                <w:spacing w:val="-2"/>
              </w:rPr>
              <w:t>(00.0)</w:t>
            </w:r>
          </w:p>
        </w:tc>
      </w:tr>
      <w:tr w:rsidR="00236699" w14:paraId="6426FAEC" w14:textId="77777777">
        <w:trPr>
          <w:trHeight w:val="3110"/>
        </w:trPr>
        <w:tc>
          <w:tcPr>
            <w:tcW w:w="3106" w:type="dxa"/>
          </w:tcPr>
          <w:p w14:paraId="24BD8660" w14:textId="77777777" w:rsidR="00236699" w:rsidRDefault="00F92B54">
            <w:pPr>
              <w:pStyle w:val="TableParagraph"/>
              <w:spacing w:line="278" w:lineRule="auto"/>
              <w:ind w:right="150"/>
              <w:rPr>
                <w:b/>
              </w:rPr>
            </w:pPr>
            <w:r>
              <w:rPr>
                <w:b/>
              </w:rPr>
              <w:t>Evidence of Human Disturbance</w:t>
            </w:r>
            <w:r>
              <w:rPr>
                <w:b/>
                <w:spacing w:val="-16"/>
              </w:rPr>
              <w:t xml:space="preserve"> </w:t>
            </w:r>
            <w:r>
              <w:rPr>
                <w:b/>
              </w:rPr>
              <w:t>-</w:t>
            </w:r>
            <w:r>
              <w:rPr>
                <w:b/>
                <w:spacing w:val="-15"/>
              </w:rPr>
              <w:t xml:space="preserve"> </w:t>
            </w:r>
            <w:r>
              <w:rPr>
                <w:b/>
              </w:rPr>
              <w:t>image</w:t>
            </w:r>
          </w:p>
        </w:tc>
        <w:tc>
          <w:tcPr>
            <w:tcW w:w="6096" w:type="dxa"/>
          </w:tcPr>
          <w:p w14:paraId="15D8D955" w14:textId="4E69ECEA" w:rsidR="00236699" w:rsidRPr="00D361DA" w:rsidRDefault="00F92B54">
            <w:pPr>
              <w:pStyle w:val="TableParagraph"/>
              <w:tabs>
                <w:tab w:val="left" w:pos="5406"/>
              </w:tabs>
              <w:spacing w:line="276" w:lineRule="auto"/>
              <w:ind w:left="109" w:right="152"/>
              <w:rPr>
                <w:i/>
                <w:iCs/>
              </w:rPr>
            </w:pPr>
            <w:r w:rsidRPr="00D361DA">
              <w:rPr>
                <w:i/>
                <w:iCs/>
              </w:rPr>
              <w:t>Photograph with scale and indicate where the evidence of human</w:t>
            </w:r>
            <w:r w:rsidRPr="00D361DA">
              <w:rPr>
                <w:i/>
                <w:iCs/>
                <w:spacing w:val="-5"/>
              </w:rPr>
              <w:t xml:space="preserve"> </w:t>
            </w:r>
            <w:r w:rsidRPr="00D361DA">
              <w:rPr>
                <w:i/>
                <w:iCs/>
              </w:rPr>
              <w:t>disturbance</w:t>
            </w:r>
            <w:r w:rsidRPr="00D361DA">
              <w:rPr>
                <w:i/>
                <w:iCs/>
                <w:spacing w:val="-5"/>
              </w:rPr>
              <w:t xml:space="preserve"> </w:t>
            </w:r>
            <w:r w:rsidRPr="00D361DA">
              <w:rPr>
                <w:i/>
                <w:iCs/>
              </w:rPr>
              <w:t>occurred</w:t>
            </w:r>
            <w:r w:rsidRPr="00D361DA">
              <w:rPr>
                <w:i/>
                <w:iCs/>
                <w:spacing w:val="-5"/>
              </w:rPr>
              <w:t xml:space="preserve"> </w:t>
            </w:r>
            <w:r w:rsidRPr="00D361DA">
              <w:rPr>
                <w:i/>
                <w:iCs/>
              </w:rPr>
              <w:t>on</w:t>
            </w:r>
            <w:r w:rsidRPr="00D361DA">
              <w:rPr>
                <w:i/>
                <w:iCs/>
                <w:spacing w:val="-5"/>
              </w:rPr>
              <w:t xml:space="preserve"> </w:t>
            </w:r>
            <w:r w:rsidRPr="00D361DA">
              <w:rPr>
                <w:i/>
                <w:iCs/>
              </w:rPr>
              <w:t>the</w:t>
            </w:r>
            <w:r w:rsidRPr="00D361DA">
              <w:rPr>
                <w:i/>
                <w:iCs/>
                <w:spacing w:val="-5"/>
              </w:rPr>
              <w:t xml:space="preserve"> </w:t>
            </w:r>
            <w:r w:rsidR="00CA7134">
              <w:rPr>
                <w:i/>
                <w:iCs/>
              </w:rPr>
              <w:t>site sketch</w:t>
            </w:r>
            <w:r w:rsidRPr="00D361DA">
              <w:rPr>
                <w:i/>
                <w:iCs/>
              </w:rPr>
              <w:t>.</w:t>
            </w:r>
            <w:r w:rsidRPr="00D361DA">
              <w:rPr>
                <w:i/>
                <w:iCs/>
                <w:spacing w:val="-5"/>
              </w:rPr>
              <w:t xml:space="preserve"> </w:t>
            </w:r>
            <w:r w:rsidRPr="00D361DA">
              <w:rPr>
                <w:i/>
                <w:iCs/>
              </w:rPr>
              <w:t>Attach</w:t>
            </w:r>
            <w:r w:rsidRPr="00D361DA">
              <w:rPr>
                <w:i/>
                <w:iCs/>
                <w:spacing w:val="-5"/>
              </w:rPr>
              <w:t xml:space="preserve"> </w:t>
            </w:r>
            <w:r w:rsidRPr="00D361DA">
              <w:rPr>
                <w:i/>
                <w:iCs/>
              </w:rPr>
              <w:t xml:space="preserve">JPEG or </w:t>
            </w:r>
            <w:proofErr w:type="gramStart"/>
            <w:r w:rsidRPr="00D361DA">
              <w:rPr>
                <w:i/>
                <w:iCs/>
              </w:rPr>
              <w:t>high resolution</w:t>
            </w:r>
            <w:proofErr w:type="gramEnd"/>
            <w:r w:rsidRPr="00D361DA">
              <w:rPr>
                <w:i/>
                <w:iCs/>
              </w:rPr>
              <w:t xml:space="preserve"> TIFF. Label condition images of features. Date (</w:t>
            </w:r>
            <w:proofErr w:type="spellStart"/>
            <w:r w:rsidRPr="00D361DA">
              <w:rPr>
                <w:i/>
                <w:iCs/>
              </w:rPr>
              <w:t>yyyymmdd</w:t>
            </w:r>
            <w:proofErr w:type="spellEnd"/>
            <w:r w:rsidRPr="00D361DA">
              <w:rPr>
                <w:i/>
                <w:iCs/>
              </w:rPr>
              <w:t xml:space="preserve"> format) underscore divers name underscore divers name underscore AUCHD Shipwreck ID number for your site underscore template sheet details. i.e. 20180728_ </w:t>
            </w:r>
            <w:proofErr w:type="spellStart"/>
            <w:r w:rsidRPr="00D361DA">
              <w:rPr>
                <w:i/>
                <w:iCs/>
              </w:rPr>
              <w:t>viduka_bullers</w:t>
            </w:r>
            <w:proofErr w:type="spellEnd"/>
            <w:r w:rsidRPr="00D361DA">
              <w:rPr>
                <w:i/>
                <w:iCs/>
              </w:rPr>
              <w:t xml:space="preserve"> _5748_4sp1_image</w:t>
            </w:r>
            <w:proofErr w:type="gramStart"/>
            <w:r w:rsidRPr="00D361DA">
              <w:rPr>
                <w:i/>
                <w:iCs/>
              </w:rPr>
              <w:t>1 ;</w:t>
            </w:r>
            <w:proofErr w:type="gramEnd"/>
            <w:r w:rsidRPr="00D361DA">
              <w:rPr>
                <w:i/>
                <w:iCs/>
              </w:rPr>
              <w:t xml:space="preserve"> 20180728_viduka_bullers_5748_4sp1_image2;</w:t>
            </w:r>
            <w:r w:rsidRPr="00D361DA">
              <w:rPr>
                <w:i/>
                <w:iCs/>
                <w:spacing w:val="-2"/>
              </w:rPr>
              <w:t xml:space="preserve"> </w:t>
            </w:r>
            <w:r w:rsidRPr="00D361DA">
              <w:rPr>
                <w:i/>
                <w:iCs/>
              </w:rPr>
              <w:t xml:space="preserve">20180728_ </w:t>
            </w:r>
            <w:proofErr w:type="spellStart"/>
            <w:r w:rsidRPr="00D361DA">
              <w:rPr>
                <w:i/>
                <w:iCs/>
              </w:rPr>
              <w:t>viduka_bullers</w:t>
            </w:r>
            <w:proofErr w:type="spellEnd"/>
            <w:r w:rsidRPr="00D361DA">
              <w:rPr>
                <w:i/>
                <w:iCs/>
              </w:rPr>
              <w:t xml:space="preserve"> _5748_4sp2_image1</w:t>
            </w:r>
            <w:r w:rsidRPr="00D361DA">
              <w:rPr>
                <w:i/>
                <w:iCs/>
              </w:rPr>
              <w:tab/>
            </w:r>
            <w:r w:rsidRPr="00D361DA">
              <w:rPr>
                <w:i/>
                <w:iCs/>
                <w:spacing w:val="-4"/>
              </w:rPr>
              <w:t>[sp1</w:t>
            </w:r>
          </w:p>
          <w:p w14:paraId="3B165E28" w14:textId="77777777" w:rsidR="00236699" w:rsidRPr="00D361DA" w:rsidRDefault="00F92B54">
            <w:pPr>
              <w:pStyle w:val="TableParagraph"/>
              <w:spacing w:line="246" w:lineRule="exact"/>
              <w:ind w:left="109"/>
              <w:rPr>
                <w:i/>
                <w:iCs/>
              </w:rPr>
            </w:pPr>
            <w:r w:rsidRPr="00D361DA">
              <w:rPr>
                <w:i/>
                <w:iCs/>
              </w:rPr>
              <w:t>=</w:t>
            </w:r>
            <w:r w:rsidRPr="00D361DA">
              <w:rPr>
                <w:i/>
                <w:iCs/>
                <w:spacing w:val="-7"/>
              </w:rPr>
              <w:t xml:space="preserve"> </w:t>
            </w:r>
            <w:r w:rsidRPr="00D361DA">
              <w:rPr>
                <w:i/>
                <w:iCs/>
              </w:rPr>
              <w:t>Survey</w:t>
            </w:r>
            <w:r w:rsidRPr="00D361DA">
              <w:rPr>
                <w:i/>
                <w:iCs/>
                <w:spacing w:val="-4"/>
              </w:rPr>
              <w:t xml:space="preserve"> </w:t>
            </w:r>
            <w:r w:rsidRPr="00D361DA">
              <w:rPr>
                <w:i/>
                <w:iCs/>
              </w:rPr>
              <w:t>Point</w:t>
            </w:r>
            <w:r w:rsidRPr="00D361DA">
              <w:rPr>
                <w:i/>
                <w:iCs/>
                <w:spacing w:val="-4"/>
              </w:rPr>
              <w:t xml:space="preserve"> </w:t>
            </w:r>
            <w:r w:rsidRPr="00D361DA">
              <w:rPr>
                <w:i/>
                <w:iCs/>
              </w:rPr>
              <w:t>(and</w:t>
            </w:r>
            <w:r w:rsidRPr="00D361DA">
              <w:rPr>
                <w:i/>
                <w:iCs/>
                <w:spacing w:val="-4"/>
              </w:rPr>
              <w:t xml:space="preserve"> </w:t>
            </w:r>
            <w:r w:rsidRPr="00D361DA">
              <w:rPr>
                <w:i/>
                <w:iCs/>
              </w:rPr>
              <w:t>number</w:t>
            </w:r>
            <w:r w:rsidRPr="00D361DA">
              <w:rPr>
                <w:i/>
                <w:iCs/>
                <w:spacing w:val="-4"/>
              </w:rPr>
              <w:t xml:space="preserve"> </w:t>
            </w:r>
            <w:r w:rsidRPr="00D361DA">
              <w:rPr>
                <w:i/>
                <w:iCs/>
              </w:rPr>
              <w:t>allocated</w:t>
            </w:r>
            <w:r w:rsidRPr="00D361DA">
              <w:rPr>
                <w:i/>
                <w:iCs/>
                <w:spacing w:val="-4"/>
              </w:rPr>
              <w:t xml:space="preserve"> </w:t>
            </w:r>
            <w:r w:rsidRPr="00D361DA">
              <w:rPr>
                <w:i/>
                <w:iCs/>
              </w:rPr>
              <w:t>from</w:t>
            </w:r>
            <w:r w:rsidRPr="00D361DA">
              <w:rPr>
                <w:i/>
                <w:iCs/>
                <w:spacing w:val="-4"/>
              </w:rPr>
              <w:t xml:space="preserve"> </w:t>
            </w:r>
            <w:r w:rsidRPr="00D361DA">
              <w:rPr>
                <w:i/>
                <w:iCs/>
              </w:rPr>
              <w:t>1</w:t>
            </w:r>
            <w:r w:rsidRPr="00D361DA">
              <w:rPr>
                <w:i/>
                <w:iCs/>
                <w:spacing w:val="-3"/>
              </w:rPr>
              <w:t xml:space="preserve"> </w:t>
            </w:r>
            <w:r w:rsidRPr="00D361DA">
              <w:rPr>
                <w:i/>
                <w:iCs/>
              </w:rPr>
              <w:t>–</w:t>
            </w:r>
            <w:r w:rsidRPr="00D361DA">
              <w:rPr>
                <w:i/>
                <w:iCs/>
                <w:spacing w:val="-4"/>
              </w:rPr>
              <w:t xml:space="preserve"> 10)]</w:t>
            </w:r>
          </w:p>
        </w:tc>
      </w:tr>
      <w:tr w:rsidR="00236699" w14:paraId="46410221" w14:textId="77777777">
        <w:trPr>
          <w:trHeight w:val="781"/>
        </w:trPr>
        <w:tc>
          <w:tcPr>
            <w:tcW w:w="3106" w:type="dxa"/>
          </w:tcPr>
          <w:p w14:paraId="46751A22" w14:textId="77777777" w:rsidR="00236699" w:rsidRDefault="00F92B54">
            <w:pPr>
              <w:pStyle w:val="TableParagraph"/>
              <w:spacing w:line="278" w:lineRule="auto"/>
              <w:ind w:right="150"/>
              <w:rPr>
                <w:b/>
              </w:rPr>
            </w:pPr>
            <w:r>
              <w:rPr>
                <w:b/>
              </w:rPr>
              <w:t>Sediment</w:t>
            </w:r>
            <w:r>
              <w:rPr>
                <w:b/>
                <w:spacing w:val="-10"/>
              </w:rPr>
              <w:t xml:space="preserve"> </w:t>
            </w:r>
            <w:proofErr w:type="gramStart"/>
            <w:r>
              <w:rPr>
                <w:b/>
              </w:rPr>
              <w:t>build</w:t>
            </w:r>
            <w:proofErr w:type="gramEnd"/>
            <w:r>
              <w:rPr>
                <w:b/>
                <w:spacing w:val="-10"/>
              </w:rPr>
              <w:t xml:space="preserve"> </w:t>
            </w:r>
            <w:r>
              <w:rPr>
                <w:b/>
              </w:rPr>
              <w:t>up</w:t>
            </w:r>
            <w:r>
              <w:rPr>
                <w:b/>
                <w:spacing w:val="-10"/>
              </w:rPr>
              <w:t xml:space="preserve"> </w:t>
            </w:r>
            <w:r>
              <w:rPr>
                <w:b/>
              </w:rPr>
              <w:t>on</w:t>
            </w:r>
            <w:r>
              <w:rPr>
                <w:b/>
                <w:spacing w:val="-10"/>
              </w:rPr>
              <w:t xml:space="preserve"> </w:t>
            </w:r>
            <w:r>
              <w:rPr>
                <w:b/>
              </w:rPr>
              <w:t>site or around features</w:t>
            </w:r>
          </w:p>
        </w:tc>
        <w:tc>
          <w:tcPr>
            <w:tcW w:w="6096" w:type="dxa"/>
          </w:tcPr>
          <w:p w14:paraId="1578617F" w14:textId="3438092F" w:rsidR="00236699" w:rsidRPr="00D361DA" w:rsidRDefault="00F92B54">
            <w:pPr>
              <w:pStyle w:val="TableParagraph"/>
              <w:ind w:left="109"/>
              <w:rPr>
                <w:i/>
                <w:iCs/>
              </w:rPr>
            </w:pPr>
            <w:r w:rsidRPr="00D361DA">
              <w:rPr>
                <w:i/>
                <w:iCs/>
              </w:rPr>
              <w:t>Select</w:t>
            </w:r>
            <w:r w:rsidRPr="00D361DA">
              <w:rPr>
                <w:i/>
                <w:iCs/>
                <w:spacing w:val="-6"/>
              </w:rPr>
              <w:t xml:space="preserve"> </w:t>
            </w:r>
            <w:r w:rsidRPr="00D361DA">
              <w:rPr>
                <w:i/>
                <w:iCs/>
              </w:rPr>
              <w:t>one:</w:t>
            </w:r>
            <w:r w:rsidRPr="00D361DA">
              <w:rPr>
                <w:i/>
                <w:iCs/>
                <w:spacing w:val="-4"/>
              </w:rPr>
              <w:t xml:space="preserve"> </w:t>
            </w:r>
            <w:r w:rsidRPr="00D361DA">
              <w:rPr>
                <w:i/>
                <w:iCs/>
              </w:rPr>
              <w:t>Yes</w:t>
            </w:r>
            <w:r w:rsidRPr="00D361DA">
              <w:rPr>
                <w:i/>
                <w:iCs/>
                <w:spacing w:val="-4"/>
              </w:rPr>
              <w:t xml:space="preserve"> </w:t>
            </w:r>
            <w:r w:rsidRPr="00D361DA">
              <w:rPr>
                <w:i/>
                <w:iCs/>
              </w:rPr>
              <w:t>or</w:t>
            </w:r>
            <w:r w:rsidRPr="00D361DA">
              <w:rPr>
                <w:i/>
                <w:iCs/>
                <w:spacing w:val="-4"/>
              </w:rPr>
              <w:t xml:space="preserve"> </w:t>
            </w:r>
            <w:r w:rsidRPr="00D361DA">
              <w:rPr>
                <w:i/>
                <w:iCs/>
              </w:rPr>
              <w:t>No.</w:t>
            </w:r>
            <w:r w:rsidRPr="00D361DA">
              <w:rPr>
                <w:i/>
                <w:iCs/>
                <w:spacing w:val="-4"/>
              </w:rPr>
              <w:t xml:space="preserve"> </w:t>
            </w:r>
            <w:r w:rsidRPr="00D361DA">
              <w:rPr>
                <w:i/>
                <w:iCs/>
              </w:rPr>
              <w:t>Indicate</w:t>
            </w:r>
            <w:r w:rsidRPr="00D361DA">
              <w:rPr>
                <w:i/>
                <w:iCs/>
                <w:spacing w:val="-4"/>
              </w:rPr>
              <w:t xml:space="preserve"> </w:t>
            </w:r>
            <w:r w:rsidRPr="00D361DA">
              <w:rPr>
                <w:i/>
                <w:iCs/>
              </w:rPr>
              <w:t>on</w:t>
            </w:r>
            <w:r w:rsidRPr="00D361DA">
              <w:rPr>
                <w:i/>
                <w:iCs/>
                <w:spacing w:val="-4"/>
              </w:rPr>
              <w:t xml:space="preserve"> </w:t>
            </w:r>
            <w:r w:rsidR="00CA7134">
              <w:rPr>
                <w:i/>
                <w:iCs/>
              </w:rPr>
              <w:t>site sketch</w:t>
            </w:r>
            <w:r w:rsidRPr="00D361DA">
              <w:rPr>
                <w:i/>
                <w:iCs/>
                <w:spacing w:val="-4"/>
              </w:rPr>
              <w:t>.</w:t>
            </w:r>
          </w:p>
        </w:tc>
      </w:tr>
      <w:tr w:rsidR="00236699" w14:paraId="5FEF886B" w14:textId="77777777">
        <w:trPr>
          <w:trHeight w:val="777"/>
        </w:trPr>
        <w:tc>
          <w:tcPr>
            <w:tcW w:w="3106" w:type="dxa"/>
          </w:tcPr>
          <w:p w14:paraId="46FB8048" w14:textId="77777777" w:rsidR="00236699" w:rsidRDefault="00F92B54">
            <w:pPr>
              <w:pStyle w:val="TableParagraph"/>
              <w:spacing w:line="278" w:lineRule="auto"/>
              <w:ind w:right="150"/>
              <w:rPr>
                <w:b/>
              </w:rPr>
            </w:pPr>
            <w:r>
              <w:rPr>
                <w:b/>
              </w:rPr>
              <w:t xml:space="preserve">Sediment </w:t>
            </w:r>
            <w:proofErr w:type="gramStart"/>
            <w:r>
              <w:rPr>
                <w:b/>
              </w:rPr>
              <w:t>build</w:t>
            </w:r>
            <w:proofErr w:type="gramEnd"/>
            <w:r>
              <w:rPr>
                <w:b/>
              </w:rPr>
              <w:t xml:space="preserve"> up on site or</w:t>
            </w:r>
            <w:r>
              <w:rPr>
                <w:b/>
                <w:spacing w:val="-10"/>
              </w:rPr>
              <w:t xml:space="preserve"> </w:t>
            </w:r>
            <w:r>
              <w:rPr>
                <w:b/>
              </w:rPr>
              <w:t>around</w:t>
            </w:r>
            <w:r>
              <w:rPr>
                <w:b/>
                <w:spacing w:val="-10"/>
              </w:rPr>
              <w:t xml:space="preserve"> </w:t>
            </w:r>
            <w:r>
              <w:rPr>
                <w:b/>
              </w:rPr>
              <w:t>features</w:t>
            </w:r>
            <w:r>
              <w:rPr>
                <w:b/>
                <w:spacing w:val="-10"/>
              </w:rPr>
              <w:t xml:space="preserve"> </w:t>
            </w:r>
            <w:r>
              <w:rPr>
                <w:b/>
              </w:rPr>
              <w:t>-</w:t>
            </w:r>
            <w:r>
              <w:rPr>
                <w:b/>
                <w:spacing w:val="-10"/>
              </w:rPr>
              <w:t xml:space="preserve"> </w:t>
            </w:r>
            <w:r>
              <w:rPr>
                <w:b/>
              </w:rPr>
              <w:t>depth</w:t>
            </w:r>
          </w:p>
        </w:tc>
        <w:tc>
          <w:tcPr>
            <w:tcW w:w="6096" w:type="dxa"/>
          </w:tcPr>
          <w:p w14:paraId="39753142" w14:textId="77777777" w:rsidR="00236699" w:rsidRPr="00D361DA" w:rsidRDefault="00F92B54">
            <w:pPr>
              <w:pStyle w:val="TableParagraph"/>
              <w:ind w:left="109"/>
              <w:rPr>
                <w:i/>
                <w:iCs/>
              </w:rPr>
            </w:pPr>
            <w:r w:rsidRPr="00D361DA">
              <w:rPr>
                <w:i/>
                <w:iCs/>
              </w:rPr>
              <w:t>If</w:t>
            </w:r>
            <w:r w:rsidRPr="00D361DA">
              <w:rPr>
                <w:i/>
                <w:iCs/>
                <w:spacing w:val="-7"/>
              </w:rPr>
              <w:t xml:space="preserve"> </w:t>
            </w:r>
            <w:r w:rsidRPr="00D361DA">
              <w:rPr>
                <w:i/>
                <w:iCs/>
              </w:rPr>
              <w:t>yes,</w:t>
            </w:r>
            <w:r w:rsidRPr="00D361DA">
              <w:rPr>
                <w:i/>
                <w:iCs/>
                <w:spacing w:val="-4"/>
              </w:rPr>
              <w:t xml:space="preserve"> </w:t>
            </w:r>
            <w:r w:rsidRPr="00D361DA">
              <w:rPr>
                <w:i/>
                <w:iCs/>
              </w:rPr>
              <w:t>Depth</w:t>
            </w:r>
            <w:r w:rsidRPr="00D361DA">
              <w:rPr>
                <w:i/>
                <w:iCs/>
                <w:spacing w:val="-4"/>
              </w:rPr>
              <w:t xml:space="preserve"> </w:t>
            </w:r>
            <w:r w:rsidRPr="00D361DA">
              <w:rPr>
                <w:i/>
                <w:iCs/>
              </w:rPr>
              <w:t>is</w:t>
            </w:r>
            <w:r w:rsidRPr="00D361DA">
              <w:rPr>
                <w:i/>
                <w:iCs/>
                <w:spacing w:val="-4"/>
              </w:rPr>
              <w:t xml:space="preserve"> </w:t>
            </w:r>
            <w:r w:rsidRPr="00D361DA">
              <w:rPr>
                <w:i/>
                <w:iCs/>
              </w:rPr>
              <w:t>recorded</w:t>
            </w:r>
            <w:r w:rsidRPr="00D361DA">
              <w:rPr>
                <w:i/>
                <w:iCs/>
                <w:spacing w:val="-4"/>
              </w:rPr>
              <w:t xml:space="preserve"> </w:t>
            </w:r>
            <w:r w:rsidRPr="00D361DA">
              <w:rPr>
                <w:i/>
                <w:iCs/>
              </w:rPr>
              <w:t>in</w:t>
            </w:r>
            <w:r w:rsidRPr="00D361DA">
              <w:rPr>
                <w:i/>
                <w:iCs/>
                <w:spacing w:val="-4"/>
              </w:rPr>
              <w:t xml:space="preserve"> </w:t>
            </w:r>
            <w:r w:rsidRPr="00D361DA">
              <w:rPr>
                <w:i/>
                <w:iCs/>
              </w:rPr>
              <w:t>meters</w:t>
            </w:r>
            <w:r w:rsidRPr="00D361DA">
              <w:rPr>
                <w:i/>
                <w:iCs/>
                <w:spacing w:val="-4"/>
              </w:rPr>
              <w:t xml:space="preserve"> </w:t>
            </w:r>
            <w:r w:rsidRPr="00D361DA">
              <w:rPr>
                <w:i/>
                <w:iCs/>
                <w:spacing w:val="-2"/>
              </w:rPr>
              <w:t>(00.0)</w:t>
            </w:r>
          </w:p>
        </w:tc>
      </w:tr>
      <w:tr w:rsidR="00236699" w14:paraId="5A43E585" w14:textId="77777777">
        <w:trPr>
          <w:trHeight w:val="3109"/>
        </w:trPr>
        <w:tc>
          <w:tcPr>
            <w:tcW w:w="3106" w:type="dxa"/>
          </w:tcPr>
          <w:p w14:paraId="035149BD" w14:textId="77777777" w:rsidR="00236699" w:rsidRDefault="00F92B54">
            <w:pPr>
              <w:pStyle w:val="TableParagraph"/>
              <w:spacing w:line="278" w:lineRule="auto"/>
              <w:ind w:right="150"/>
              <w:rPr>
                <w:b/>
              </w:rPr>
            </w:pPr>
            <w:r>
              <w:rPr>
                <w:b/>
              </w:rPr>
              <w:t xml:space="preserve">Sediment </w:t>
            </w:r>
            <w:proofErr w:type="gramStart"/>
            <w:r>
              <w:rPr>
                <w:b/>
              </w:rPr>
              <w:t>build</w:t>
            </w:r>
            <w:proofErr w:type="gramEnd"/>
            <w:r>
              <w:rPr>
                <w:b/>
              </w:rPr>
              <w:t xml:space="preserve"> up on site or</w:t>
            </w:r>
            <w:r>
              <w:rPr>
                <w:b/>
                <w:spacing w:val="-10"/>
              </w:rPr>
              <w:t xml:space="preserve"> </w:t>
            </w:r>
            <w:r>
              <w:rPr>
                <w:b/>
              </w:rPr>
              <w:t>around</w:t>
            </w:r>
            <w:r>
              <w:rPr>
                <w:b/>
                <w:spacing w:val="-10"/>
              </w:rPr>
              <w:t xml:space="preserve"> </w:t>
            </w:r>
            <w:r>
              <w:rPr>
                <w:b/>
              </w:rPr>
              <w:t>features</w:t>
            </w:r>
            <w:r>
              <w:rPr>
                <w:b/>
                <w:spacing w:val="-10"/>
              </w:rPr>
              <w:t xml:space="preserve"> </w:t>
            </w:r>
            <w:r>
              <w:rPr>
                <w:b/>
              </w:rPr>
              <w:t>-</w:t>
            </w:r>
            <w:r>
              <w:rPr>
                <w:b/>
                <w:spacing w:val="-10"/>
              </w:rPr>
              <w:t xml:space="preserve"> </w:t>
            </w:r>
            <w:r>
              <w:rPr>
                <w:b/>
              </w:rPr>
              <w:t>image</w:t>
            </w:r>
          </w:p>
        </w:tc>
        <w:tc>
          <w:tcPr>
            <w:tcW w:w="6096" w:type="dxa"/>
          </w:tcPr>
          <w:p w14:paraId="60869B78" w14:textId="64C5209F" w:rsidR="00236699" w:rsidRPr="00D361DA" w:rsidRDefault="00F92B54">
            <w:pPr>
              <w:pStyle w:val="TableParagraph"/>
              <w:tabs>
                <w:tab w:val="left" w:pos="5406"/>
              </w:tabs>
              <w:spacing w:line="276" w:lineRule="auto"/>
              <w:ind w:left="109" w:right="189"/>
              <w:rPr>
                <w:i/>
                <w:iCs/>
              </w:rPr>
            </w:pPr>
            <w:r w:rsidRPr="00D361DA">
              <w:rPr>
                <w:i/>
                <w:iCs/>
              </w:rPr>
              <w:t xml:space="preserve">Photograph with scale and indicate where the evidence of sediment </w:t>
            </w:r>
            <w:proofErr w:type="gramStart"/>
            <w:r w:rsidRPr="00D361DA">
              <w:rPr>
                <w:i/>
                <w:iCs/>
              </w:rPr>
              <w:t>build</w:t>
            </w:r>
            <w:proofErr w:type="gramEnd"/>
            <w:r w:rsidRPr="00D361DA">
              <w:rPr>
                <w:i/>
                <w:iCs/>
              </w:rPr>
              <w:t xml:space="preserve"> up occurred on the </w:t>
            </w:r>
            <w:r w:rsidR="00CA7134">
              <w:rPr>
                <w:i/>
                <w:iCs/>
              </w:rPr>
              <w:t>site sketch</w:t>
            </w:r>
            <w:r w:rsidRPr="00D361DA">
              <w:rPr>
                <w:i/>
                <w:iCs/>
              </w:rPr>
              <w:t xml:space="preserve">. Attach JPEG or </w:t>
            </w:r>
            <w:proofErr w:type="gramStart"/>
            <w:r w:rsidRPr="00D361DA">
              <w:rPr>
                <w:i/>
                <w:iCs/>
              </w:rPr>
              <w:t>high resolution</w:t>
            </w:r>
            <w:proofErr w:type="gramEnd"/>
            <w:r w:rsidRPr="00D361DA">
              <w:rPr>
                <w:i/>
                <w:iCs/>
              </w:rPr>
              <w:t xml:space="preserve"> TIFF. Label condition images of features. Date (</w:t>
            </w:r>
            <w:proofErr w:type="spellStart"/>
            <w:r w:rsidRPr="00D361DA">
              <w:rPr>
                <w:i/>
                <w:iCs/>
              </w:rPr>
              <w:t>yyyymmdd</w:t>
            </w:r>
            <w:proofErr w:type="spellEnd"/>
            <w:r w:rsidRPr="00D361DA">
              <w:rPr>
                <w:i/>
                <w:iCs/>
              </w:rPr>
              <w:t xml:space="preserve"> format) underscore divers name underscore divers name underscore AUCHD Shipwreck ID number for your site underscore template sheet details. i.e. 20180728_ </w:t>
            </w:r>
            <w:proofErr w:type="spellStart"/>
            <w:r w:rsidRPr="00D361DA">
              <w:rPr>
                <w:i/>
                <w:iCs/>
              </w:rPr>
              <w:t>viduka_bullers</w:t>
            </w:r>
            <w:proofErr w:type="spellEnd"/>
            <w:r w:rsidRPr="00D361DA">
              <w:rPr>
                <w:i/>
                <w:iCs/>
              </w:rPr>
              <w:t xml:space="preserve"> _5748_4sp1_image</w:t>
            </w:r>
            <w:proofErr w:type="gramStart"/>
            <w:r w:rsidRPr="00D361DA">
              <w:rPr>
                <w:i/>
                <w:iCs/>
              </w:rPr>
              <w:t>1 ;</w:t>
            </w:r>
            <w:proofErr w:type="gramEnd"/>
            <w:r w:rsidRPr="00D361DA">
              <w:rPr>
                <w:i/>
                <w:iCs/>
              </w:rPr>
              <w:t xml:space="preserve"> 20180728_viduka_bullers_5748_4sp1_image2;</w:t>
            </w:r>
            <w:r w:rsidRPr="00D361DA">
              <w:rPr>
                <w:i/>
                <w:iCs/>
                <w:spacing w:val="-16"/>
              </w:rPr>
              <w:t xml:space="preserve"> </w:t>
            </w:r>
            <w:r w:rsidRPr="00D361DA">
              <w:rPr>
                <w:i/>
                <w:iCs/>
              </w:rPr>
              <w:t xml:space="preserve">20180728_ </w:t>
            </w:r>
            <w:proofErr w:type="spellStart"/>
            <w:r w:rsidRPr="00D361DA">
              <w:rPr>
                <w:i/>
                <w:iCs/>
              </w:rPr>
              <w:t>viduka_bullers</w:t>
            </w:r>
            <w:proofErr w:type="spellEnd"/>
            <w:r w:rsidRPr="00D361DA">
              <w:rPr>
                <w:i/>
                <w:iCs/>
              </w:rPr>
              <w:t xml:space="preserve"> _5748_4sp2_image1</w:t>
            </w:r>
            <w:r w:rsidRPr="00D361DA">
              <w:rPr>
                <w:i/>
                <w:iCs/>
              </w:rPr>
              <w:tab/>
            </w:r>
            <w:r w:rsidRPr="00D361DA">
              <w:rPr>
                <w:i/>
                <w:iCs/>
                <w:spacing w:val="-4"/>
              </w:rPr>
              <w:t>[sp1</w:t>
            </w:r>
          </w:p>
          <w:p w14:paraId="27073333" w14:textId="77777777" w:rsidR="00236699" w:rsidRPr="00D361DA" w:rsidRDefault="00F92B54">
            <w:pPr>
              <w:pStyle w:val="TableParagraph"/>
              <w:spacing w:line="251" w:lineRule="exact"/>
              <w:ind w:left="109"/>
              <w:rPr>
                <w:i/>
                <w:iCs/>
              </w:rPr>
            </w:pPr>
            <w:r w:rsidRPr="00D361DA">
              <w:rPr>
                <w:i/>
                <w:iCs/>
              </w:rPr>
              <w:t>=</w:t>
            </w:r>
            <w:r w:rsidRPr="00D361DA">
              <w:rPr>
                <w:i/>
                <w:iCs/>
                <w:spacing w:val="-7"/>
              </w:rPr>
              <w:t xml:space="preserve"> </w:t>
            </w:r>
            <w:r w:rsidRPr="00D361DA">
              <w:rPr>
                <w:i/>
                <w:iCs/>
              </w:rPr>
              <w:t>Survey</w:t>
            </w:r>
            <w:r w:rsidRPr="00D361DA">
              <w:rPr>
                <w:i/>
                <w:iCs/>
                <w:spacing w:val="-4"/>
              </w:rPr>
              <w:t xml:space="preserve"> </w:t>
            </w:r>
            <w:r w:rsidRPr="00D361DA">
              <w:rPr>
                <w:i/>
                <w:iCs/>
              </w:rPr>
              <w:t>Point</w:t>
            </w:r>
            <w:r w:rsidRPr="00D361DA">
              <w:rPr>
                <w:i/>
                <w:iCs/>
                <w:spacing w:val="-4"/>
              </w:rPr>
              <w:t xml:space="preserve"> </w:t>
            </w:r>
            <w:r w:rsidRPr="00D361DA">
              <w:rPr>
                <w:i/>
                <w:iCs/>
              </w:rPr>
              <w:t>(and</w:t>
            </w:r>
            <w:r w:rsidRPr="00D361DA">
              <w:rPr>
                <w:i/>
                <w:iCs/>
                <w:spacing w:val="-4"/>
              </w:rPr>
              <w:t xml:space="preserve"> </w:t>
            </w:r>
            <w:r w:rsidRPr="00D361DA">
              <w:rPr>
                <w:i/>
                <w:iCs/>
              </w:rPr>
              <w:t>number</w:t>
            </w:r>
            <w:r w:rsidRPr="00D361DA">
              <w:rPr>
                <w:i/>
                <w:iCs/>
                <w:spacing w:val="-4"/>
              </w:rPr>
              <w:t xml:space="preserve"> </w:t>
            </w:r>
            <w:r w:rsidRPr="00D361DA">
              <w:rPr>
                <w:i/>
                <w:iCs/>
              </w:rPr>
              <w:t>allocated</w:t>
            </w:r>
            <w:r w:rsidRPr="00D361DA">
              <w:rPr>
                <w:i/>
                <w:iCs/>
                <w:spacing w:val="-4"/>
              </w:rPr>
              <w:t xml:space="preserve"> </w:t>
            </w:r>
            <w:r w:rsidRPr="00D361DA">
              <w:rPr>
                <w:i/>
                <w:iCs/>
              </w:rPr>
              <w:t>from</w:t>
            </w:r>
            <w:r w:rsidRPr="00D361DA">
              <w:rPr>
                <w:i/>
                <w:iCs/>
                <w:spacing w:val="-4"/>
              </w:rPr>
              <w:t xml:space="preserve"> </w:t>
            </w:r>
            <w:r w:rsidRPr="00D361DA">
              <w:rPr>
                <w:i/>
                <w:iCs/>
              </w:rPr>
              <w:t>1</w:t>
            </w:r>
            <w:r w:rsidRPr="00D361DA">
              <w:rPr>
                <w:i/>
                <w:iCs/>
                <w:spacing w:val="-3"/>
              </w:rPr>
              <w:t xml:space="preserve"> </w:t>
            </w:r>
            <w:r w:rsidRPr="00D361DA">
              <w:rPr>
                <w:i/>
                <w:iCs/>
              </w:rPr>
              <w:t>–</w:t>
            </w:r>
            <w:r w:rsidRPr="00D361DA">
              <w:rPr>
                <w:i/>
                <w:iCs/>
                <w:spacing w:val="-4"/>
              </w:rPr>
              <w:t xml:space="preserve"> 10)]</w:t>
            </w:r>
          </w:p>
        </w:tc>
      </w:tr>
    </w:tbl>
    <w:p w14:paraId="79C90FC8" w14:textId="77777777" w:rsidR="00236699" w:rsidRDefault="00236699">
      <w:pPr>
        <w:spacing w:line="251" w:lineRule="exact"/>
        <w:sectPr w:rsidR="00236699">
          <w:type w:val="continuous"/>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06"/>
        <w:gridCol w:w="6096"/>
      </w:tblGrid>
      <w:tr w:rsidR="00236699" w14:paraId="59BFF69E" w14:textId="77777777">
        <w:trPr>
          <w:trHeight w:val="1948"/>
        </w:trPr>
        <w:tc>
          <w:tcPr>
            <w:tcW w:w="3106" w:type="dxa"/>
          </w:tcPr>
          <w:p w14:paraId="316F5E26" w14:textId="77777777" w:rsidR="00236699" w:rsidRDefault="00F92B54">
            <w:pPr>
              <w:pStyle w:val="TableParagraph"/>
              <w:spacing w:line="278" w:lineRule="auto"/>
              <w:ind w:right="150"/>
              <w:rPr>
                <w:b/>
              </w:rPr>
            </w:pPr>
            <w:r>
              <w:rPr>
                <w:b/>
              </w:rPr>
              <w:lastRenderedPageBreak/>
              <w:t>Location</w:t>
            </w:r>
            <w:r>
              <w:rPr>
                <w:b/>
                <w:spacing w:val="-13"/>
              </w:rPr>
              <w:t xml:space="preserve"> </w:t>
            </w:r>
            <w:r>
              <w:rPr>
                <w:b/>
              </w:rPr>
              <w:t>highest</w:t>
            </w:r>
            <w:r>
              <w:rPr>
                <w:b/>
                <w:spacing w:val="-13"/>
              </w:rPr>
              <w:t xml:space="preserve"> </w:t>
            </w:r>
            <w:r>
              <w:rPr>
                <w:b/>
              </w:rPr>
              <w:t>point</w:t>
            </w:r>
            <w:r>
              <w:rPr>
                <w:b/>
                <w:spacing w:val="-13"/>
              </w:rPr>
              <w:t xml:space="preserve"> </w:t>
            </w:r>
            <w:r>
              <w:rPr>
                <w:b/>
              </w:rPr>
              <w:t xml:space="preserve">on </w:t>
            </w:r>
            <w:r>
              <w:rPr>
                <w:b/>
                <w:spacing w:val="-2"/>
              </w:rPr>
              <w:t>wreck</w:t>
            </w:r>
          </w:p>
        </w:tc>
        <w:tc>
          <w:tcPr>
            <w:tcW w:w="6096" w:type="dxa"/>
          </w:tcPr>
          <w:p w14:paraId="187BA043" w14:textId="798157B6" w:rsidR="00236699" w:rsidRPr="00D361DA" w:rsidRDefault="00F92B54">
            <w:pPr>
              <w:pStyle w:val="TableParagraph"/>
              <w:spacing w:line="276" w:lineRule="auto"/>
              <w:ind w:left="109" w:right="41"/>
              <w:rPr>
                <w:i/>
                <w:iCs/>
              </w:rPr>
            </w:pPr>
            <w:r w:rsidRPr="00D361DA">
              <w:rPr>
                <w:i/>
                <w:iCs/>
              </w:rPr>
              <w:t xml:space="preserve">Short description - 100 characters. Mark location on </w:t>
            </w:r>
            <w:r w:rsidR="00CA7134">
              <w:rPr>
                <w:i/>
                <w:iCs/>
              </w:rPr>
              <w:t>site sketch</w:t>
            </w:r>
            <w:r w:rsidRPr="00D361DA">
              <w:rPr>
                <w:i/>
                <w:iCs/>
              </w:rPr>
              <w:t>.</w:t>
            </w:r>
            <w:r w:rsidRPr="00D361DA">
              <w:rPr>
                <w:i/>
                <w:iCs/>
                <w:spacing w:val="-5"/>
              </w:rPr>
              <w:t xml:space="preserve"> </w:t>
            </w:r>
            <w:r w:rsidRPr="00D361DA">
              <w:rPr>
                <w:i/>
                <w:iCs/>
              </w:rPr>
              <w:t>Minimum</w:t>
            </w:r>
            <w:r w:rsidRPr="00D361DA">
              <w:rPr>
                <w:i/>
                <w:iCs/>
                <w:spacing w:val="-5"/>
              </w:rPr>
              <w:t xml:space="preserve"> </w:t>
            </w:r>
            <w:r w:rsidRPr="00D361DA">
              <w:rPr>
                <w:i/>
                <w:iCs/>
              </w:rPr>
              <w:t>depth</w:t>
            </w:r>
            <w:r w:rsidRPr="00D361DA">
              <w:rPr>
                <w:i/>
                <w:iCs/>
                <w:spacing w:val="-5"/>
              </w:rPr>
              <w:t xml:space="preserve"> </w:t>
            </w:r>
            <w:r w:rsidRPr="00D361DA">
              <w:rPr>
                <w:i/>
                <w:iCs/>
              </w:rPr>
              <w:t>is</w:t>
            </w:r>
            <w:r w:rsidRPr="00D361DA">
              <w:rPr>
                <w:i/>
                <w:iCs/>
                <w:spacing w:val="-5"/>
              </w:rPr>
              <w:t xml:space="preserve"> </w:t>
            </w:r>
            <w:r w:rsidRPr="00D361DA">
              <w:rPr>
                <w:i/>
                <w:iCs/>
              </w:rPr>
              <w:t>recorded</w:t>
            </w:r>
            <w:r w:rsidRPr="00D361DA">
              <w:rPr>
                <w:i/>
                <w:iCs/>
                <w:spacing w:val="-5"/>
              </w:rPr>
              <w:t xml:space="preserve"> </w:t>
            </w:r>
            <w:r w:rsidRPr="00D361DA">
              <w:rPr>
                <w:i/>
                <w:iCs/>
              </w:rPr>
              <w:t>at</w:t>
            </w:r>
            <w:r w:rsidRPr="00D361DA">
              <w:rPr>
                <w:i/>
                <w:iCs/>
                <w:spacing w:val="-5"/>
              </w:rPr>
              <w:t xml:space="preserve"> </w:t>
            </w:r>
            <w:r w:rsidRPr="00D361DA">
              <w:rPr>
                <w:i/>
                <w:iCs/>
              </w:rPr>
              <w:t>the</w:t>
            </w:r>
            <w:r w:rsidRPr="00D361DA">
              <w:rPr>
                <w:i/>
                <w:iCs/>
                <w:spacing w:val="-5"/>
              </w:rPr>
              <w:t xml:space="preserve"> </w:t>
            </w:r>
            <w:r w:rsidRPr="00D361DA">
              <w:rPr>
                <w:i/>
                <w:iCs/>
              </w:rPr>
              <w:t>shallowest</w:t>
            </w:r>
            <w:r w:rsidRPr="00D361DA">
              <w:rPr>
                <w:i/>
                <w:iCs/>
                <w:spacing w:val="-5"/>
              </w:rPr>
              <w:t xml:space="preserve"> </w:t>
            </w:r>
            <w:r w:rsidRPr="00D361DA">
              <w:rPr>
                <w:i/>
                <w:iCs/>
              </w:rPr>
              <w:t>point on the site. Depth is recorded in meters (00.0) (To be determined by you with reference to depth gauge (typically depth gauges have a +/- 0.1m accuracy). Place hand with depth gauge on top of identified location).</w:t>
            </w:r>
          </w:p>
        </w:tc>
      </w:tr>
      <w:tr w:rsidR="00236699" w14:paraId="5F268BCC" w14:textId="77777777">
        <w:trPr>
          <w:trHeight w:val="777"/>
        </w:trPr>
        <w:tc>
          <w:tcPr>
            <w:tcW w:w="3106" w:type="dxa"/>
          </w:tcPr>
          <w:p w14:paraId="3464E1CB" w14:textId="77777777" w:rsidR="00236699" w:rsidRDefault="00F92B54">
            <w:pPr>
              <w:pStyle w:val="TableParagraph"/>
              <w:spacing w:line="273" w:lineRule="auto"/>
              <w:ind w:right="150"/>
              <w:rPr>
                <w:b/>
              </w:rPr>
            </w:pPr>
            <w:r>
              <w:rPr>
                <w:b/>
              </w:rPr>
              <w:t>Depth</w:t>
            </w:r>
            <w:r>
              <w:rPr>
                <w:b/>
                <w:spacing w:val="-13"/>
              </w:rPr>
              <w:t xml:space="preserve"> </w:t>
            </w:r>
            <w:r>
              <w:rPr>
                <w:b/>
              </w:rPr>
              <w:t>highest</w:t>
            </w:r>
            <w:r>
              <w:rPr>
                <w:b/>
                <w:spacing w:val="-13"/>
              </w:rPr>
              <w:t xml:space="preserve"> </w:t>
            </w:r>
            <w:r>
              <w:rPr>
                <w:b/>
              </w:rPr>
              <w:t>point</w:t>
            </w:r>
            <w:r>
              <w:rPr>
                <w:b/>
                <w:spacing w:val="-13"/>
              </w:rPr>
              <w:t xml:space="preserve"> </w:t>
            </w:r>
            <w:r>
              <w:rPr>
                <w:b/>
              </w:rPr>
              <w:t xml:space="preserve">on </w:t>
            </w:r>
            <w:r>
              <w:rPr>
                <w:b/>
                <w:spacing w:val="-2"/>
              </w:rPr>
              <w:t>wreck</w:t>
            </w:r>
          </w:p>
        </w:tc>
        <w:tc>
          <w:tcPr>
            <w:tcW w:w="6096" w:type="dxa"/>
          </w:tcPr>
          <w:p w14:paraId="1D36ECC9" w14:textId="77777777" w:rsidR="00236699" w:rsidRPr="00D361DA" w:rsidRDefault="00F92B54">
            <w:pPr>
              <w:pStyle w:val="TableParagraph"/>
              <w:spacing w:line="273" w:lineRule="auto"/>
              <w:ind w:left="109"/>
              <w:rPr>
                <w:i/>
                <w:iCs/>
              </w:rPr>
            </w:pPr>
            <w:r w:rsidRPr="00D361DA">
              <w:rPr>
                <w:i/>
                <w:iCs/>
              </w:rPr>
              <w:t>Depth is recorded in meters (00.0). Minimum depth is recorded</w:t>
            </w:r>
            <w:r w:rsidRPr="00D361DA">
              <w:rPr>
                <w:i/>
                <w:iCs/>
                <w:spacing w:val="-4"/>
              </w:rPr>
              <w:t xml:space="preserve"> </w:t>
            </w:r>
            <w:r w:rsidRPr="00D361DA">
              <w:rPr>
                <w:i/>
                <w:iCs/>
              </w:rPr>
              <w:t>at</w:t>
            </w:r>
            <w:r w:rsidRPr="00D361DA">
              <w:rPr>
                <w:i/>
                <w:iCs/>
                <w:spacing w:val="-4"/>
              </w:rPr>
              <w:t xml:space="preserve"> </w:t>
            </w:r>
            <w:r w:rsidRPr="00D361DA">
              <w:rPr>
                <w:i/>
                <w:iCs/>
              </w:rPr>
              <w:t>the</w:t>
            </w:r>
            <w:r w:rsidRPr="00D361DA">
              <w:rPr>
                <w:i/>
                <w:iCs/>
                <w:spacing w:val="-4"/>
              </w:rPr>
              <w:t xml:space="preserve"> </w:t>
            </w:r>
            <w:r w:rsidRPr="00D361DA">
              <w:rPr>
                <w:i/>
                <w:iCs/>
              </w:rPr>
              <w:t>point</w:t>
            </w:r>
            <w:r w:rsidRPr="00D361DA">
              <w:rPr>
                <w:i/>
                <w:iCs/>
                <w:spacing w:val="-4"/>
              </w:rPr>
              <w:t xml:space="preserve"> </w:t>
            </w:r>
            <w:r w:rsidRPr="00D361DA">
              <w:rPr>
                <w:i/>
                <w:iCs/>
              </w:rPr>
              <w:t>on</w:t>
            </w:r>
            <w:r w:rsidRPr="00D361DA">
              <w:rPr>
                <w:i/>
                <w:iCs/>
                <w:spacing w:val="-4"/>
              </w:rPr>
              <w:t xml:space="preserve"> </w:t>
            </w:r>
            <w:r w:rsidRPr="00D361DA">
              <w:rPr>
                <w:i/>
                <w:iCs/>
              </w:rPr>
              <w:t>the</w:t>
            </w:r>
            <w:r w:rsidRPr="00D361DA">
              <w:rPr>
                <w:i/>
                <w:iCs/>
                <w:spacing w:val="-4"/>
              </w:rPr>
              <w:t xml:space="preserve"> </w:t>
            </w:r>
            <w:r w:rsidRPr="00D361DA">
              <w:rPr>
                <w:i/>
                <w:iCs/>
              </w:rPr>
              <w:t>site/wreck</w:t>
            </w:r>
            <w:r w:rsidRPr="00D361DA">
              <w:rPr>
                <w:i/>
                <w:iCs/>
                <w:spacing w:val="-4"/>
              </w:rPr>
              <w:t xml:space="preserve"> </w:t>
            </w:r>
            <w:r w:rsidRPr="00D361DA">
              <w:rPr>
                <w:i/>
                <w:iCs/>
              </w:rPr>
              <w:t>closest</w:t>
            </w:r>
            <w:r w:rsidRPr="00D361DA">
              <w:rPr>
                <w:i/>
                <w:iCs/>
                <w:spacing w:val="-4"/>
              </w:rPr>
              <w:t xml:space="preserve"> </w:t>
            </w:r>
            <w:r w:rsidRPr="00D361DA">
              <w:rPr>
                <w:i/>
                <w:iCs/>
              </w:rPr>
              <w:t>to</w:t>
            </w:r>
            <w:r w:rsidRPr="00D361DA">
              <w:rPr>
                <w:i/>
                <w:iCs/>
                <w:spacing w:val="-4"/>
              </w:rPr>
              <w:t xml:space="preserve"> </w:t>
            </w:r>
            <w:r w:rsidRPr="00D361DA">
              <w:rPr>
                <w:i/>
                <w:iCs/>
              </w:rPr>
              <w:t>the</w:t>
            </w:r>
            <w:r w:rsidRPr="00D361DA">
              <w:rPr>
                <w:i/>
                <w:iCs/>
                <w:spacing w:val="-3"/>
              </w:rPr>
              <w:t xml:space="preserve"> </w:t>
            </w:r>
            <w:r w:rsidRPr="00D361DA">
              <w:rPr>
                <w:i/>
                <w:iCs/>
              </w:rPr>
              <w:t>surface</w:t>
            </w:r>
          </w:p>
        </w:tc>
      </w:tr>
      <w:tr w:rsidR="00236699" w14:paraId="4132F4C8" w14:textId="77777777">
        <w:trPr>
          <w:trHeight w:val="782"/>
        </w:trPr>
        <w:tc>
          <w:tcPr>
            <w:tcW w:w="3106" w:type="dxa"/>
          </w:tcPr>
          <w:p w14:paraId="64CDF476" w14:textId="77777777" w:rsidR="00236699" w:rsidRDefault="00F92B54">
            <w:pPr>
              <w:pStyle w:val="TableParagraph"/>
              <w:spacing w:line="278" w:lineRule="auto"/>
              <w:ind w:right="150"/>
              <w:rPr>
                <w:b/>
              </w:rPr>
            </w:pPr>
            <w:r>
              <w:rPr>
                <w:b/>
              </w:rPr>
              <w:t>Temperature</w:t>
            </w:r>
            <w:r>
              <w:rPr>
                <w:b/>
                <w:spacing w:val="-16"/>
              </w:rPr>
              <w:t xml:space="preserve"> </w:t>
            </w:r>
            <w:r>
              <w:rPr>
                <w:b/>
              </w:rPr>
              <w:t>highest</w:t>
            </w:r>
            <w:r>
              <w:rPr>
                <w:b/>
                <w:spacing w:val="-15"/>
              </w:rPr>
              <w:t xml:space="preserve"> </w:t>
            </w:r>
            <w:r>
              <w:rPr>
                <w:b/>
              </w:rPr>
              <w:t>point on wreck</w:t>
            </w:r>
          </w:p>
        </w:tc>
        <w:tc>
          <w:tcPr>
            <w:tcW w:w="6096" w:type="dxa"/>
          </w:tcPr>
          <w:p w14:paraId="4C284D86" w14:textId="77777777" w:rsidR="00236699" w:rsidRPr="00D361DA" w:rsidRDefault="00F92B54">
            <w:pPr>
              <w:pStyle w:val="TableParagraph"/>
              <w:ind w:left="109"/>
              <w:rPr>
                <w:i/>
                <w:iCs/>
              </w:rPr>
            </w:pPr>
            <w:r w:rsidRPr="00D361DA">
              <w:rPr>
                <w:i/>
                <w:iCs/>
              </w:rPr>
              <w:t>Degrees</w:t>
            </w:r>
            <w:r w:rsidRPr="00D361DA">
              <w:rPr>
                <w:i/>
                <w:iCs/>
                <w:spacing w:val="-7"/>
              </w:rPr>
              <w:t xml:space="preserve"> </w:t>
            </w:r>
            <w:r w:rsidRPr="00D361DA">
              <w:rPr>
                <w:i/>
                <w:iCs/>
              </w:rPr>
              <w:t>Celsius</w:t>
            </w:r>
            <w:r w:rsidRPr="00D361DA">
              <w:rPr>
                <w:i/>
                <w:iCs/>
                <w:spacing w:val="-6"/>
              </w:rPr>
              <w:t xml:space="preserve"> </w:t>
            </w:r>
            <w:r w:rsidRPr="00D361DA">
              <w:rPr>
                <w:i/>
                <w:iCs/>
              </w:rPr>
              <w:t>(usually</w:t>
            </w:r>
            <w:r w:rsidRPr="00D361DA">
              <w:rPr>
                <w:i/>
                <w:iCs/>
                <w:spacing w:val="-6"/>
              </w:rPr>
              <w:t xml:space="preserve"> </w:t>
            </w:r>
            <w:r w:rsidRPr="00D361DA">
              <w:rPr>
                <w:i/>
                <w:iCs/>
              </w:rPr>
              <w:t>+/-0.1</w:t>
            </w:r>
            <w:r w:rsidRPr="00D361DA">
              <w:rPr>
                <w:i/>
                <w:iCs/>
                <w:vertAlign w:val="superscript"/>
              </w:rPr>
              <w:t>0</w:t>
            </w:r>
            <w:r w:rsidRPr="00D361DA">
              <w:rPr>
                <w:i/>
                <w:iCs/>
              </w:rPr>
              <w:t>C</w:t>
            </w:r>
            <w:r w:rsidRPr="00D361DA">
              <w:rPr>
                <w:i/>
                <w:iCs/>
                <w:spacing w:val="-6"/>
              </w:rPr>
              <w:t xml:space="preserve"> </w:t>
            </w:r>
            <w:r w:rsidRPr="00D361DA">
              <w:rPr>
                <w:i/>
                <w:iCs/>
              </w:rPr>
              <w:t>error</w:t>
            </w:r>
            <w:r w:rsidRPr="00D361DA">
              <w:rPr>
                <w:i/>
                <w:iCs/>
                <w:spacing w:val="-6"/>
              </w:rPr>
              <w:t xml:space="preserve"> </w:t>
            </w:r>
            <w:r w:rsidRPr="00D361DA">
              <w:rPr>
                <w:i/>
                <w:iCs/>
              </w:rPr>
              <w:t>in</w:t>
            </w:r>
            <w:r w:rsidRPr="00D361DA">
              <w:rPr>
                <w:i/>
                <w:iCs/>
                <w:spacing w:val="-6"/>
              </w:rPr>
              <w:t xml:space="preserve"> </w:t>
            </w:r>
            <w:r w:rsidRPr="00D361DA">
              <w:rPr>
                <w:i/>
                <w:iCs/>
              </w:rPr>
              <w:t>dive</w:t>
            </w:r>
            <w:r w:rsidRPr="00D361DA">
              <w:rPr>
                <w:i/>
                <w:iCs/>
                <w:spacing w:val="-6"/>
              </w:rPr>
              <w:t xml:space="preserve"> </w:t>
            </w:r>
            <w:r w:rsidRPr="00D361DA">
              <w:rPr>
                <w:i/>
                <w:iCs/>
                <w:spacing w:val="-2"/>
              </w:rPr>
              <w:t>computers)</w:t>
            </w:r>
          </w:p>
        </w:tc>
      </w:tr>
      <w:tr w:rsidR="00236699" w14:paraId="376E1D17" w14:textId="77777777">
        <w:trPr>
          <w:trHeight w:val="782"/>
        </w:trPr>
        <w:tc>
          <w:tcPr>
            <w:tcW w:w="9202" w:type="dxa"/>
            <w:gridSpan w:val="2"/>
          </w:tcPr>
          <w:p w14:paraId="5AE57419" w14:textId="77777777" w:rsidR="00236699" w:rsidRDefault="00236699">
            <w:pPr>
              <w:pStyle w:val="TableParagraph"/>
              <w:spacing w:before="3" w:line="240" w:lineRule="auto"/>
              <w:ind w:left="0"/>
              <w:rPr>
                <w:b/>
                <w:sz w:val="21"/>
              </w:rPr>
            </w:pPr>
          </w:p>
          <w:p w14:paraId="2FA3BBF3" w14:textId="77777777" w:rsidR="00236699" w:rsidRDefault="00F92B54">
            <w:pPr>
              <w:pStyle w:val="TableParagraph"/>
              <w:spacing w:line="240" w:lineRule="auto"/>
              <w:ind w:left="3684" w:right="3561"/>
              <w:jc w:val="center"/>
              <w:rPr>
                <w:b/>
              </w:rPr>
            </w:pPr>
            <w:r>
              <w:rPr>
                <w:b/>
              </w:rPr>
              <w:t>Exposed</w:t>
            </w:r>
            <w:r>
              <w:rPr>
                <w:b/>
                <w:spacing w:val="-7"/>
              </w:rPr>
              <w:t xml:space="preserve"> </w:t>
            </w:r>
            <w:r>
              <w:rPr>
                <w:b/>
                <w:spacing w:val="-2"/>
              </w:rPr>
              <w:t>Artefacts</w:t>
            </w:r>
          </w:p>
        </w:tc>
      </w:tr>
      <w:tr w:rsidR="00236699" w14:paraId="43598F93" w14:textId="77777777">
        <w:trPr>
          <w:trHeight w:val="781"/>
        </w:trPr>
        <w:tc>
          <w:tcPr>
            <w:tcW w:w="3106" w:type="dxa"/>
          </w:tcPr>
          <w:p w14:paraId="165EBD98" w14:textId="77777777" w:rsidR="00236699" w:rsidRDefault="00F92B54">
            <w:pPr>
              <w:pStyle w:val="TableParagraph"/>
              <w:spacing w:line="240" w:lineRule="auto"/>
              <w:rPr>
                <w:b/>
              </w:rPr>
            </w:pPr>
            <w:r>
              <w:rPr>
                <w:b/>
                <w:spacing w:val="-2"/>
              </w:rPr>
              <w:t>Materials</w:t>
            </w:r>
          </w:p>
        </w:tc>
        <w:tc>
          <w:tcPr>
            <w:tcW w:w="6096" w:type="dxa"/>
          </w:tcPr>
          <w:p w14:paraId="4B9C3993" w14:textId="77777777" w:rsidR="00236699" w:rsidRPr="00D361DA" w:rsidRDefault="00F92B54">
            <w:pPr>
              <w:pStyle w:val="TableParagraph"/>
              <w:spacing w:line="237" w:lineRule="auto"/>
              <w:ind w:left="109"/>
              <w:rPr>
                <w:i/>
                <w:iCs/>
              </w:rPr>
            </w:pPr>
            <w:r w:rsidRPr="00D361DA">
              <w:rPr>
                <w:i/>
                <w:iCs/>
              </w:rPr>
              <w:t>Select</w:t>
            </w:r>
            <w:r w:rsidRPr="00D361DA">
              <w:rPr>
                <w:i/>
                <w:iCs/>
                <w:spacing w:val="-6"/>
              </w:rPr>
              <w:t xml:space="preserve"> </w:t>
            </w:r>
            <w:r w:rsidRPr="00D361DA">
              <w:rPr>
                <w:i/>
                <w:iCs/>
              </w:rPr>
              <w:t>one:</w:t>
            </w:r>
            <w:r w:rsidRPr="00D361DA">
              <w:rPr>
                <w:i/>
                <w:iCs/>
                <w:spacing w:val="-6"/>
              </w:rPr>
              <w:t xml:space="preserve"> </w:t>
            </w:r>
            <w:r w:rsidRPr="00D361DA">
              <w:rPr>
                <w:i/>
                <w:iCs/>
              </w:rPr>
              <w:t>Metal,</w:t>
            </w:r>
            <w:r w:rsidRPr="00D361DA">
              <w:rPr>
                <w:i/>
                <w:iCs/>
                <w:spacing w:val="-6"/>
              </w:rPr>
              <w:t xml:space="preserve"> </w:t>
            </w:r>
            <w:r w:rsidRPr="00D361DA">
              <w:rPr>
                <w:i/>
                <w:iCs/>
              </w:rPr>
              <w:t>Ceramic,</w:t>
            </w:r>
            <w:r w:rsidRPr="00D361DA">
              <w:rPr>
                <w:i/>
                <w:iCs/>
                <w:spacing w:val="-6"/>
              </w:rPr>
              <w:t xml:space="preserve"> </w:t>
            </w:r>
            <w:r w:rsidRPr="00D361DA">
              <w:rPr>
                <w:i/>
                <w:iCs/>
              </w:rPr>
              <w:t>Glass,</w:t>
            </w:r>
            <w:r w:rsidRPr="00D361DA">
              <w:rPr>
                <w:i/>
                <w:iCs/>
                <w:spacing w:val="-6"/>
              </w:rPr>
              <w:t xml:space="preserve"> </w:t>
            </w:r>
            <w:r w:rsidRPr="00D361DA">
              <w:rPr>
                <w:i/>
                <w:iCs/>
              </w:rPr>
              <w:t>Stone,</w:t>
            </w:r>
            <w:r w:rsidRPr="00D361DA">
              <w:rPr>
                <w:i/>
                <w:iCs/>
                <w:spacing w:val="-6"/>
              </w:rPr>
              <w:t xml:space="preserve"> </w:t>
            </w:r>
            <w:r w:rsidRPr="00D361DA">
              <w:rPr>
                <w:i/>
                <w:iCs/>
              </w:rPr>
              <w:t>Rope,</w:t>
            </w:r>
            <w:r w:rsidRPr="00D361DA">
              <w:rPr>
                <w:i/>
                <w:iCs/>
                <w:spacing w:val="-6"/>
              </w:rPr>
              <w:t xml:space="preserve"> </w:t>
            </w:r>
            <w:r w:rsidRPr="00D361DA">
              <w:rPr>
                <w:i/>
                <w:iCs/>
              </w:rPr>
              <w:t>Timber, Leather, Textile, Skeletal, Unidentified</w:t>
            </w:r>
          </w:p>
        </w:tc>
      </w:tr>
      <w:tr w:rsidR="00236699" w14:paraId="3BDFB8C4" w14:textId="77777777">
        <w:trPr>
          <w:trHeight w:val="782"/>
        </w:trPr>
        <w:tc>
          <w:tcPr>
            <w:tcW w:w="3106" w:type="dxa"/>
          </w:tcPr>
          <w:p w14:paraId="5DE5C5B4" w14:textId="77777777" w:rsidR="00236699" w:rsidRDefault="00F92B54">
            <w:pPr>
              <w:pStyle w:val="TableParagraph"/>
              <w:spacing w:line="240" w:lineRule="auto"/>
              <w:rPr>
                <w:b/>
              </w:rPr>
            </w:pPr>
            <w:r>
              <w:rPr>
                <w:b/>
              </w:rPr>
              <w:t>Object</w:t>
            </w:r>
            <w:r>
              <w:rPr>
                <w:b/>
                <w:spacing w:val="-6"/>
              </w:rPr>
              <w:t xml:space="preserve"> </w:t>
            </w:r>
            <w:r>
              <w:rPr>
                <w:b/>
                <w:spacing w:val="-2"/>
              </w:rPr>
              <w:t>description</w:t>
            </w:r>
          </w:p>
        </w:tc>
        <w:tc>
          <w:tcPr>
            <w:tcW w:w="6096" w:type="dxa"/>
          </w:tcPr>
          <w:p w14:paraId="52DE7949" w14:textId="77777777" w:rsidR="00236699" w:rsidRPr="00D361DA" w:rsidRDefault="00F92B54">
            <w:pPr>
              <w:pStyle w:val="TableParagraph"/>
              <w:spacing w:line="240" w:lineRule="auto"/>
              <w:ind w:left="109"/>
              <w:rPr>
                <w:i/>
                <w:iCs/>
              </w:rPr>
            </w:pPr>
            <w:r w:rsidRPr="00D361DA">
              <w:rPr>
                <w:i/>
                <w:iCs/>
              </w:rPr>
              <w:t>Short</w:t>
            </w:r>
            <w:r w:rsidRPr="00D361DA">
              <w:rPr>
                <w:i/>
                <w:iCs/>
                <w:spacing w:val="-6"/>
              </w:rPr>
              <w:t xml:space="preserve"> </w:t>
            </w:r>
            <w:r w:rsidRPr="00D361DA">
              <w:rPr>
                <w:i/>
                <w:iCs/>
              </w:rPr>
              <w:t>description</w:t>
            </w:r>
            <w:r w:rsidRPr="00D361DA">
              <w:rPr>
                <w:i/>
                <w:iCs/>
                <w:spacing w:val="-5"/>
              </w:rPr>
              <w:t xml:space="preserve"> </w:t>
            </w:r>
            <w:r w:rsidRPr="00D361DA">
              <w:rPr>
                <w:i/>
                <w:iCs/>
              </w:rPr>
              <w:t>-</w:t>
            </w:r>
            <w:r w:rsidRPr="00D361DA">
              <w:rPr>
                <w:i/>
                <w:iCs/>
                <w:spacing w:val="-5"/>
              </w:rPr>
              <w:t xml:space="preserve"> </w:t>
            </w:r>
            <w:r w:rsidRPr="00D361DA">
              <w:rPr>
                <w:i/>
                <w:iCs/>
              </w:rPr>
              <w:t>100</w:t>
            </w:r>
            <w:r w:rsidRPr="00D361DA">
              <w:rPr>
                <w:i/>
                <w:iCs/>
                <w:spacing w:val="-5"/>
              </w:rPr>
              <w:t xml:space="preserve"> </w:t>
            </w:r>
            <w:r w:rsidRPr="00D361DA">
              <w:rPr>
                <w:i/>
                <w:iCs/>
                <w:spacing w:val="-2"/>
              </w:rPr>
              <w:t>characters</w:t>
            </w:r>
          </w:p>
        </w:tc>
      </w:tr>
      <w:tr w:rsidR="00236699" w14:paraId="35A4468E" w14:textId="77777777">
        <w:trPr>
          <w:trHeight w:val="781"/>
        </w:trPr>
        <w:tc>
          <w:tcPr>
            <w:tcW w:w="3106" w:type="dxa"/>
          </w:tcPr>
          <w:p w14:paraId="10C0097A" w14:textId="77777777" w:rsidR="00236699" w:rsidRDefault="00F92B54">
            <w:pPr>
              <w:pStyle w:val="TableParagraph"/>
              <w:spacing w:line="240" w:lineRule="auto"/>
              <w:rPr>
                <w:b/>
              </w:rPr>
            </w:pPr>
            <w:r>
              <w:rPr>
                <w:b/>
              </w:rPr>
              <w:t>Apparent</w:t>
            </w:r>
            <w:r>
              <w:rPr>
                <w:b/>
                <w:spacing w:val="-8"/>
              </w:rPr>
              <w:t xml:space="preserve"> </w:t>
            </w:r>
            <w:r>
              <w:rPr>
                <w:b/>
                <w:spacing w:val="-2"/>
              </w:rPr>
              <w:t>Condition</w:t>
            </w:r>
          </w:p>
        </w:tc>
        <w:tc>
          <w:tcPr>
            <w:tcW w:w="6096" w:type="dxa"/>
          </w:tcPr>
          <w:p w14:paraId="323851BB" w14:textId="77777777" w:rsidR="00236699" w:rsidRPr="00D361DA" w:rsidRDefault="00F92B54">
            <w:pPr>
              <w:pStyle w:val="TableParagraph"/>
              <w:ind w:left="109"/>
              <w:rPr>
                <w:i/>
                <w:iCs/>
              </w:rPr>
            </w:pPr>
            <w:r w:rsidRPr="00D361DA">
              <w:rPr>
                <w:i/>
                <w:iCs/>
              </w:rPr>
              <w:t>Select</w:t>
            </w:r>
            <w:r w:rsidRPr="00D361DA">
              <w:rPr>
                <w:i/>
                <w:iCs/>
                <w:spacing w:val="-5"/>
              </w:rPr>
              <w:t xml:space="preserve"> </w:t>
            </w:r>
            <w:r w:rsidRPr="00D361DA">
              <w:rPr>
                <w:i/>
                <w:iCs/>
              </w:rPr>
              <w:t>one:</w:t>
            </w:r>
            <w:r w:rsidRPr="00D361DA">
              <w:rPr>
                <w:i/>
                <w:iCs/>
                <w:spacing w:val="-5"/>
              </w:rPr>
              <w:t xml:space="preserve"> </w:t>
            </w:r>
            <w:r w:rsidRPr="00D361DA">
              <w:rPr>
                <w:i/>
                <w:iCs/>
              </w:rPr>
              <w:t>Very</w:t>
            </w:r>
            <w:r w:rsidRPr="00D361DA">
              <w:rPr>
                <w:i/>
                <w:iCs/>
                <w:spacing w:val="-5"/>
              </w:rPr>
              <w:t xml:space="preserve"> </w:t>
            </w:r>
            <w:r w:rsidRPr="00D361DA">
              <w:rPr>
                <w:i/>
                <w:iCs/>
              </w:rPr>
              <w:t>Poor,</w:t>
            </w:r>
            <w:r w:rsidRPr="00D361DA">
              <w:rPr>
                <w:i/>
                <w:iCs/>
                <w:spacing w:val="-5"/>
              </w:rPr>
              <w:t xml:space="preserve"> </w:t>
            </w:r>
            <w:r w:rsidRPr="00D361DA">
              <w:rPr>
                <w:i/>
                <w:iCs/>
              </w:rPr>
              <w:t>poor,</w:t>
            </w:r>
            <w:r w:rsidRPr="00D361DA">
              <w:rPr>
                <w:i/>
                <w:iCs/>
                <w:spacing w:val="-5"/>
              </w:rPr>
              <w:t xml:space="preserve"> </w:t>
            </w:r>
            <w:r w:rsidRPr="00D361DA">
              <w:rPr>
                <w:i/>
                <w:iCs/>
              </w:rPr>
              <w:t>Fair,</w:t>
            </w:r>
            <w:r w:rsidRPr="00D361DA">
              <w:rPr>
                <w:i/>
                <w:iCs/>
                <w:spacing w:val="-5"/>
              </w:rPr>
              <w:t xml:space="preserve"> </w:t>
            </w:r>
            <w:r w:rsidRPr="00D361DA">
              <w:rPr>
                <w:i/>
                <w:iCs/>
              </w:rPr>
              <w:t>Good,</w:t>
            </w:r>
            <w:r w:rsidRPr="00D361DA">
              <w:rPr>
                <w:i/>
                <w:iCs/>
                <w:spacing w:val="-4"/>
              </w:rPr>
              <w:t xml:space="preserve"> </w:t>
            </w:r>
            <w:r w:rsidRPr="00D361DA">
              <w:rPr>
                <w:i/>
                <w:iCs/>
                <w:spacing w:val="-2"/>
              </w:rPr>
              <w:t>Excellent</w:t>
            </w:r>
          </w:p>
        </w:tc>
      </w:tr>
      <w:tr w:rsidR="00236699" w14:paraId="3BD16ACA" w14:textId="77777777">
        <w:trPr>
          <w:trHeight w:val="782"/>
        </w:trPr>
        <w:tc>
          <w:tcPr>
            <w:tcW w:w="3106" w:type="dxa"/>
          </w:tcPr>
          <w:p w14:paraId="7A338455" w14:textId="77777777" w:rsidR="00236699" w:rsidRDefault="00F92B54">
            <w:pPr>
              <w:pStyle w:val="TableParagraph"/>
              <w:spacing w:line="278" w:lineRule="auto"/>
              <w:ind w:right="248"/>
              <w:rPr>
                <w:b/>
              </w:rPr>
            </w:pPr>
            <w:r>
              <w:rPr>
                <w:b/>
              </w:rPr>
              <w:t xml:space="preserve">% Degree of </w:t>
            </w:r>
            <w:r>
              <w:rPr>
                <w:b/>
                <w:spacing w:val="-2"/>
              </w:rPr>
              <w:t>Completeness</w:t>
            </w:r>
          </w:p>
        </w:tc>
        <w:tc>
          <w:tcPr>
            <w:tcW w:w="6096" w:type="dxa"/>
          </w:tcPr>
          <w:p w14:paraId="2568AD69" w14:textId="77777777" w:rsidR="00236699" w:rsidRPr="00D361DA" w:rsidRDefault="00F92B54">
            <w:pPr>
              <w:pStyle w:val="TableParagraph"/>
              <w:ind w:left="109"/>
              <w:rPr>
                <w:i/>
                <w:iCs/>
              </w:rPr>
            </w:pPr>
            <w:r w:rsidRPr="00D361DA">
              <w:rPr>
                <w:i/>
                <w:iCs/>
              </w:rPr>
              <w:t>Select</w:t>
            </w:r>
            <w:r w:rsidRPr="00D361DA">
              <w:rPr>
                <w:i/>
                <w:iCs/>
                <w:spacing w:val="-12"/>
              </w:rPr>
              <w:t xml:space="preserve"> </w:t>
            </w:r>
            <w:r w:rsidRPr="00D361DA">
              <w:rPr>
                <w:i/>
                <w:iCs/>
              </w:rPr>
              <w:t>one:</w:t>
            </w:r>
            <w:r w:rsidRPr="00D361DA">
              <w:rPr>
                <w:i/>
                <w:iCs/>
                <w:spacing w:val="-12"/>
              </w:rPr>
              <w:t xml:space="preserve"> </w:t>
            </w:r>
            <w:r w:rsidRPr="00D361DA">
              <w:rPr>
                <w:i/>
                <w:iCs/>
              </w:rPr>
              <w:t>0-20,</w:t>
            </w:r>
            <w:r w:rsidRPr="00D361DA">
              <w:rPr>
                <w:i/>
                <w:iCs/>
                <w:spacing w:val="-12"/>
              </w:rPr>
              <w:t xml:space="preserve"> </w:t>
            </w:r>
            <w:r w:rsidRPr="00D361DA">
              <w:rPr>
                <w:i/>
                <w:iCs/>
              </w:rPr>
              <w:t>21-40,41-60,61-80,81-</w:t>
            </w:r>
            <w:r w:rsidRPr="00D361DA">
              <w:rPr>
                <w:i/>
                <w:iCs/>
                <w:spacing w:val="-5"/>
              </w:rPr>
              <w:t>100</w:t>
            </w:r>
          </w:p>
        </w:tc>
      </w:tr>
      <w:tr w:rsidR="00236699" w14:paraId="0EF08B6F" w14:textId="77777777">
        <w:trPr>
          <w:trHeight w:val="3201"/>
        </w:trPr>
        <w:tc>
          <w:tcPr>
            <w:tcW w:w="3106" w:type="dxa"/>
          </w:tcPr>
          <w:p w14:paraId="6BFA9275" w14:textId="77777777" w:rsidR="00236699" w:rsidRDefault="00F92B54">
            <w:pPr>
              <w:pStyle w:val="TableParagraph"/>
              <w:spacing w:line="240" w:lineRule="auto"/>
              <w:rPr>
                <w:b/>
              </w:rPr>
            </w:pPr>
            <w:r>
              <w:rPr>
                <w:b/>
                <w:spacing w:val="-2"/>
              </w:rPr>
              <w:t>Image</w:t>
            </w:r>
          </w:p>
        </w:tc>
        <w:tc>
          <w:tcPr>
            <w:tcW w:w="6096" w:type="dxa"/>
          </w:tcPr>
          <w:p w14:paraId="06D192DC" w14:textId="77777777" w:rsidR="00236699" w:rsidRPr="00D361DA" w:rsidRDefault="00F92B54">
            <w:pPr>
              <w:pStyle w:val="TableParagraph"/>
              <w:spacing w:line="276" w:lineRule="auto"/>
              <w:ind w:left="109"/>
              <w:rPr>
                <w:i/>
                <w:iCs/>
              </w:rPr>
            </w:pPr>
            <w:r w:rsidRPr="00D361DA">
              <w:rPr>
                <w:i/>
                <w:iCs/>
              </w:rPr>
              <w:t>Up to 10 images can be added in the survey report. Photograph with scale appropriate to object size. Attach JPEG. Label images immediately after fieldwork to ensure accurate post processing. Date (</w:t>
            </w:r>
            <w:proofErr w:type="spellStart"/>
            <w:r w:rsidRPr="00D361DA">
              <w:rPr>
                <w:i/>
                <w:iCs/>
              </w:rPr>
              <w:t>yyyymmdd</w:t>
            </w:r>
            <w:proofErr w:type="spellEnd"/>
            <w:r w:rsidRPr="00D361DA">
              <w:rPr>
                <w:i/>
                <w:iCs/>
              </w:rPr>
              <w:t xml:space="preserve"> format) underscore</w:t>
            </w:r>
            <w:r w:rsidRPr="00D361DA">
              <w:rPr>
                <w:i/>
                <w:iCs/>
                <w:spacing w:val="-7"/>
              </w:rPr>
              <w:t xml:space="preserve"> </w:t>
            </w:r>
            <w:r w:rsidRPr="00D361DA">
              <w:rPr>
                <w:i/>
                <w:iCs/>
              </w:rPr>
              <w:t>divers</w:t>
            </w:r>
            <w:r w:rsidRPr="00D361DA">
              <w:rPr>
                <w:i/>
                <w:iCs/>
                <w:spacing w:val="-7"/>
              </w:rPr>
              <w:t xml:space="preserve"> </w:t>
            </w:r>
            <w:r w:rsidRPr="00D361DA">
              <w:rPr>
                <w:i/>
                <w:iCs/>
              </w:rPr>
              <w:t>name</w:t>
            </w:r>
            <w:r w:rsidRPr="00D361DA">
              <w:rPr>
                <w:i/>
                <w:iCs/>
                <w:spacing w:val="-7"/>
              </w:rPr>
              <w:t xml:space="preserve"> </w:t>
            </w:r>
            <w:r w:rsidRPr="00D361DA">
              <w:rPr>
                <w:i/>
                <w:iCs/>
              </w:rPr>
              <w:t>underscore</w:t>
            </w:r>
            <w:r w:rsidRPr="00D361DA">
              <w:rPr>
                <w:i/>
                <w:iCs/>
                <w:spacing w:val="-7"/>
              </w:rPr>
              <w:t xml:space="preserve"> </w:t>
            </w:r>
            <w:r w:rsidRPr="00D361DA">
              <w:rPr>
                <w:i/>
                <w:iCs/>
              </w:rPr>
              <w:t>divers</w:t>
            </w:r>
            <w:r w:rsidRPr="00D361DA">
              <w:rPr>
                <w:i/>
                <w:iCs/>
                <w:spacing w:val="-7"/>
              </w:rPr>
              <w:t xml:space="preserve"> </w:t>
            </w:r>
            <w:r w:rsidRPr="00D361DA">
              <w:rPr>
                <w:i/>
                <w:iCs/>
              </w:rPr>
              <w:t>name</w:t>
            </w:r>
            <w:r w:rsidRPr="00D361DA">
              <w:rPr>
                <w:i/>
                <w:iCs/>
                <w:spacing w:val="-7"/>
              </w:rPr>
              <w:t xml:space="preserve"> </w:t>
            </w:r>
            <w:r w:rsidRPr="00D361DA">
              <w:rPr>
                <w:i/>
                <w:iCs/>
              </w:rPr>
              <w:t xml:space="preserve">underscore AUCHD Shipwreck ID number for your site underscore template sheet details. </w:t>
            </w:r>
            <w:proofErr w:type="gramStart"/>
            <w:r w:rsidRPr="00D361DA">
              <w:rPr>
                <w:i/>
                <w:iCs/>
              </w:rPr>
              <w:t>i.e.</w:t>
            </w:r>
            <w:proofErr w:type="gramEnd"/>
            <w:r w:rsidRPr="00D361DA">
              <w:rPr>
                <w:i/>
                <w:iCs/>
              </w:rPr>
              <w:t xml:space="preserve"> 20180728_ </w:t>
            </w:r>
            <w:proofErr w:type="spellStart"/>
            <w:r w:rsidRPr="00D361DA">
              <w:rPr>
                <w:i/>
                <w:iCs/>
              </w:rPr>
              <w:t>viduka_bullers</w:t>
            </w:r>
            <w:proofErr w:type="spellEnd"/>
          </w:p>
          <w:p w14:paraId="30FBBB3E" w14:textId="77777777" w:rsidR="00236699" w:rsidRPr="00D361DA" w:rsidRDefault="00F92B54">
            <w:pPr>
              <w:pStyle w:val="TableParagraph"/>
              <w:spacing w:line="276" w:lineRule="auto"/>
              <w:ind w:left="109"/>
              <w:rPr>
                <w:i/>
                <w:iCs/>
              </w:rPr>
            </w:pPr>
            <w:r w:rsidRPr="00D361DA">
              <w:rPr>
                <w:i/>
                <w:iCs/>
              </w:rPr>
              <w:t>_5748_ExposedArtefact1_image</w:t>
            </w:r>
            <w:proofErr w:type="gramStart"/>
            <w:r w:rsidRPr="00D361DA">
              <w:rPr>
                <w:i/>
                <w:iCs/>
              </w:rPr>
              <w:t>1 ;</w:t>
            </w:r>
            <w:proofErr w:type="gramEnd"/>
            <w:r w:rsidRPr="00D361DA">
              <w:rPr>
                <w:i/>
                <w:iCs/>
              </w:rPr>
              <w:t xml:space="preserve"> </w:t>
            </w:r>
            <w:r w:rsidRPr="00D361DA">
              <w:rPr>
                <w:i/>
                <w:iCs/>
                <w:spacing w:val="-2"/>
              </w:rPr>
              <w:t xml:space="preserve">20180728_viduka_bullers_5748_ExposedArtefact1_image2; </w:t>
            </w:r>
            <w:r w:rsidRPr="00D361DA">
              <w:rPr>
                <w:i/>
                <w:iCs/>
              </w:rPr>
              <w:t xml:space="preserve">20180728_ </w:t>
            </w:r>
            <w:proofErr w:type="spellStart"/>
            <w:r w:rsidRPr="00D361DA">
              <w:rPr>
                <w:i/>
                <w:iCs/>
              </w:rPr>
              <w:t>viduka_bullers</w:t>
            </w:r>
            <w:proofErr w:type="spellEnd"/>
            <w:r w:rsidRPr="00D361DA">
              <w:rPr>
                <w:i/>
                <w:iCs/>
              </w:rPr>
              <w:t xml:space="preserve"> _5748_Exposed</w:t>
            </w:r>
          </w:p>
          <w:p w14:paraId="444B11A4" w14:textId="77777777" w:rsidR="00236699" w:rsidRPr="00D361DA" w:rsidRDefault="00F92B54">
            <w:pPr>
              <w:pStyle w:val="TableParagraph"/>
              <w:spacing w:line="240" w:lineRule="auto"/>
              <w:ind w:left="109"/>
              <w:rPr>
                <w:i/>
                <w:iCs/>
              </w:rPr>
            </w:pPr>
            <w:r w:rsidRPr="00D361DA">
              <w:rPr>
                <w:i/>
                <w:iCs/>
                <w:spacing w:val="-2"/>
              </w:rPr>
              <w:t>Artefact2_image1</w:t>
            </w:r>
          </w:p>
        </w:tc>
      </w:tr>
      <w:tr w:rsidR="00236699" w14:paraId="50162F23" w14:textId="77777777">
        <w:trPr>
          <w:trHeight w:val="781"/>
        </w:trPr>
        <w:tc>
          <w:tcPr>
            <w:tcW w:w="3106" w:type="dxa"/>
          </w:tcPr>
          <w:p w14:paraId="3D21E669" w14:textId="77777777" w:rsidR="00236699" w:rsidRDefault="00F92B54">
            <w:pPr>
              <w:pStyle w:val="TableParagraph"/>
              <w:spacing w:line="240" w:lineRule="auto"/>
              <w:rPr>
                <w:b/>
              </w:rPr>
            </w:pPr>
            <w:r>
              <w:rPr>
                <w:b/>
                <w:spacing w:val="-2"/>
              </w:rPr>
              <w:t>Depth</w:t>
            </w:r>
          </w:p>
        </w:tc>
        <w:tc>
          <w:tcPr>
            <w:tcW w:w="6096" w:type="dxa"/>
          </w:tcPr>
          <w:p w14:paraId="58910FC0" w14:textId="77777777" w:rsidR="00236699" w:rsidRPr="00D361DA" w:rsidRDefault="00F92B54">
            <w:pPr>
              <w:pStyle w:val="TableParagraph"/>
              <w:ind w:left="109"/>
              <w:rPr>
                <w:i/>
                <w:iCs/>
              </w:rPr>
            </w:pPr>
            <w:r w:rsidRPr="00D361DA">
              <w:rPr>
                <w:i/>
                <w:iCs/>
              </w:rPr>
              <w:t>If</w:t>
            </w:r>
            <w:r w:rsidRPr="00D361DA">
              <w:rPr>
                <w:i/>
                <w:iCs/>
                <w:spacing w:val="-7"/>
              </w:rPr>
              <w:t xml:space="preserve"> </w:t>
            </w:r>
            <w:r w:rsidRPr="00D361DA">
              <w:rPr>
                <w:i/>
                <w:iCs/>
              </w:rPr>
              <w:t>yes,</w:t>
            </w:r>
            <w:r w:rsidRPr="00D361DA">
              <w:rPr>
                <w:i/>
                <w:iCs/>
                <w:spacing w:val="-4"/>
              </w:rPr>
              <w:t xml:space="preserve"> </w:t>
            </w:r>
            <w:r w:rsidRPr="00D361DA">
              <w:rPr>
                <w:i/>
                <w:iCs/>
              </w:rPr>
              <w:t>Depth</w:t>
            </w:r>
            <w:r w:rsidRPr="00D361DA">
              <w:rPr>
                <w:i/>
                <w:iCs/>
                <w:spacing w:val="-4"/>
              </w:rPr>
              <w:t xml:space="preserve"> </w:t>
            </w:r>
            <w:r w:rsidRPr="00D361DA">
              <w:rPr>
                <w:i/>
                <w:iCs/>
              </w:rPr>
              <w:t>is</w:t>
            </w:r>
            <w:r w:rsidRPr="00D361DA">
              <w:rPr>
                <w:i/>
                <w:iCs/>
                <w:spacing w:val="-4"/>
              </w:rPr>
              <w:t xml:space="preserve"> </w:t>
            </w:r>
            <w:r w:rsidRPr="00D361DA">
              <w:rPr>
                <w:i/>
                <w:iCs/>
              </w:rPr>
              <w:t>recorded</w:t>
            </w:r>
            <w:r w:rsidRPr="00D361DA">
              <w:rPr>
                <w:i/>
                <w:iCs/>
                <w:spacing w:val="-4"/>
              </w:rPr>
              <w:t xml:space="preserve"> </w:t>
            </w:r>
            <w:r w:rsidRPr="00D361DA">
              <w:rPr>
                <w:i/>
                <w:iCs/>
              </w:rPr>
              <w:t>in</w:t>
            </w:r>
            <w:r w:rsidRPr="00D361DA">
              <w:rPr>
                <w:i/>
                <w:iCs/>
                <w:spacing w:val="-4"/>
              </w:rPr>
              <w:t xml:space="preserve"> </w:t>
            </w:r>
            <w:r w:rsidRPr="00D361DA">
              <w:rPr>
                <w:i/>
                <w:iCs/>
              </w:rPr>
              <w:t>meters</w:t>
            </w:r>
            <w:r w:rsidRPr="00D361DA">
              <w:rPr>
                <w:i/>
                <w:iCs/>
                <w:spacing w:val="-4"/>
              </w:rPr>
              <w:t xml:space="preserve"> </w:t>
            </w:r>
            <w:r w:rsidRPr="00D361DA">
              <w:rPr>
                <w:i/>
                <w:iCs/>
                <w:spacing w:val="-2"/>
              </w:rPr>
              <w:t>(00.0)</w:t>
            </w:r>
          </w:p>
        </w:tc>
      </w:tr>
      <w:tr w:rsidR="00236699" w14:paraId="7429EDF3" w14:textId="77777777">
        <w:trPr>
          <w:trHeight w:val="777"/>
        </w:trPr>
        <w:tc>
          <w:tcPr>
            <w:tcW w:w="3106" w:type="dxa"/>
          </w:tcPr>
          <w:p w14:paraId="7E1B2B40" w14:textId="77777777" w:rsidR="00236699" w:rsidRDefault="00F92B54">
            <w:pPr>
              <w:pStyle w:val="TableParagraph"/>
              <w:spacing w:line="240" w:lineRule="auto"/>
              <w:rPr>
                <w:b/>
              </w:rPr>
            </w:pPr>
            <w:r>
              <w:rPr>
                <w:b/>
                <w:spacing w:val="-2"/>
              </w:rPr>
              <w:t>Location</w:t>
            </w:r>
          </w:p>
        </w:tc>
        <w:tc>
          <w:tcPr>
            <w:tcW w:w="6096" w:type="dxa"/>
          </w:tcPr>
          <w:p w14:paraId="735738C6" w14:textId="720EED28" w:rsidR="00236699" w:rsidRPr="00D361DA" w:rsidRDefault="00F92B54">
            <w:pPr>
              <w:pStyle w:val="TableParagraph"/>
              <w:spacing w:line="273" w:lineRule="auto"/>
              <w:ind w:left="109" w:right="516"/>
              <w:rPr>
                <w:i/>
                <w:iCs/>
              </w:rPr>
            </w:pPr>
            <w:r w:rsidRPr="00D361DA">
              <w:rPr>
                <w:i/>
                <w:iCs/>
              </w:rPr>
              <w:t>Short</w:t>
            </w:r>
            <w:r w:rsidRPr="00D361DA">
              <w:rPr>
                <w:i/>
                <w:iCs/>
                <w:spacing w:val="-6"/>
              </w:rPr>
              <w:t xml:space="preserve"> </w:t>
            </w:r>
            <w:r w:rsidRPr="00D361DA">
              <w:rPr>
                <w:i/>
                <w:iCs/>
              </w:rPr>
              <w:t>description</w:t>
            </w:r>
            <w:r w:rsidRPr="00D361DA">
              <w:rPr>
                <w:i/>
                <w:iCs/>
                <w:spacing w:val="-7"/>
              </w:rPr>
              <w:t xml:space="preserve"> </w:t>
            </w:r>
            <w:r w:rsidRPr="00D361DA">
              <w:rPr>
                <w:i/>
                <w:iCs/>
              </w:rPr>
              <w:t>-</w:t>
            </w:r>
            <w:r w:rsidRPr="00D361DA">
              <w:rPr>
                <w:i/>
                <w:iCs/>
                <w:spacing w:val="-6"/>
              </w:rPr>
              <w:t xml:space="preserve"> </w:t>
            </w:r>
            <w:r w:rsidRPr="00D361DA">
              <w:rPr>
                <w:i/>
                <w:iCs/>
              </w:rPr>
              <w:t>100</w:t>
            </w:r>
            <w:r w:rsidRPr="00D361DA">
              <w:rPr>
                <w:i/>
                <w:iCs/>
                <w:spacing w:val="-6"/>
              </w:rPr>
              <w:t xml:space="preserve"> </w:t>
            </w:r>
            <w:r w:rsidRPr="00D361DA">
              <w:rPr>
                <w:i/>
                <w:iCs/>
              </w:rPr>
              <w:t>characters.</w:t>
            </w:r>
            <w:r w:rsidRPr="00D361DA">
              <w:rPr>
                <w:i/>
                <w:iCs/>
                <w:spacing w:val="-6"/>
              </w:rPr>
              <w:t xml:space="preserve"> </w:t>
            </w:r>
            <w:r w:rsidRPr="00D361DA">
              <w:rPr>
                <w:i/>
                <w:iCs/>
              </w:rPr>
              <w:t>Mark</w:t>
            </w:r>
            <w:r w:rsidRPr="00D361DA">
              <w:rPr>
                <w:i/>
                <w:iCs/>
                <w:spacing w:val="-6"/>
              </w:rPr>
              <w:t xml:space="preserve"> </w:t>
            </w:r>
            <w:r w:rsidRPr="00D361DA">
              <w:rPr>
                <w:i/>
                <w:iCs/>
              </w:rPr>
              <w:t>location</w:t>
            </w:r>
            <w:r w:rsidRPr="00D361DA">
              <w:rPr>
                <w:i/>
                <w:iCs/>
                <w:spacing w:val="-6"/>
              </w:rPr>
              <w:t xml:space="preserve"> </w:t>
            </w:r>
            <w:r w:rsidRPr="00D361DA">
              <w:rPr>
                <w:i/>
                <w:iCs/>
              </w:rPr>
              <w:t xml:space="preserve">on </w:t>
            </w:r>
            <w:r w:rsidR="00CA7134">
              <w:rPr>
                <w:i/>
                <w:iCs/>
                <w:spacing w:val="-2"/>
              </w:rPr>
              <w:t>site sketch</w:t>
            </w:r>
            <w:r w:rsidRPr="00D361DA">
              <w:rPr>
                <w:i/>
                <w:iCs/>
                <w:spacing w:val="-2"/>
              </w:rPr>
              <w:t>.</w:t>
            </w:r>
          </w:p>
        </w:tc>
      </w:tr>
      <w:tr w:rsidR="00236699" w14:paraId="0C4C6E03" w14:textId="77777777">
        <w:trPr>
          <w:trHeight w:val="782"/>
        </w:trPr>
        <w:tc>
          <w:tcPr>
            <w:tcW w:w="3106" w:type="dxa"/>
          </w:tcPr>
          <w:p w14:paraId="079A8462" w14:textId="77777777" w:rsidR="00236699" w:rsidRDefault="00F92B54">
            <w:pPr>
              <w:pStyle w:val="TableParagraph"/>
              <w:spacing w:line="240" w:lineRule="auto"/>
              <w:rPr>
                <w:b/>
              </w:rPr>
            </w:pPr>
            <w:r>
              <w:rPr>
                <w:b/>
              </w:rPr>
              <w:t>Time</w:t>
            </w:r>
            <w:r>
              <w:rPr>
                <w:b/>
                <w:spacing w:val="-5"/>
              </w:rPr>
              <w:t xml:space="preserve"> </w:t>
            </w:r>
            <w:r>
              <w:rPr>
                <w:b/>
              </w:rPr>
              <w:t>photo</w:t>
            </w:r>
            <w:r>
              <w:rPr>
                <w:b/>
                <w:spacing w:val="-4"/>
              </w:rPr>
              <w:t xml:space="preserve"> </w:t>
            </w:r>
            <w:r>
              <w:rPr>
                <w:b/>
                <w:spacing w:val="-2"/>
              </w:rPr>
              <w:t>taken</w:t>
            </w:r>
          </w:p>
        </w:tc>
        <w:tc>
          <w:tcPr>
            <w:tcW w:w="6096" w:type="dxa"/>
          </w:tcPr>
          <w:p w14:paraId="4DD555E1" w14:textId="77777777" w:rsidR="00236699" w:rsidRPr="00D361DA" w:rsidRDefault="00F92B54">
            <w:pPr>
              <w:pStyle w:val="TableParagraph"/>
              <w:spacing w:line="240" w:lineRule="auto"/>
              <w:ind w:left="109"/>
              <w:rPr>
                <w:i/>
                <w:iCs/>
              </w:rPr>
            </w:pPr>
            <w:r w:rsidRPr="00D361DA">
              <w:rPr>
                <w:i/>
                <w:iCs/>
              </w:rPr>
              <w:t>Record</w:t>
            </w:r>
            <w:r w:rsidRPr="00D361DA">
              <w:rPr>
                <w:i/>
                <w:iCs/>
                <w:spacing w:val="-4"/>
              </w:rPr>
              <w:t xml:space="preserve"> </w:t>
            </w:r>
            <w:r w:rsidRPr="00D361DA">
              <w:rPr>
                <w:i/>
                <w:iCs/>
              </w:rPr>
              <w:t>time</w:t>
            </w:r>
            <w:r w:rsidRPr="00D361DA">
              <w:rPr>
                <w:i/>
                <w:iCs/>
                <w:spacing w:val="-4"/>
              </w:rPr>
              <w:t xml:space="preserve"> </w:t>
            </w:r>
            <w:r w:rsidRPr="00D361DA">
              <w:rPr>
                <w:i/>
                <w:iCs/>
              </w:rPr>
              <w:t>in</w:t>
            </w:r>
            <w:r w:rsidRPr="00D361DA">
              <w:rPr>
                <w:i/>
                <w:iCs/>
                <w:spacing w:val="-4"/>
              </w:rPr>
              <w:t xml:space="preserve"> </w:t>
            </w:r>
            <w:proofErr w:type="gramStart"/>
            <w:r w:rsidRPr="00D361DA">
              <w:rPr>
                <w:i/>
                <w:iCs/>
              </w:rPr>
              <w:t>24</w:t>
            </w:r>
            <w:r w:rsidRPr="00D361DA">
              <w:rPr>
                <w:i/>
                <w:iCs/>
                <w:spacing w:val="-4"/>
              </w:rPr>
              <w:t xml:space="preserve"> </w:t>
            </w:r>
            <w:r w:rsidRPr="00D361DA">
              <w:rPr>
                <w:i/>
                <w:iCs/>
              </w:rPr>
              <w:t>hour</w:t>
            </w:r>
            <w:proofErr w:type="gramEnd"/>
            <w:r w:rsidRPr="00D361DA">
              <w:rPr>
                <w:i/>
                <w:iCs/>
                <w:spacing w:val="-5"/>
              </w:rPr>
              <w:t xml:space="preserve"> </w:t>
            </w:r>
            <w:r w:rsidRPr="00D361DA">
              <w:rPr>
                <w:i/>
                <w:iCs/>
              </w:rPr>
              <w:t>clock</w:t>
            </w:r>
            <w:r w:rsidRPr="00D361DA">
              <w:rPr>
                <w:i/>
                <w:iCs/>
                <w:spacing w:val="-4"/>
              </w:rPr>
              <w:t xml:space="preserve"> </w:t>
            </w:r>
            <w:r w:rsidRPr="00D361DA">
              <w:rPr>
                <w:i/>
                <w:iCs/>
              </w:rPr>
              <w:t>00.00</w:t>
            </w:r>
            <w:r w:rsidRPr="00D361DA">
              <w:rPr>
                <w:i/>
                <w:iCs/>
                <w:spacing w:val="-4"/>
              </w:rPr>
              <w:t xml:space="preserve"> </w:t>
            </w:r>
            <w:r w:rsidRPr="00D361DA">
              <w:rPr>
                <w:i/>
                <w:iCs/>
              </w:rPr>
              <w:t>hours.</w:t>
            </w:r>
            <w:r w:rsidRPr="00D361DA">
              <w:rPr>
                <w:i/>
                <w:iCs/>
                <w:spacing w:val="-4"/>
              </w:rPr>
              <w:t xml:space="preserve"> </w:t>
            </w:r>
            <w:r w:rsidRPr="00D361DA">
              <w:rPr>
                <w:i/>
                <w:iCs/>
              </w:rPr>
              <w:t>Recorded</w:t>
            </w:r>
            <w:r w:rsidRPr="00D361DA">
              <w:rPr>
                <w:i/>
                <w:iCs/>
                <w:spacing w:val="-4"/>
              </w:rPr>
              <w:t xml:space="preserve"> </w:t>
            </w:r>
            <w:r w:rsidRPr="00D361DA">
              <w:rPr>
                <w:i/>
                <w:iCs/>
              </w:rPr>
              <w:t>to</w:t>
            </w:r>
            <w:r w:rsidRPr="00D361DA">
              <w:rPr>
                <w:i/>
                <w:iCs/>
                <w:spacing w:val="-4"/>
              </w:rPr>
              <w:t xml:space="preserve"> </w:t>
            </w:r>
            <w:r w:rsidRPr="00D361DA">
              <w:rPr>
                <w:i/>
                <w:iCs/>
              </w:rPr>
              <w:t>assist post fieldwork processing by correlating the written record with the date time stamp in the image metadata.</w:t>
            </w:r>
          </w:p>
        </w:tc>
      </w:tr>
    </w:tbl>
    <w:p w14:paraId="5F91B8E5" w14:textId="77777777" w:rsidR="00CF64BE" w:rsidRDefault="00CF64BE" w:rsidP="0054736C">
      <w:pPr>
        <w:pStyle w:val="Heading2"/>
        <w:tabs>
          <w:tab w:val="left" w:pos="1016"/>
          <w:tab w:val="left" w:pos="1017"/>
        </w:tabs>
        <w:spacing w:before="94"/>
        <w:ind w:left="0"/>
      </w:pPr>
    </w:p>
    <w:p w14:paraId="0F8EBC65" w14:textId="77777777" w:rsidR="00CA7134" w:rsidRDefault="00CA7134" w:rsidP="00F1717A">
      <w:pPr>
        <w:pStyle w:val="Heading2"/>
      </w:pPr>
    </w:p>
    <w:p w14:paraId="40597D31" w14:textId="77777777" w:rsidR="00CA7134" w:rsidRDefault="00CA7134" w:rsidP="00F1717A">
      <w:pPr>
        <w:pStyle w:val="Heading2"/>
      </w:pPr>
    </w:p>
    <w:p w14:paraId="385B1146" w14:textId="77777777" w:rsidR="00CA7134" w:rsidRDefault="00CA7134" w:rsidP="00F1717A">
      <w:pPr>
        <w:pStyle w:val="Heading2"/>
      </w:pPr>
    </w:p>
    <w:p w14:paraId="4709CBD6" w14:textId="77777777" w:rsidR="00CA7134" w:rsidRDefault="00CA7134" w:rsidP="00F1717A">
      <w:pPr>
        <w:pStyle w:val="Heading2"/>
      </w:pPr>
    </w:p>
    <w:p w14:paraId="2F33FE98" w14:textId="678A7DD2" w:rsidR="0054736C" w:rsidRPr="00C700BE" w:rsidRDefault="00C700BE" w:rsidP="00F1717A">
      <w:pPr>
        <w:pStyle w:val="Heading2"/>
      </w:pPr>
      <w:bookmarkStart w:id="37" w:name="_Toc123998927"/>
      <w:r w:rsidRPr="00C700BE">
        <w:t>7</w:t>
      </w:r>
      <w:r w:rsidR="0054736C" w:rsidRPr="00C700BE">
        <w:t>.1.6</w:t>
      </w:r>
      <w:r w:rsidR="00E45B45">
        <w:tab/>
      </w:r>
      <w:r w:rsidR="00F1717A">
        <w:t>Video transect sheet</w:t>
      </w:r>
      <w:bookmarkEnd w:id="37"/>
      <w:r w:rsidR="0054736C" w:rsidRPr="00C700BE">
        <w:t xml:space="preserve"> </w:t>
      </w:r>
    </w:p>
    <w:p w14:paraId="78BAD4FF" w14:textId="77777777" w:rsidR="0054736C" w:rsidRDefault="0054736C" w:rsidP="0054736C">
      <w:pPr>
        <w:pStyle w:val="BodyText"/>
        <w:spacing w:before="4"/>
        <w:rPr>
          <w:b/>
          <w:sz w:val="21"/>
        </w:r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54"/>
        <w:gridCol w:w="5448"/>
      </w:tblGrid>
      <w:tr w:rsidR="0054736C" w14:paraId="40DFD5E6" w14:textId="77777777" w:rsidTr="003B0CA0">
        <w:trPr>
          <w:trHeight w:val="489"/>
        </w:trPr>
        <w:tc>
          <w:tcPr>
            <w:tcW w:w="3754" w:type="dxa"/>
          </w:tcPr>
          <w:p w14:paraId="328A3B4A" w14:textId="77777777" w:rsidR="0054736C" w:rsidRDefault="0054736C" w:rsidP="003B0CA0">
            <w:pPr>
              <w:pStyle w:val="TableParagraph"/>
              <w:rPr>
                <w:b/>
              </w:rPr>
            </w:pPr>
            <w:r>
              <w:rPr>
                <w:b/>
              </w:rPr>
              <w:t>What</w:t>
            </w:r>
            <w:r>
              <w:rPr>
                <w:b/>
                <w:spacing w:val="-3"/>
              </w:rPr>
              <w:t xml:space="preserve"> </w:t>
            </w:r>
            <w:r>
              <w:rPr>
                <w:b/>
              </w:rPr>
              <w:t>data</w:t>
            </w:r>
            <w:r>
              <w:rPr>
                <w:b/>
                <w:spacing w:val="-3"/>
              </w:rPr>
              <w:t xml:space="preserve"> </w:t>
            </w:r>
            <w:r>
              <w:rPr>
                <w:b/>
              </w:rPr>
              <w:t>is</w:t>
            </w:r>
            <w:r>
              <w:rPr>
                <w:b/>
                <w:spacing w:val="-3"/>
              </w:rPr>
              <w:t xml:space="preserve"> </w:t>
            </w:r>
            <w:r>
              <w:rPr>
                <w:b/>
              </w:rPr>
              <w:t>to</w:t>
            </w:r>
            <w:r>
              <w:rPr>
                <w:b/>
                <w:spacing w:val="-3"/>
              </w:rPr>
              <w:t xml:space="preserve"> </w:t>
            </w:r>
            <w:r>
              <w:rPr>
                <w:b/>
              </w:rPr>
              <w:t>be</w:t>
            </w:r>
            <w:r>
              <w:rPr>
                <w:b/>
                <w:spacing w:val="-2"/>
              </w:rPr>
              <w:t xml:space="preserve"> collected:</w:t>
            </w:r>
          </w:p>
        </w:tc>
        <w:tc>
          <w:tcPr>
            <w:tcW w:w="5448" w:type="dxa"/>
          </w:tcPr>
          <w:p w14:paraId="7C115B13" w14:textId="77777777" w:rsidR="0054736C" w:rsidRDefault="0054736C" w:rsidP="003B0CA0">
            <w:pPr>
              <w:pStyle w:val="TableParagraph"/>
              <w:rPr>
                <w:b/>
              </w:rPr>
            </w:pPr>
            <w:r>
              <w:rPr>
                <w:b/>
              </w:rPr>
              <w:t>Metadata</w:t>
            </w:r>
            <w:r>
              <w:rPr>
                <w:b/>
                <w:spacing w:val="-10"/>
              </w:rPr>
              <w:t xml:space="preserve"> </w:t>
            </w:r>
            <w:r>
              <w:rPr>
                <w:b/>
                <w:spacing w:val="-2"/>
              </w:rPr>
              <w:t>description:</w:t>
            </w:r>
          </w:p>
        </w:tc>
      </w:tr>
      <w:tr w:rsidR="0054736C" w14:paraId="78B2BADA" w14:textId="77777777" w:rsidTr="003B0CA0">
        <w:trPr>
          <w:trHeight w:val="1074"/>
        </w:trPr>
        <w:tc>
          <w:tcPr>
            <w:tcW w:w="3754" w:type="dxa"/>
          </w:tcPr>
          <w:p w14:paraId="661DA4E8" w14:textId="77777777" w:rsidR="0054736C" w:rsidRDefault="0054736C" w:rsidP="003B0CA0">
            <w:pPr>
              <w:pStyle w:val="TableParagraph"/>
              <w:rPr>
                <w:b/>
              </w:rPr>
            </w:pPr>
            <w:r>
              <w:rPr>
                <w:b/>
              </w:rPr>
              <w:t>Site</w:t>
            </w:r>
            <w:r>
              <w:rPr>
                <w:b/>
                <w:spacing w:val="-3"/>
              </w:rPr>
              <w:t xml:space="preserve"> </w:t>
            </w:r>
            <w:r>
              <w:rPr>
                <w:b/>
              </w:rPr>
              <w:t>–</w:t>
            </w:r>
            <w:r>
              <w:rPr>
                <w:b/>
                <w:spacing w:val="-3"/>
              </w:rPr>
              <w:t xml:space="preserve"> </w:t>
            </w:r>
            <w:r>
              <w:rPr>
                <w:b/>
              </w:rPr>
              <w:t>Name</w:t>
            </w:r>
            <w:r>
              <w:rPr>
                <w:b/>
                <w:spacing w:val="-3"/>
              </w:rPr>
              <w:t xml:space="preserve"> </w:t>
            </w:r>
            <w:r>
              <w:rPr>
                <w:b/>
              </w:rPr>
              <w:t>and</w:t>
            </w:r>
            <w:r>
              <w:rPr>
                <w:b/>
                <w:spacing w:val="-3"/>
              </w:rPr>
              <w:t xml:space="preserve"> </w:t>
            </w:r>
            <w:r>
              <w:rPr>
                <w:b/>
              </w:rPr>
              <w:t>year</w:t>
            </w:r>
            <w:r>
              <w:rPr>
                <w:b/>
                <w:spacing w:val="-3"/>
              </w:rPr>
              <w:t xml:space="preserve"> </w:t>
            </w:r>
            <w:r>
              <w:rPr>
                <w:b/>
              </w:rPr>
              <w:t>of</w:t>
            </w:r>
            <w:r>
              <w:rPr>
                <w:b/>
                <w:spacing w:val="-3"/>
              </w:rPr>
              <w:t xml:space="preserve"> </w:t>
            </w:r>
            <w:r>
              <w:rPr>
                <w:b/>
                <w:spacing w:val="-2"/>
              </w:rPr>
              <w:t>sinking</w:t>
            </w:r>
          </w:p>
        </w:tc>
        <w:tc>
          <w:tcPr>
            <w:tcW w:w="5448" w:type="dxa"/>
          </w:tcPr>
          <w:p w14:paraId="1A4C35A5" w14:textId="77777777" w:rsidR="0054736C" w:rsidRPr="00D361DA" w:rsidRDefault="0054736C" w:rsidP="003B0CA0">
            <w:pPr>
              <w:pStyle w:val="TableParagraph"/>
              <w:spacing w:line="276" w:lineRule="auto"/>
              <w:rPr>
                <w:i/>
                <w:iCs/>
              </w:rPr>
            </w:pPr>
            <w:proofErr w:type="gramStart"/>
            <w:r w:rsidRPr="00D361DA">
              <w:rPr>
                <w:i/>
                <w:iCs/>
              </w:rPr>
              <w:t>i.e.</w:t>
            </w:r>
            <w:proofErr w:type="gramEnd"/>
            <w:r w:rsidRPr="00D361DA">
              <w:rPr>
                <w:i/>
                <w:iCs/>
              </w:rPr>
              <w:t xml:space="preserve"> SS Yongala (1911) (Use name in AUCHD. Shipwrecks</w:t>
            </w:r>
            <w:r w:rsidRPr="00D361DA">
              <w:rPr>
                <w:i/>
                <w:iCs/>
                <w:spacing w:val="-5"/>
              </w:rPr>
              <w:t xml:space="preserve"> </w:t>
            </w:r>
            <w:r w:rsidRPr="00D361DA">
              <w:rPr>
                <w:i/>
                <w:iCs/>
              </w:rPr>
              <w:t>should</w:t>
            </w:r>
            <w:r w:rsidRPr="00D361DA">
              <w:rPr>
                <w:i/>
                <w:iCs/>
                <w:spacing w:val="-5"/>
              </w:rPr>
              <w:t xml:space="preserve"> </w:t>
            </w:r>
            <w:r w:rsidRPr="00D361DA">
              <w:rPr>
                <w:i/>
                <w:iCs/>
              </w:rPr>
              <w:t>be</w:t>
            </w:r>
            <w:r w:rsidRPr="00D361DA">
              <w:rPr>
                <w:i/>
                <w:iCs/>
                <w:spacing w:val="-5"/>
              </w:rPr>
              <w:t xml:space="preserve"> </w:t>
            </w:r>
            <w:r w:rsidRPr="00D361DA">
              <w:rPr>
                <w:i/>
                <w:iCs/>
              </w:rPr>
              <w:t>identified</w:t>
            </w:r>
            <w:r w:rsidRPr="00D361DA">
              <w:rPr>
                <w:i/>
                <w:iCs/>
                <w:spacing w:val="-5"/>
              </w:rPr>
              <w:t xml:space="preserve"> </w:t>
            </w:r>
            <w:r w:rsidRPr="00D361DA">
              <w:rPr>
                <w:i/>
                <w:iCs/>
              </w:rPr>
              <w:t>by</w:t>
            </w:r>
            <w:r w:rsidRPr="00D361DA">
              <w:rPr>
                <w:i/>
                <w:iCs/>
                <w:spacing w:val="-5"/>
              </w:rPr>
              <w:t xml:space="preserve"> </w:t>
            </w:r>
            <w:r w:rsidRPr="00D361DA">
              <w:rPr>
                <w:i/>
                <w:iCs/>
              </w:rPr>
              <w:t>their</w:t>
            </w:r>
            <w:r w:rsidRPr="00D361DA">
              <w:rPr>
                <w:i/>
                <w:iCs/>
                <w:spacing w:val="-5"/>
              </w:rPr>
              <w:t xml:space="preserve"> </w:t>
            </w:r>
            <w:r w:rsidRPr="00D361DA">
              <w:rPr>
                <w:i/>
                <w:iCs/>
              </w:rPr>
              <w:t>registered</w:t>
            </w:r>
            <w:r w:rsidRPr="00D361DA">
              <w:rPr>
                <w:i/>
                <w:iCs/>
                <w:spacing w:val="-5"/>
              </w:rPr>
              <w:t xml:space="preserve"> </w:t>
            </w:r>
            <w:r w:rsidRPr="00D361DA">
              <w:rPr>
                <w:i/>
                <w:iCs/>
              </w:rPr>
              <w:t>or historically correct name).</w:t>
            </w:r>
          </w:p>
        </w:tc>
      </w:tr>
      <w:tr w:rsidR="0054736C" w14:paraId="339B3D6D" w14:textId="77777777" w:rsidTr="003B0CA0">
        <w:trPr>
          <w:trHeight w:val="1070"/>
        </w:trPr>
        <w:tc>
          <w:tcPr>
            <w:tcW w:w="3754" w:type="dxa"/>
          </w:tcPr>
          <w:p w14:paraId="7BB73B12" w14:textId="77777777" w:rsidR="0054736C" w:rsidRDefault="0054736C" w:rsidP="003B0CA0">
            <w:pPr>
              <w:pStyle w:val="TableParagraph"/>
              <w:spacing w:line="243" w:lineRule="exact"/>
              <w:rPr>
                <w:b/>
              </w:rPr>
            </w:pPr>
            <w:r>
              <w:rPr>
                <w:b/>
              </w:rPr>
              <w:t>Location</w:t>
            </w:r>
            <w:r>
              <w:rPr>
                <w:b/>
                <w:spacing w:val="-8"/>
              </w:rPr>
              <w:t xml:space="preserve"> </w:t>
            </w:r>
            <w:r>
              <w:rPr>
                <w:b/>
                <w:spacing w:val="-2"/>
              </w:rPr>
              <w:t>(Latitude)</w:t>
            </w:r>
          </w:p>
        </w:tc>
        <w:tc>
          <w:tcPr>
            <w:tcW w:w="5448" w:type="dxa"/>
          </w:tcPr>
          <w:p w14:paraId="3F6227BC" w14:textId="77777777" w:rsidR="0054736C" w:rsidRPr="00D361DA" w:rsidRDefault="0054736C" w:rsidP="003B0CA0">
            <w:pPr>
              <w:pStyle w:val="TableParagraph"/>
              <w:spacing w:line="276" w:lineRule="auto"/>
              <w:ind w:right="390"/>
              <w:rPr>
                <w:i/>
                <w:iCs/>
              </w:rPr>
            </w:pPr>
            <w:r w:rsidRPr="00D361DA">
              <w:rPr>
                <w:i/>
                <w:iCs/>
              </w:rPr>
              <w:t>In degrees decimal minutes (for GPS). NB: AUCHD</w:t>
            </w:r>
            <w:r w:rsidRPr="00D361DA">
              <w:rPr>
                <w:i/>
                <w:iCs/>
                <w:spacing w:val="-7"/>
              </w:rPr>
              <w:t xml:space="preserve"> </w:t>
            </w:r>
            <w:r w:rsidRPr="00D361DA">
              <w:rPr>
                <w:i/>
                <w:iCs/>
              </w:rPr>
              <w:t>uses</w:t>
            </w:r>
            <w:r w:rsidRPr="00D361DA">
              <w:rPr>
                <w:i/>
                <w:iCs/>
                <w:spacing w:val="-7"/>
              </w:rPr>
              <w:t xml:space="preserve"> </w:t>
            </w:r>
            <w:r w:rsidRPr="00D361DA">
              <w:rPr>
                <w:i/>
                <w:iCs/>
              </w:rPr>
              <w:t>decimal</w:t>
            </w:r>
            <w:r w:rsidRPr="00D361DA">
              <w:rPr>
                <w:i/>
                <w:iCs/>
                <w:spacing w:val="-7"/>
              </w:rPr>
              <w:t xml:space="preserve"> </w:t>
            </w:r>
            <w:r w:rsidRPr="00D361DA">
              <w:rPr>
                <w:i/>
                <w:iCs/>
              </w:rPr>
              <w:t>degrees</w:t>
            </w:r>
            <w:r w:rsidRPr="00D361DA">
              <w:rPr>
                <w:i/>
                <w:iCs/>
                <w:spacing w:val="-7"/>
              </w:rPr>
              <w:t xml:space="preserve"> </w:t>
            </w:r>
            <w:proofErr w:type="gramStart"/>
            <w:r w:rsidRPr="00D361DA">
              <w:rPr>
                <w:i/>
                <w:iCs/>
              </w:rPr>
              <w:t>e.g.</w:t>
            </w:r>
            <w:proofErr w:type="gramEnd"/>
            <w:r w:rsidRPr="00D361DA">
              <w:rPr>
                <w:i/>
                <w:iCs/>
                <w:spacing w:val="-7"/>
              </w:rPr>
              <w:t xml:space="preserve"> </w:t>
            </w:r>
            <w:r w:rsidRPr="00D361DA">
              <w:rPr>
                <w:i/>
                <w:iCs/>
              </w:rPr>
              <w:t>Latitude</w:t>
            </w:r>
            <w:r w:rsidRPr="00D361DA">
              <w:rPr>
                <w:i/>
                <w:iCs/>
                <w:spacing w:val="-7"/>
              </w:rPr>
              <w:t xml:space="preserve"> </w:t>
            </w:r>
            <w:r w:rsidRPr="00D361DA">
              <w:rPr>
                <w:i/>
                <w:iCs/>
              </w:rPr>
              <w:t>– 19.7654 Longitude -143.1234.</w:t>
            </w:r>
          </w:p>
        </w:tc>
      </w:tr>
      <w:tr w:rsidR="0054736C" w14:paraId="5754EA89" w14:textId="77777777" w:rsidTr="003B0CA0">
        <w:trPr>
          <w:trHeight w:val="1074"/>
        </w:trPr>
        <w:tc>
          <w:tcPr>
            <w:tcW w:w="3754" w:type="dxa"/>
          </w:tcPr>
          <w:p w14:paraId="6590482D" w14:textId="77777777" w:rsidR="0054736C" w:rsidRDefault="0054736C" w:rsidP="003B0CA0">
            <w:pPr>
              <w:pStyle w:val="TableParagraph"/>
              <w:rPr>
                <w:b/>
              </w:rPr>
            </w:pPr>
            <w:r>
              <w:rPr>
                <w:b/>
              </w:rPr>
              <w:t>Location</w:t>
            </w:r>
            <w:r>
              <w:rPr>
                <w:b/>
                <w:spacing w:val="-8"/>
              </w:rPr>
              <w:t xml:space="preserve"> </w:t>
            </w:r>
            <w:r>
              <w:rPr>
                <w:b/>
                <w:spacing w:val="-2"/>
              </w:rPr>
              <w:t>(Longitude)</w:t>
            </w:r>
          </w:p>
        </w:tc>
        <w:tc>
          <w:tcPr>
            <w:tcW w:w="5448" w:type="dxa"/>
          </w:tcPr>
          <w:p w14:paraId="6B2DCE6C" w14:textId="77777777" w:rsidR="0054736C" w:rsidRPr="00D361DA" w:rsidRDefault="0054736C" w:rsidP="003B0CA0">
            <w:pPr>
              <w:pStyle w:val="TableParagraph"/>
              <w:spacing w:line="276" w:lineRule="auto"/>
              <w:ind w:right="390"/>
              <w:rPr>
                <w:i/>
                <w:iCs/>
              </w:rPr>
            </w:pPr>
            <w:r w:rsidRPr="00D361DA">
              <w:rPr>
                <w:i/>
                <w:iCs/>
              </w:rPr>
              <w:t>In degrees decimal minutes (for GPS). NB: AUCHD</w:t>
            </w:r>
            <w:r w:rsidRPr="00D361DA">
              <w:rPr>
                <w:i/>
                <w:iCs/>
                <w:spacing w:val="-6"/>
              </w:rPr>
              <w:t xml:space="preserve"> </w:t>
            </w:r>
            <w:r w:rsidRPr="00D361DA">
              <w:rPr>
                <w:i/>
                <w:iCs/>
              </w:rPr>
              <w:t>uses</w:t>
            </w:r>
            <w:r w:rsidRPr="00D361DA">
              <w:rPr>
                <w:i/>
                <w:iCs/>
                <w:spacing w:val="-6"/>
              </w:rPr>
              <w:t xml:space="preserve"> </w:t>
            </w:r>
            <w:r w:rsidRPr="00D361DA">
              <w:rPr>
                <w:i/>
                <w:iCs/>
              </w:rPr>
              <w:t>decimal</w:t>
            </w:r>
            <w:r w:rsidRPr="00D361DA">
              <w:rPr>
                <w:i/>
                <w:iCs/>
                <w:spacing w:val="-6"/>
              </w:rPr>
              <w:t xml:space="preserve"> </w:t>
            </w:r>
            <w:r w:rsidRPr="00D361DA">
              <w:rPr>
                <w:i/>
                <w:iCs/>
              </w:rPr>
              <w:t>degrees</w:t>
            </w:r>
            <w:r w:rsidRPr="00D361DA">
              <w:rPr>
                <w:i/>
                <w:iCs/>
                <w:spacing w:val="-6"/>
              </w:rPr>
              <w:t xml:space="preserve"> </w:t>
            </w:r>
            <w:proofErr w:type="gramStart"/>
            <w:r w:rsidRPr="00D361DA">
              <w:rPr>
                <w:i/>
                <w:iCs/>
              </w:rPr>
              <w:t>e.g.</w:t>
            </w:r>
            <w:proofErr w:type="gramEnd"/>
            <w:r w:rsidRPr="00D361DA">
              <w:rPr>
                <w:i/>
                <w:iCs/>
                <w:spacing w:val="-6"/>
              </w:rPr>
              <w:t xml:space="preserve"> </w:t>
            </w:r>
            <w:r w:rsidRPr="00D361DA">
              <w:rPr>
                <w:i/>
                <w:iCs/>
              </w:rPr>
              <w:t>Latitude</w:t>
            </w:r>
            <w:r w:rsidRPr="00D361DA">
              <w:rPr>
                <w:i/>
                <w:iCs/>
                <w:spacing w:val="-8"/>
              </w:rPr>
              <w:t xml:space="preserve"> </w:t>
            </w:r>
            <w:r w:rsidRPr="00D361DA">
              <w:rPr>
                <w:i/>
                <w:iCs/>
              </w:rPr>
              <w:t>– 19.7654 Longitude -143.1234.</w:t>
            </w:r>
          </w:p>
        </w:tc>
      </w:tr>
      <w:tr w:rsidR="0054736C" w14:paraId="12615E26" w14:textId="77777777" w:rsidTr="003B0CA0">
        <w:trPr>
          <w:trHeight w:val="489"/>
        </w:trPr>
        <w:tc>
          <w:tcPr>
            <w:tcW w:w="3754" w:type="dxa"/>
          </w:tcPr>
          <w:p w14:paraId="6FB679C9" w14:textId="77777777" w:rsidR="0054736C" w:rsidRDefault="0054736C" w:rsidP="003B0CA0">
            <w:pPr>
              <w:pStyle w:val="TableParagraph"/>
              <w:spacing w:line="243" w:lineRule="exact"/>
              <w:rPr>
                <w:b/>
              </w:rPr>
            </w:pPr>
            <w:r>
              <w:rPr>
                <w:b/>
              </w:rPr>
              <w:t>Location</w:t>
            </w:r>
            <w:r>
              <w:rPr>
                <w:b/>
                <w:spacing w:val="-8"/>
              </w:rPr>
              <w:t xml:space="preserve"> </w:t>
            </w:r>
            <w:r>
              <w:rPr>
                <w:b/>
                <w:spacing w:val="-2"/>
              </w:rPr>
              <w:t>(Datum)</w:t>
            </w:r>
          </w:p>
        </w:tc>
        <w:tc>
          <w:tcPr>
            <w:tcW w:w="5448" w:type="dxa"/>
          </w:tcPr>
          <w:p w14:paraId="466B0310" w14:textId="77777777" w:rsidR="0054736C" w:rsidRPr="00D361DA" w:rsidRDefault="0054736C" w:rsidP="003B0CA0">
            <w:pPr>
              <w:pStyle w:val="TableParagraph"/>
              <w:ind w:left="177"/>
              <w:rPr>
                <w:i/>
                <w:iCs/>
              </w:rPr>
            </w:pPr>
            <w:proofErr w:type="gramStart"/>
            <w:r w:rsidRPr="00D361DA">
              <w:rPr>
                <w:i/>
                <w:iCs/>
              </w:rPr>
              <w:t>i.e.</w:t>
            </w:r>
            <w:proofErr w:type="gramEnd"/>
            <w:r w:rsidRPr="00D361DA">
              <w:rPr>
                <w:i/>
                <w:iCs/>
                <w:spacing w:val="-5"/>
              </w:rPr>
              <w:t xml:space="preserve"> </w:t>
            </w:r>
            <w:r w:rsidRPr="00D361DA">
              <w:rPr>
                <w:i/>
                <w:iCs/>
              </w:rPr>
              <w:t>WGS84</w:t>
            </w:r>
            <w:r w:rsidRPr="00D361DA">
              <w:rPr>
                <w:i/>
                <w:iCs/>
                <w:spacing w:val="-4"/>
              </w:rPr>
              <w:t xml:space="preserve"> datum</w:t>
            </w:r>
          </w:p>
        </w:tc>
      </w:tr>
    </w:tbl>
    <w:p w14:paraId="3C658968" w14:textId="77777777" w:rsidR="0054736C" w:rsidRDefault="0054736C" w:rsidP="0054736C">
      <w:pPr>
        <w:sectPr w:rsidR="0054736C">
          <w:type w:val="continuous"/>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54"/>
        <w:gridCol w:w="5448"/>
      </w:tblGrid>
      <w:tr w:rsidR="0054736C" w14:paraId="32DD5EF0" w14:textId="77777777" w:rsidTr="003B0CA0">
        <w:trPr>
          <w:trHeight w:val="782"/>
        </w:trPr>
        <w:tc>
          <w:tcPr>
            <w:tcW w:w="3754" w:type="dxa"/>
          </w:tcPr>
          <w:p w14:paraId="1E553E10" w14:textId="77777777" w:rsidR="0054736C" w:rsidRDefault="0054736C" w:rsidP="003B0CA0">
            <w:pPr>
              <w:pStyle w:val="TableParagraph"/>
              <w:rPr>
                <w:b/>
              </w:rPr>
            </w:pPr>
            <w:proofErr w:type="gramStart"/>
            <w:r>
              <w:rPr>
                <w:b/>
              </w:rPr>
              <w:t>Divers</w:t>
            </w:r>
            <w:proofErr w:type="gramEnd"/>
            <w:r>
              <w:rPr>
                <w:b/>
                <w:spacing w:val="-6"/>
              </w:rPr>
              <w:t xml:space="preserve"> </w:t>
            </w:r>
            <w:r>
              <w:rPr>
                <w:b/>
                <w:spacing w:val="-4"/>
              </w:rPr>
              <w:t>name</w:t>
            </w:r>
          </w:p>
        </w:tc>
        <w:tc>
          <w:tcPr>
            <w:tcW w:w="5448" w:type="dxa"/>
          </w:tcPr>
          <w:p w14:paraId="473AB923" w14:textId="77777777" w:rsidR="0054736C" w:rsidRPr="00D361DA" w:rsidRDefault="0054736C" w:rsidP="003B0CA0">
            <w:pPr>
              <w:pStyle w:val="TableParagraph"/>
              <w:spacing w:line="278" w:lineRule="auto"/>
              <w:rPr>
                <w:i/>
                <w:iCs/>
              </w:rPr>
            </w:pPr>
            <w:r w:rsidRPr="00D361DA">
              <w:rPr>
                <w:i/>
                <w:iCs/>
              </w:rPr>
              <w:t>First</w:t>
            </w:r>
            <w:r w:rsidRPr="00D361DA">
              <w:rPr>
                <w:i/>
                <w:iCs/>
                <w:spacing w:val="-5"/>
              </w:rPr>
              <w:t xml:space="preserve"> </w:t>
            </w:r>
            <w:r w:rsidRPr="00D361DA">
              <w:rPr>
                <w:i/>
                <w:iCs/>
              </w:rPr>
              <w:t>name</w:t>
            </w:r>
            <w:r w:rsidRPr="00D361DA">
              <w:rPr>
                <w:i/>
                <w:iCs/>
                <w:spacing w:val="-5"/>
              </w:rPr>
              <w:t xml:space="preserve"> </w:t>
            </w:r>
            <w:r w:rsidRPr="00D361DA">
              <w:rPr>
                <w:i/>
                <w:iCs/>
              </w:rPr>
              <w:t>last</w:t>
            </w:r>
            <w:r w:rsidRPr="00D361DA">
              <w:rPr>
                <w:i/>
                <w:iCs/>
                <w:spacing w:val="-5"/>
              </w:rPr>
              <w:t xml:space="preserve"> </w:t>
            </w:r>
            <w:r w:rsidRPr="00D361DA">
              <w:rPr>
                <w:i/>
                <w:iCs/>
              </w:rPr>
              <w:t>name</w:t>
            </w:r>
            <w:r w:rsidRPr="00D361DA">
              <w:rPr>
                <w:i/>
                <w:iCs/>
                <w:spacing w:val="-5"/>
              </w:rPr>
              <w:t xml:space="preserve"> </w:t>
            </w:r>
            <w:r w:rsidRPr="00D361DA">
              <w:rPr>
                <w:i/>
                <w:iCs/>
              </w:rPr>
              <w:t>for</w:t>
            </w:r>
            <w:r w:rsidRPr="00D361DA">
              <w:rPr>
                <w:i/>
                <w:iCs/>
                <w:spacing w:val="-5"/>
              </w:rPr>
              <w:t xml:space="preserve"> </w:t>
            </w:r>
            <w:r w:rsidRPr="00D361DA">
              <w:rPr>
                <w:i/>
                <w:iCs/>
              </w:rPr>
              <w:t>each</w:t>
            </w:r>
            <w:r w:rsidRPr="00D361DA">
              <w:rPr>
                <w:i/>
                <w:iCs/>
                <w:spacing w:val="-5"/>
              </w:rPr>
              <w:t xml:space="preserve"> </w:t>
            </w:r>
            <w:r w:rsidRPr="00D361DA">
              <w:rPr>
                <w:i/>
                <w:iCs/>
              </w:rPr>
              <w:t>diver</w:t>
            </w:r>
            <w:r w:rsidRPr="00D361DA">
              <w:rPr>
                <w:i/>
                <w:iCs/>
                <w:spacing w:val="-5"/>
              </w:rPr>
              <w:t xml:space="preserve"> </w:t>
            </w:r>
            <w:r w:rsidRPr="00D361DA">
              <w:rPr>
                <w:i/>
                <w:iCs/>
              </w:rPr>
              <w:t>(</w:t>
            </w:r>
            <w:proofErr w:type="gramStart"/>
            <w:r w:rsidRPr="00D361DA">
              <w:rPr>
                <w:i/>
                <w:iCs/>
              </w:rPr>
              <w:t>i.e.</w:t>
            </w:r>
            <w:proofErr w:type="gramEnd"/>
            <w:r w:rsidRPr="00D361DA">
              <w:rPr>
                <w:i/>
                <w:iCs/>
                <w:spacing w:val="-5"/>
              </w:rPr>
              <w:t xml:space="preserve"> </w:t>
            </w:r>
            <w:r w:rsidRPr="00D361DA">
              <w:rPr>
                <w:i/>
                <w:iCs/>
              </w:rPr>
              <w:t>Rick</w:t>
            </w:r>
            <w:r w:rsidRPr="00D361DA">
              <w:rPr>
                <w:i/>
                <w:iCs/>
                <w:spacing w:val="-5"/>
              </w:rPr>
              <w:t xml:space="preserve"> </w:t>
            </w:r>
            <w:r w:rsidRPr="00D361DA">
              <w:rPr>
                <w:i/>
                <w:iCs/>
              </w:rPr>
              <w:t>Bullers and Andy Viduka)</w:t>
            </w:r>
          </w:p>
        </w:tc>
      </w:tr>
      <w:tr w:rsidR="0054736C" w14:paraId="4A495E7D" w14:textId="77777777" w:rsidTr="003B0CA0">
        <w:trPr>
          <w:trHeight w:val="489"/>
        </w:trPr>
        <w:tc>
          <w:tcPr>
            <w:tcW w:w="3754" w:type="dxa"/>
          </w:tcPr>
          <w:p w14:paraId="718FF440" w14:textId="77777777" w:rsidR="0054736C" w:rsidRDefault="0054736C" w:rsidP="003B0CA0">
            <w:pPr>
              <w:pStyle w:val="TableParagraph"/>
              <w:rPr>
                <w:b/>
              </w:rPr>
            </w:pPr>
            <w:r>
              <w:rPr>
                <w:b/>
              </w:rPr>
              <w:t>Date</w:t>
            </w:r>
            <w:r>
              <w:rPr>
                <w:b/>
                <w:spacing w:val="-3"/>
              </w:rPr>
              <w:t xml:space="preserve"> </w:t>
            </w:r>
            <w:r>
              <w:rPr>
                <w:b/>
              </w:rPr>
              <w:t>of</w:t>
            </w:r>
            <w:r>
              <w:rPr>
                <w:b/>
                <w:spacing w:val="-3"/>
              </w:rPr>
              <w:t xml:space="preserve"> </w:t>
            </w:r>
            <w:r>
              <w:rPr>
                <w:b/>
                <w:spacing w:val="-2"/>
              </w:rPr>
              <w:t>Survey</w:t>
            </w:r>
          </w:p>
        </w:tc>
        <w:tc>
          <w:tcPr>
            <w:tcW w:w="5448" w:type="dxa"/>
          </w:tcPr>
          <w:p w14:paraId="3A9A3E00" w14:textId="77777777" w:rsidR="0054736C" w:rsidRPr="00D361DA" w:rsidRDefault="0054736C" w:rsidP="003B0CA0">
            <w:pPr>
              <w:pStyle w:val="TableParagraph"/>
              <w:spacing w:line="240" w:lineRule="auto"/>
              <w:rPr>
                <w:i/>
                <w:iCs/>
              </w:rPr>
            </w:pPr>
            <w:r w:rsidRPr="00D361DA">
              <w:rPr>
                <w:i/>
                <w:iCs/>
              </w:rPr>
              <w:t>Format</w:t>
            </w:r>
            <w:r w:rsidRPr="00D361DA">
              <w:rPr>
                <w:i/>
                <w:iCs/>
                <w:spacing w:val="-7"/>
              </w:rPr>
              <w:t xml:space="preserve"> </w:t>
            </w:r>
            <w:proofErr w:type="spellStart"/>
            <w:r w:rsidRPr="00D361DA">
              <w:rPr>
                <w:i/>
                <w:iCs/>
              </w:rPr>
              <w:t>yyyymmdd</w:t>
            </w:r>
            <w:proofErr w:type="spellEnd"/>
            <w:r w:rsidRPr="00D361DA">
              <w:rPr>
                <w:i/>
                <w:iCs/>
                <w:spacing w:val="-6"/>
              </w:rPr>
              <w:t xml:space="preserve"> </w:t>
            </w:r>
            <w:r w:rsidRPr="00D361DA">
              <w:rPr>
                <w:i/>
                <w:iCs/>
              </w:rPr>
              <w:t>(</w:t>
            </w:r>
            <w:proofErr w:type="gramStart"/>
            <w:r w:rsidRPr="00D361DA">
              <w:rPr>
                <w:i/>
                <w:iCs/>
              </w:rPr>
              <w:t>i.e.</w:t>
            </w:r>
            <w:proofErr w:type="gramEnd"/>
            <w:r w:rsidRPr="00D361DA">
              <w:rPr>
                <w:i/>
                <w:iCs/>
                <w:spacing w:val="-6"/>
              </w:rPr>
              <w:t xml:space="preserve"> </w:t>
            </w:r>
            <w:r w:rsidRPr="00D361DA">
              <w:rPr>
                <w:i/>
                <w:iCs/>
                <w:spacing w:val="-2"/>
              </w:rPr>
              <w:t>20180728)</w:t>
            </w:r>
          </w:p>
        </w:tc>
      </w:tr>
      <w:tr w:rsidR="0054736C" w14:paraId="73536F39" w14:textId="77777777" w:rsidTr="003B0CA0">
        <w:trPr>
          <w:trHeight w:val="494"/>
        </w:trPr>
        <w:tc>
          <w:tcPr>
            <w:tcW w:w="3754" w:type="dxa"/>
          </w:tcPr>
          <w:p w14:paraId="7BBACF1A" w14:textId="77777777" w:rsidR="0054736C" w:rsidRDefault="0054736C" w:rsidP="003B0CA0">
            <w:pPr>
              <w:pStyle w:val="TableParagraph"/>
              <w:rPr>
                <w:b/>
              </w:rPr>
            </w:pPr>
            <w:r>
              <w:rPr>
                <w:b/>
              </w:rPr>
              <w:t>Camera</w:t>
            </w:r>
            <w:r>
              <w:rPr>
                <w:b/>
                <w:spacing w:val="-6"/>
              </w:rPr>
              <w:t xml:space="preserve"> </w:t>
            </w:r>
            <w:r>
              <w:rPr>
                <w:b/>
              </w:rPr>
              <w:t>system</w:t>
            </w:r>
            <w:r>
              <w:rPr>
                <w:b/>
                <w:spacing w:val="-5"/>
              </w:rPr>
              <w:t xml:space="preserve"> </w:t>
            </w:r>
            <w:r>
              <w:rPr>
                <w:b/>
              </w:rPr>
              <w:t>and</w:t>
            </w:r>
            <w:r>
              <w:rPr>
                <w:b/>
                <w:spacing w:val="-5"/>
              </w:rPr>
              <w:t xml:space="preserve"> </w:t>
            </w:r>
            <w:r>
              <w:rPr>
                <w:b/>
                <w:spacing w:val="-4"/>
              </w:rPr>
              <w:t>lens</w:t>
            </w:r>
          </w:p>
        </w:tc>
        <w:tc>
          <w:tcPr>
            <w:tcW w:w="5448" w:type="dxa"/>
          </w:tcPr>
          <w:p w14:paraId="48A815A6" w14:textId="77777777" w:rsidR="0054736C" w:rsidRPr="00D361DA" w:rsidRDefault="0054736C" w:rsidP="003B0CA0">
            <w:pPr>
              <w:pStyle w:val="TableParagraph"/>
              <w:rPr>
                <w:i/>
                <w:iCs/>
              </w:rPr>
            </w:pPr>
            <w:r w:rsidRPr="00D361DA">
              <w:rPr>
                <w:i/>
                <w:iCs/>
              </w:rPr>
              <w:t>Free</w:t>
            </w:r>
            <w:r w:rsidRPr="00D361DA">
              <w:rPr>
                <w:i/>
                <w:iCs/>
                <w:spacing w:val="-4"/>
              </w:rPr>
              <w:t xml:space="preserve"> </w:t>
            </w:r>
            <w:r w:rsidRPr="00D361DA">
              <w:rPr>
                <w:i/>
                <w:iCs/>
              </w:rPr>
              <w:t>text</w:t>
            </w:r>
            <w:r w:rsidRPr="00D361DA">
              <w:rPr>
                <w:i/>
                <w:iCs/>
                <w:spacing w:val="-4"/>
              </w:rPr>
              <w:t xml:space="preserve"> </w:t>
            </w:r>
            <w:r w:rsidRPr="00D361DA">
              <w:rPr>
                <w:i/>
                <w:iCs/>
              </w:rPr>
              <w:t>field</w:t>
            </w:r>
            <w:r w:rsidRPr="00D361DA">
              <w:rPr>
                <w:i/>
                <w:iCs/>
                <w:spacing w:val="-4"/>
              </w:rPr>
              <w:t xml:space="preserve"> </w:t>
            </w:r>
            <w:r w:rsidRPr="00D361DA">
              <w:rPr>
                <w:i/>
                <w:iCs/>
              </w:rPr>
              <w:t>100</w:t>
            </w:r>
            <w:r w:rsidRPr="00D361DA">
              <w:rPr>
                <w:i/>
                <w:iCs/>
                <w:spacing w:val="-3"/>
              </w:rPr>
              <w:t xml:space="preserve"> </w:t>
            </w:r>
            <w:r w:rsidRPr="00D361DA">
              <w:rPr>
                <w:i/>
                <w:iCs/>
                <w:spacing w:val="-2"/>
              </w:rPr>
              <w:t>characters</w:t>
            </w:r>
          </w:p>
        </w:tc>
      </w:tr>
      <w:tr w:rsidR="0054736C" w14:paraId="056BA169" w14:textId="77777777" w:rsidTr="003B0CA0">
        <w:trPr>
          <w:trHeight w:val="489"/>
        </w:trPr>
        <w:tc>
          <w:tcPr>
            <w:tcW w:w="3754" w:type="dxa"/>
          </w:tcPr>
          <w:p w14:paraId="62DEC974" w14:textId="77777777" w:rsidR="0054736C" w:rsidRDefault="0054736C" w:rsidP="003B0CA0">
            <w:pPr>
              <w:pStyle w:val="TableParagraph"/>
              <w:rPr>
                <w:b/>
              </w:rPr>
            </w:pPr>
            <w:r>
              <w:rPr>
                <w:b/>
              </w:rPr>
              <w:t>Video</w:t>
            </w:r>
            <w:r>
              <w:rPr>
                <w:b/>
                <w:spacing w:val="-5"/>
              </w:rPr>
              <w:t xml:space="preserve"> </w:t>
            </w:r>
            <w:r>
              <w:rPr>
                <w:b/>
                <w:spacing w:val="-2"/>
              </w:rPr>
              <w:t>format</w:t>
            </w:r>
          </w:p>
        </w:tc>
        <w:tc>
          <w:tcPr>
            <w:tcW w:w="5448" w:type="dxa"/>
          </w:tcPr>
          <w:p w14:paraId="17E348C6" w14:textId="77777777" w:rsidR="0054736C" w:rsidRPr="00D361DA" w:rsidRDefault="0054736C" w:rsidP="003B0CA0">
            <w:pPr>
              <w:pStyle w:val="TableParagraph"/>
              <w:rPr>
                <w:i/>
                <w:iCs/>
              </w:rPr>
            </w:pPr>
            <w:r w:rsidRPr="00D361DA">
              <w:rPr>
                <w:i/>
                <w:iCs/>
              </w:rPr>
              <w:t>MP4,</w:t>
            </w:r>
            <w:r w:rsidRPr="00D361DA">
              <w:rPr>
                <w:i/>
                <w:iCs/>
                <w:spacing w:val="-4"/>
              </w:rPr>
              <w:t xml:space="preserve"> </w:t>
            </w:r>
            <w:r w:rsidRPr="00D361DA">
              <w:rPr>
                <w:i/>
                <w:iCs/>
              </w:rPr>
              <w:t>MOV,</w:t>
            </w:r>
            <w:r w:rsidRPr="00D361DA">
              <w:rPr>
                <w:i/>
                <w:iCs/>
                <w:spacing w:val="-4"/>
              </w:rPr>
              <w:t xml:space="preserve"> </w:t>
            </w:r>
            <w:r w:rsidRPr="00D361DA">
              <w:rPr>
                <w:i/>
                <w:iCs/>
              </w:rPr>
              <w:t>WMV</w:t>
            </w:r>
            <w:r w:rsidRPr="00D361DA">
              <w:rPr>
                <w:i/>
                <w:iCs/>
                <w:spacing w:val="-4"/>
              </w:rPr>
              <w:t xml:space="preserve"> </w:t>
            </w:r>
            <w:r w:rsidRPr="00D361DA">
              <w:rPr>
                <w:i/>
                <w:iCs/>
              </w:rPr>
              <w:t>or</w:t>
            </w:r>
            <w:r w:rsidRPr="00D361DA">
              <w:rPr>
                <w:i/>
                <w:iCs/>
                <w:spacing w:val="-4"/>
              </w:rPr>
              <w:t xml:space="preserve"> </w:t>
            </w:r>
            <w:r w:rsidRPr="00D361DA">
              <w:rPr>
                <w:i/>
                <w:iCs/>
              </w:rPr>
              <w:t>AVI.</w:t>
            </w:r>
            <w:r w:rsidRPr="00D361DA">
              <w:rPr>
                <w:i/>
                <w:iCs/>
                <w:spacing w:val="-4"/>
              </w:rPr>
              <w:t xml:space="preserve"> </w:t>
            </w:r>
            <w:r w:rsidRPr="00D361DA">
              <w:rPr>
                <w:i/>
                <w:iCs/>
              </w:rPr>
              <w:t>(Circle</w:t>
            </w:r>
            <w:r w:rsidRPr="00D361DA">
              <w:rPr>
                <w:i/>
                <w:iCs/>
                <w:spacing w:val="-4"/>
              </w:rPr>
              <w:t xml:space="preserve"> one)</w:t>
            </w:r>
          </w:p>
        </w:tc>
      </w:tr>
      <w:tr w:rsidR="0054736C" w14:paraId="6638D6FD" w14:textId="77777777" w:rsidTr="003B0CA0">
        <w:trPr>
          <w:trHeight w:val="493"/>
        </w:trPr>
        <w:tc>
          <w:tcPr>
            <w:tcW w:w="3754" w:type="dxa"/>
          </w:tcPr>
          <w:p w14:paraId="0D1BE595" w14:textId="77777777" w:rsidR="0054736C" w:rsidRDefault="0054736C" w:rsidP="003B0CA0">
            <w:pPr>
              <w:pStyle w:val="TableParagraph"/>
              <w:rPr>
                <w:b/>
              </w:rPr>
            </w:pPr>
            <w:r>
              <w:rPr>
                <w:b/>
              </w:rPr>
              <w:t>Time</w:t>
            </w:r>
            <w:r>
              <w:rPr>
                <w:b/>
                <w:spacing w:val="-4"/>
              </w:rPr>
              <w:t xml:space="preserve"> </w:t>
            </w:r>
            <w:r>
              <w:rPr>
                <w:b/>
              </w:rPr>
              <w:t>–</w:t>
            </w:r>
            <w:r>
              <w:rPr>
                <w:b/>
                <w:spacing w:val="-3"/>
              </w:rPr>
              <w:t xml:space="preserve"> </w:t>
            </w:r>
            <w:r>
              <w:rPr>
                <w:b/>
              </w:rPr>
              <w:t>length</w:t>
            </w:r>
            <w:r>
              <w:rPr>
                <w:b/>
                <w:spacing w:val="-3"/>
              </w:rPr>
              <w:t xml:space="preserve"> </w:t>
            </w:r>
            <w:r>
              <w:rPr>
                <w:b/>
              </w:rPr>
              <w:t>of</w:t>
            </w:r>
            <w:r>
              <w:rPr>
                <w:b/>
                <w:spacing w:val="-3"/>
              </w:rPr>
              <w:t xml:space="preserve"> </w:t>
            </w:r>
            <w:r>
              <w:rPr>
                <w:b/>
                <w:spacing w:val="-2"/>
              </w:rPr>
              <w:t>recording</w:t>
            </w:r>
          </w:p>
        </w:tc>
        <w:tc>
          <w:tcPr>
            <w:tcW w:w="5448" w:type="dxa"/>
          </w:tcPr>
          <w:p w14:paraId="02432D98" w14:textId="77777777" w:rsidR="0054736C" w:rsidRPr="00D361DA" w:rsidRDefault="0054736C" w:rsidP="003B0CA0">
            <w:pPr>
              <w:pStyle w:val="TableParagraph"/>
              <w:rPr>
                <w:i/>
                <w:iCs/>
              </w:rPr>
            </w:pPr>
            <w:r w:rsidRPr="00D361DA">
              <w:rPr>
                <w:i/>
                <w:iCs/>
              </w:rPr>
              <w:t>Recorded</w:t>
            </w:r>
            <w:r w:rsidRPr="00D361DA">
              <w:rPr>
                <w:i/>
                <w:iCs/>
                <w:spacing w:val="-6"/>
              </w:rPr>
              <w:t xml:space="preserve"> </w:t>
            </w:r>
            <w:r w:rsidRPr="00D361DA">
              <w:rPr>
                <w:i/>
                <w:iCs/>
              </w:rPr>
              <w:t>in</w:t>
            </w:r>
            <w:r w:rsidRPr="00D361DA">
              <w:rPr>
                <w:i/>
                <w:iCs/>
                <w:spacing w:val="-5"/>
              </w:rPr>
              <w:t xml:space="preserve"> </w:t>
            </w:r>
            <w:r w:rsidRPr="00D361DA">
              <w:rPr>
                <w:i/>
                <w:iCs/>
              </w:rPr>
              <w:t>minutes</w:t>
            </w:r>
            <w:r w:rsidRPr="00D361DA">
              <w:rPr>
                <w:i/>
                <w:iCs/>
                <w:spacing w:val="-5"/>
              </w:rPr>
              <w:t xml:space="preserve"> </w:t>
            </w:r>
            <w:r w:rsidRPr="00D361DA">
              <w:rPr>
                <w:i/>
                <w:iCs/>
              </w:rPr>
              <w:t>and</w:t>
            </w:r>
            <w:r w:rsidRPr="00D361DA">
              <w:rPr>
                <w:i/>
                <w:iCs/>
                <w:spacing w:val="-5"/>
              </w:rPr>
              <w:t xml:space="preserve"> </w:t>
            </w:r>
            <w:r w:rsidRPr="00D361DA">
              <w:rPr>
                <w:i/>
                <w:iCs/>
              </w:rPr>
              <w:t>seconds</w:t>
            </w:r>
            <w:r w:rsidRPr="00D361DA">
              <w:rPr>
                <w:i/>
                <w:iCs/>
                <w:spacing w:val="-5"/>
              </w:rPr>
              <w:t xml:space="preserve"> </w:t>
            </w:r>
            <w:r w:rsidRPr="00D361DA">
              <w:rPr>
                <w:i/>
                <w:iCs/>
              </w:rPr>
              <w:t>(</w:t>
            </w:r>
            <w:proofErr w:type="gramStart"/>
            <w:r w:rsidRPr="00D361DA">
              <w:rPr>
                <w:i/>
                <w:iCs/>
              </w:rPr>
              <w:t>i.e.</w:t>
            </w:r>
            <w:proofErr w:type="gramEnd"/>
            <w:r w:rsidRPr="00D361DA">
              <w:rPr>
                <w:i/>
                <w:iCs/>
                <w:spacing w:val="-5"/>
              </w:rPr>
              <w:t xml:space="preserve"> </w:t>
            </w:r>
            <w:r w:rsidRPr="00D361DA">
              <w:rPr>
                <w:i/>
                <w:iCs/>
              </w:rPr>
              <w:t>1min</w:t>
            </w:r>
            <w:r w:rsidRPr="00D361DA">
              <w:rPr>
                <w:i/>
                <w:iCs/>
                <w:spacing w:val="-5"/>
              </w:rPr>
              <w:t xml:space="preserve"> </w:t>
            </w:r>
            <w:r w:rsidRPr="00D361DA">
              <w:rPr>
                <w:i/>
                <w:iCs/>
                <w:spacing w:val="-2"/>
              </w:rPr>
              <w:t>50sec)</w:t>
            </w:r>
          </w:p>
        </w:tc>
      </w:tr>
      <w:tr w:rsidR="0054736C" w14:paraId="22F2AF4C" w14:textId="77777777" w:rsidTr="003B0CA0">
        <w:trPr>
          <w:trHeight w:val="748"/>
        </w:trPr>
        <w:tc>
          <w:tcPr>
            <w:tcW w:w="3754" w:type="dxa"/>
          </w:tcPr>
          <w:p w14:paraId="2D9C9FA6" w14:textId="1B182FD1" w:rsidR="0054736C" w:rsidRDefault="00CA7134" w:rsidP="003B0CA0">
            <w:pPr>
              <w:pStyle w:val="TableParagraph"/>
              <w:spacing w:line="243" w:lineRule="exact"/>
              <w:rPr>
                <w:b/>
              </w:rPr>
            </w:pPr>
            <w:r>
              <w:rPr>
                <w:b/>
              </w:rPr>
              <w:t>Site Sketch</w:t>
            </w:r>
            <w:r w:rsidR="0054736C">
              <w:rPr>
                <w:b/>
                <w:spacing w:val="-3"/>
              </w:rPr>
              <w:t xml:space="preserve"> </w:t>
            </w:r>
            <w:r w:rsidR="0054736C">
              <w:rPr>
                <w:b/>
              </w:rPr>
              <w:t>Grid</w:t>
            </w:r>
            <w:r w:rsidR="0054736C">
              <w:rPr>
                <w:b/>
                <w:spacing w:val="-3"/>
              </w:rPr>
              <w:t xml:space="preserve"> </w:t>
            </w:r>
            <w:r w:rsidR="0054736C">
              <w:rPr>
                <w:b/>
                <w:spacing w:val="-5"/>
              </w:rPr>
              <w:t>no.</w:t>
            </w:r>
          </w:p>
        </w:tc>
        <w:tc>
          <w:tcPr>
            <w:tcW w:w="5448" w:type="dxa"/>
          </w:tcPr>
          <w:p w14:paraId="6CA577D2" w14:textId="246B351F" w:rsidR="0054736C" w:rsidRPr="00D361DA" w:rsidRDefault="0054736C" w:rsidP="003B0CA0">
            <w:pPr>
              <w:pStyle w:val="TableParagraph"/>
              <w:spacing w:line="250" w:lineRule="exact"/>
              <w:ind w:right="122"/>
              <w:jc w:val="both"/>
              <w:rPr>
                <w:i/>
                <w:iCs/>
              </w:rPr>
            </w:pPr>
            <w:r w:rsidRPr="00D361DA">
              <w:rPr>
                <w:i/>
                <w:iCs/>
              </w:rPr>
              <w:t>Select</w:t>
            </w:r>
            <w:r w:rsidRPr="00D361DA">
              <w:rPr>
                <w:i/>
                <w:iCs/>
                <w:spacing w:val="-3"/>
              </w:rPr>
              <w:t xml:space="preserve"> </w:t>
            </w:r>
            <w:r w:rsidRPr="00D361DA">
              <w:rPr>
                <w:i/>
                <w:iCs/>
              </w:rPr>
              <w:t>a</w:t>
            </w:r>
            <w:r w:rsidRPr="00D361DA">
              <w:rPr>
                <w:i/>
                <w:iCs/>
                <w:spacing w:val="-3"/>
              </w:rPr>
              <w:t xml:space="preserve"> </w:t>
            </w:r>
            <w:r w:rsidRPr="00D361DA">
              <w:rPr>
                <w:i/>
                <w:iCs/>
              </w:rPr>
              <w:t>letter:</w:t>
            </w:r>
            <w:r w:rsidRPr="00D361DA">
              <w:rPr>
                <w:i/>
                <w:iCs/>
                <w:spacing w:val="-3"/>
              </w:rPr>
              <w:t xml:space="preserve"> </w:t>
            </w:r>
            <w:r w:rsidRPr="00D361DA">
              <w:rPr>
                <w:i/>
                <w:iCs/>
              </w:rPr>
              <w:t>A</w:t>
            </w:r>
            <w:r w:rsidRPr="00D361DA">
              <w:rPr>
                <w:i/>
                <w:iCs/>
                <w:spacing w:val="-3"/>
              </w:rPr>
              <w:t xml:space="preserve"> </w:t>
            </w:r>
            <w:r w:rsidRPr="00D361DA">
              <w:rPr>
                <w:i/>
                <w:iCs/>
              </w:rPr>
              <w:t>-</w:t>
            </w:r>
            <w:r w:rsidRPr="00D361DA">
              <w:rPr>
                <w:i/>
                <w:iCs/>
                <w:spacing w:val="-3"/>
              </w:rPr>
              <w:t xml:space="preserve"> </w:t>
            </w:r>
            <w:r w:rsidRPr="00D361DA">
              <w:rPr>
                <w:i/>
                <w:iCs/>
              </w:rPr>
              <w:t>N</w:t>
            </w:r>
            <w:r w:rsidRPr="00D361DA">
              <w:rPr>
                <w:i/>
                <w:iCs/>
                <w:spacing w:val="-3"/>
              </w:rPr>
              <w:t xml:space="preserve"> </w:t>
            </w:r>
            <w:r w:rsidRPr="00D361DA">
              <w:rPr>
                <w:i/>
                <w:iCs/>
              </w:rPr>
              <w:t>and</w:t>
            </w:r>
            <w:r w:rsidRPr="00D361DA">
              <w:rPr>
                <w:i/>
                <w:iCs/>
                <w:spacing w:val="-3"/>
              </w:rPr>
              <w:t xml:space="preserve"> </w:t>
            </w:r>
            <w:r w:rsidRPr="00D361DA">
              <w:rPr>
                <w:i/>
                <w:iCs/>
              </w:rPr>
              <w:t>a</w:t>
            </w:r>
            <w:r w:rsidRPr="00D361DA">
              <w:rPr>
                <w:i/>
                <w:iCs/>
                <w:spacing w:val="-3"/>
              </w:rPr>
              <w:t xml:space="preserve"> </w:t>
            </w:r>
            <w:r w:rsidRPr="00D361DA">
              <w:rPr>
                <w:i/>
                <w:iCs/>
              </w:rPr>
              <w:t>number:</w:t>
            </w:r>
            <w:r w:rsidRPr="00D361DA">
              <w:rPr>
                <w:i/>
                <w:iCs/>
                <w:spacing w:val="-3"/>
              </w:rPr>
              <w:t xml:space="preserve"> </w:t>
            </w:r>
            <w:r w:rsidRPr="00D361DA">
              <w:rPr>
                <w:i/>
                <w:iCs/>
              </w:rPr>
              <w:t>1</w:t>
            </w:r>
            <w:r w:rsidRPr="00D361DA">
              <w:rPr>
                <w:i/>
                <w:iCs/>
                <w:spacing w:val="-3"/>
              </w:rPr>
              <w:t xml:space="preserve"> </w:t>
            </w:r>
            <w:r w:rsidRPr="00D361DA">
              <w:rPr>
                <w:i/>
                <w:iCs/>
              </w:rPr>
              <w:t>–</w:t>
            </w:r>
            <w:r w:rsidRPr="00D361DA">
              <w:rPr>
                <w:i/>
                <w:iCs/>
                <w:spacing w:val="-3"/>
              </w:rPr>
              <w:t xml:space="preserve"> </w:t>
            </w:r>
            <w:r w:rsidRPr="00D361DA">
              <w:rPr>
                <w:i/>
                <w:iCs/>
              </w:rPr>
              <w:t>13</w:t>
            </w:r>
            <w:r w:rsidRPr="00D361DA">
              <w:rPr>
                <w:i/>
                <w:iCs/>
                <w:spacing w:val="-3"/>
              </w:rPr>
              <w:t xml:space="preserve"> </w:t>
            </w:r>
            <w:r w:rsidRPr="00D361DA">
              <w:rPr>
                <w:i/>
                <w:iCs/>
              </w:rPr>
              <w:t>on</w:t>
            </w:r>
            <w:r w:rsidRPr="00D361DA">
              <w:rPr>
                <w:i/>
                <w:iCs/>
                <w:spacing w:val="-3"/>
              </w:rPr>
              <w:t xml:space="preserve"> </w:t>
            </w:r>
            <w:r w:rsidRPr="00D361DA">
              <w:rPr>
                <w:i/>
                <w:iCs/>
              </w:rPr>
              <w:t>the</w:t>
            </w:r>
            <w:r w:rsidRPr="00D361DA">
              <w:rPr>
                <w:i/>
                <w:iCs/>
                <w:spacing w:val="-3"/>
              </w:rPr>
              <w:t xml:space="preserve"> </w:t>
            </w:r>
            <w:r w:rsidRPr="00D361DA">
              <w:rPr>
                <w:i/>
                <w:iCs/>
              </w:rPr>
              <w:t xml:space="preserve">key </w:t>
            </w:r>
            <w:r w:rsidR="00CA7134">
              <w:rPr>
                <w:i/>
                <w:iCs/>
              </w:rPr>
              <w:t>Site Sketch</w:t>
            </w:r>
            <w:r w:rsidRPr="00D361DA">
              <w:rPr>
                <w:i/>
                <w:iCs/>
                <w:spacing w:val="-3"/>
              </w:rPr>
              <w:t xml:space="preserve"> </w:t>
            </w:r>
            <w:r w:rsidRPr="00D361DA">
              <w:rPr>
                <w:i/>
                <w:iCs/>
              </w:rPr>
              <w:t>sheet</w:t>
            </w:r>
            <w:r w:rsidRPr="00D361DA">
              <w:rPr>
                <w:i/>
                <w:iCs/>
                <w:spacing w:val="-3"/>
              </w:rPr>
              <w:t xml:space="preserve"> </w:t>
            </w:r>
            <w:r w:rsidRPr="00D361DA">
              <w:rPr>
                <w:i/>
                <w:iCs/>
              </w:rPr>
              <w:t>to</w:t>
            </w:r>
            <w:r w:rsidRPr="00D361DA">
              <w:rPr>
                <w:i/>
                <w:iCs/>
                <w:spacing w:val="-3"/>
              </w:rPr>
              <w:t xml:space="preserve"> </w:t>
            </w:r>
            <w:r w:rsidRPr="00D361DA">
              <w:rPr>
                <w:i/>
                <w:iCs/>
              </w:rPr>
              <w:t>indicate</w:t>
            </w:r>
            <w:r w:rsidRPr="00D361DA">
              <w:rPr>
                <w:i/>
                <w:iCs/>
                <w:spacing w:val="-3"/>
              </w:rPr>
              <w:t xml:space="preserve"> </w:t>
            </w:r>
            <w:r w:rsidRPr="00D361DA">
              <w:rPr>
                <w:i/>
                <w:iCs/>
              </w:rPr>
              <w:t>where</w:t>
            </w:r>
            <w:r w:rsidRPr="00D361DA">
              <w:rPr>
                <w:i/>
                <w:iCs/>
                <w:spacing w:val="-3"/>
              </w:rPr>
              <w:t xml:space="preserve"> </w:t>
            </w:r>
            <w:r w:rsidRPr="00D361DA">
              <w:rPr>
                <w:i/>
                <w:iCs/>
              </w:rPr>
              <w:t>point</w:t>
            </w:r>
            <w:r w:rsidRPr="00D361DA">
              <w:rPr>
                <w:i/>
                <w:iCs/>
                <w:spacing w:val="-3"/>
              </w:rPr>
              <w:t xml:space="preserve"> </w:t>
            </w:r>
            <w:r w:rsidRPr="00D361DA">
              <w:rPr>
                <w:i/>
                <w:iCs/>
              </w:rPr>
              <w:t>A</w:t>
            </w:r>
            <w:r w:rsidRPr="00D361DA">
              <w:rPr>
                <w:i/>
                <w:iCs/>
                <w:spacing w:val="-3"/>
              </w:rPr>
              <w:t xml:space="preserve"> </w:t>
            </w:r>
            <w:r w:rsidRPr="00D361DA">
              <w:rPr>
                <w:i/>
                <w:iCs/>
              </w:rPr>
              <w:t>of</w:t>
            </w:r>
            <w:r w:rsidRPr="00D361DA">
              <w:rPr>
                <w:i/>
                <w:iCs/>
                <w:spacing w:val="-3"/>
              </w:rPr>
              <w:t xml:space="preserve"> </w:t>
            </w:r>
            <w:r w:rsidRPr="00D361DA">
              <w:rPr>
                <w:i/>
                <w:iCs/>
              </w:rPr>
              <w:t>the</w:t>
            </w:r>
            <w:r w:rsidRPr="00D361DA">
              <w:rPr>
                <w:i/>
                <w:iCs/>
                <w:spacing w:val="-3"/>
              </w:rPr>
              <w:t xml:space="preserve"> </w:t>
            </w:r>
            <w:r w:rsidRPr="00D361DA">
              <w:rPr>
                <w:i/>
                <w:iCs/>
              </w:rPr>
              <w:t>video transect survey is located.</w:t>
            </w:r>
          </w:p>
        </w:tc>
      </w:tr>
      <w:tr w:rsidR="0054736C" w14:paraId="2F940B99" w14:textId="77777777" w:rsidTr="003B0CA0">
        <w:trPr>
          <w:trHeight w:val="540"/>
        </w:trPr>
        <w:tc>
          <w:tcPr>
            <w:tcW w:w="3754" w:type="dxa"/>
          </w:tcPr>
          <w:p w14:paraId="533BC1C3" w14:textId="77777777" w:rsidR="0054736C" w:rsidRDefault="0054736C" w:rsidP="003B0CA0">
            <w:pPr>
              <w:pStyle w:val="TableParagraph"/>
              <w:spacing w:line="246" w:lineRule="exact"/>
              <w:rPr>
                <w:b/>
              </w:rPr>
            </w:pPr>
            <w:r>
              <w:rPr>
                <w:b/>
              </w:rPr>
              <w:t>Name</w:t>
            </w:r>
            <w:r>
              <w:rPr>
                <w:b/>
                <w:spacing w:val="-6"/>
              </w:rPr>
              <w:t xml:space="preserve"> </w:t>
            </w:r>
            <w:r>
              <w:rPr>
                <w:b/>
              </w:rPr>
              <w:t>/</w:t>
            </w:r>
            <w:r>
              <w:rPr>
                <w:b/>
                <w:spacing w:val="-5"/>
              </w:rPr>
              <w:t xml:space="preserve"> </w:t>
            </w:r>
            <w:r>
              <w:rPr>
                <w:b/>
              </w:rPr>
              <w:t>description</w:t>
            </w:r>
            <w:r>
              <w:rPr>
                <w:b/>
                <w:spacing w:val="-5"/>
              </w:rPr>
              <w:t xml:space="preserve"> </w:t>
            </w:r>
            <w:r>
              <w:rPr>
                <w:b/>
              </w:rPr>
              <w:t>of</w:t>
            </w:r>
            <w:r>
              <w:rPr>
                <w:b/>
                <w:spacing w:val="-5"/>
              </w:rPr>
              <w:t xml:space="preserve"> </w:t>
            </w:r>
            <w:r>
              <w:rPr>
                <w:b/>
              </w:rPr>
              <w:t>Location</w:t>
            </w:r>
            <w:r>
              <w:rPr>
                <w:b/>
                <w:spacing w:val="-5"/>
              </w:rPr>
              <w:t xml:space="preserve"> </w:t>
            </w:r>
            <w:r>
              <w:rPr>
                <w:b/>
                <w:spacing w:val="-10"/>
              </w:rPr>
              <w:t>A</w:t>
            </w:r>
          </w:p>
        </w:tc>
        <w:tc>
          <w:tcPr>
            <w:tcW w:w="5448" w:type="dxa"/>
          </w:tcPr>
          <w:p w14:paraId="368536CC" w14:textId="77777777" w:rsidR="0054736C" w:rsidRPr="00D361DA" w:rsidRDefault="0054736C" w:rsidP="003B0CA0">
            <w:pPr>
              <w:pStyle w:val="TableParagraph"/>
              <w:spacing w:line="251" w:lineRule="exact"/>
              <w:rPr>
                <w:i/>
                <w:iCs/>
              </w:rPr>
            </w:pPr>
            <w:r w:rsidRPr="00D361DA">
              <w:rPr>
                <w:i/>
                <w:iCs/>
              </w:rPr>
              <w:t>Free</w:t>
            </w:r>
            <w:r w:rsidRPr="00D361DA">
              <w:rPr>
                <w:i/>
                <w:iCs/>
                <w:spacing w:val="-4"/>
              </w:rPr>
              <w:t xml:space="preserve"> </w:t>
            </w:r>
            <w:r w:rsidRPr="00D361DA">
              <w:rPr>
                <w:i/>
                <w:iCs/>
              </w:rPr>
              <w:t>text</w:t>
            </w:r>
            <w:r w:rsidRPr="00D361DA">
              <w:rPr>
                <w:i/>
                <w:iCs/>
                <w:spacing w:val="-4"/>
              </w:rPr>
              <w:t xml:space="preserve"> </w:t>
            </w:r>
            <w:r w:rsidRPr="00D361DA">
              <w:rPr>
                <w:i/>
                <w:iCs/>
              </w:rPr>
              <w:t>field</w:t>
            </w:r>
            <w:r w:rsidRPr="00D361DA">
              <w:rPr>
                <w:i/>
                <w:iCs/>
                <w:spacing w:val="-4"/>
              </w:rPr>
              <w:t xml:space="preserve"> </w:t>
            </w:r>
            <w:r w:rsidRPr="00D361DA">
              <w:rPr>
                <w:i/>
                <w:iCs/>
              </w:rPr>
              <w:t>100</w:t>
            </w:r>
            <w:r w:rsidRPr="00D361DA">
              <w:rPr>
                <w:i/>
                <w:iCs/>
                <w:spacing w:val="-3"/>
              </w:rPr>
              <w:t xml:space="preserve"> </w:t>
            </w:r>
            <w:r w:rsidRPr="00D361DA">
              <w:rPr>
                <w:i/>
                <w:iCs/>
                <w:spacing w:val="-2"/>
              </w:rPr>
              <w:t>characters</w:t>
            </w:r>
          </w:p>
        </w:tc>
      </w:tr>
      <w:tr w:rsidR="0054736C" w14:paraId="4BAF29CF" w14:textId="77777777" w:rsidTr="003B0CA0">
        <w:trPr>
          <w:trHeight w:val="493"/>
        </w:trPr>
        <w:tc>
          <w:tcPr>
            <w:tcW w:w="3754" w:type="dxa"/>
          </w:tcPr>
          <w:p w14:paraId="5D8DBE1A" w14:textId="77777777" w:rsidR="0054736C" w:rsidRDefault="0054736C" w:rsidP="003B0CA0">
            <w:pPr>
              <w:pStyle w:val="TableParagraph"/>
              <w:rPr>
                <w:b/>
              </w:rPr>
            </w:pPr>
            <w:r>
              <w:rPr>
                <w:b/>
              </w:rPr>
              <w:t>Depth</w:t>
            </w:r>
            <w:r>
              <w:rPr>
                <w:b/>
                <w:spacing w:val="-5"/>
              </w:rPr>
              <w:t xml:space="preserve"> </w:t>
            </w:r>
            <w:r>
              <w:rPr>
                <w:b/>
              </w:rPr>
              <w:t>at</w:t>
            </w:r>
            <w:r>
              <w:rPr>
                <w:b/>
                <w:spacing w:val="-5"/>
              </w:rPr>
              <w:t xml:space="preserve"> </w:t>
            </w:r>
            <w:r>
              <w:rPr>
                <w:b/>
              </w:rPr>
              <w:t>Location</w:t>
            </w:r>
            <w:r>
              <w:rPr>
                <w:b/>
                <w:spacing w:val="-5"/>
              </w:rPr>
              <w:t xml:space="preserve"> </w:t>
            </w:r>
            <w:r>
              <w:rPr>
                <w:b/>
                <w:spacing w:val="-10"/>
              </w:rPr>
              <w:t>A</w:t>
            </w:r>
          </w:p>
        </w:tc>
        <w:tc>
          <w:tcPr>
            <w:tcW w:w="5448" w:type="dxa"/>
          </w:tcPr>
          <w:p w14:paraId="21C2DD43" w14:textId="77777777" w:rsidR="0054736C" w:rsidRPr="00D361DA" w:rsidRDefault="0054736C" w:rsidP="003B0CA0">
            <w:pPr>
              <w:pStyle w:val="TableParagraph"/>
              <w:rPr>
                <w:i/>
                <w:iCs/>
              </w:rPr>
            </w:pPr>
            <w:r w:rsidRPr="00D361DA">
              <w:rPr>
                <w:i/>
                <w:iCs/>
              </w:rPr>
              <w:t>000.0</w:t>
            </w:r>
            <w:r w:rsidRPr="00D361DA">
              <w:rPr>
                <w:i/>
                <w:iCs/>
                <w:spacing w:val="-5"/>
              </w:rPr>
              <w:t xml:space="preserve"> </w:t>
            </w:r>
            <w:r w:rsidRPr="00D361DA">
              <w:rPr>
                <w:i/>
                <w:iCs/>
                <w:spacing w:val="-2"/>
              </w:rPr>
              <w:t>meters</w:t>
            </w:r>
          </w:p>
        </w:tc>
      </w:tr>
      <w:tr w:rsidR="0054736C" w14:paraId="7C64F45F" w14:textId="77777777" w:rsidTr="003B0CA0">
        <w:trPr>
          <w:trHeight w:val="489"/>
        </w:trPr>
        <w:tc>
          <w:tcPr>
            <w:tcW w:w="3754" w:type="dxa"/>
          </w:tcPr>
          <w:p w14:paraId="19E3B535" w14:textId="77777777" w:rsidR="0054736C" w:rsidRDefault="0054736C" w:rsidP="003B0CA0">
            <w:pPr>
              <w:pStyle w:val="TableParagraph"/>
              <w:rPr>
                <w:b/>
              </w:rPr>
            </w:pPr>
            <w:r>
              <w:rPr>
                <w:b/>
              </w:rPr>
              <w:t>Compass</w:t>
            </w:r>
            <w:r>
              <w:rPr>
                <w:b/>
                <w:spacing w:val="-7"/>
              </w:rPr>
              <w:t xml:space="preserve"> </w:t>
            </w:r>
            <w:r>
              <w:rPr>
                <w:b/>
              </w:rPr>
              <w:t>bearing</w:t>
            </w:r>
            <w:r>
              <w:rPr>
                <w:b/>
                <w:spacing w:val="-4"/>
              </w:rPr>
              <w:t xml:space="preserve"> </w:t>
            </w:r>
            <w:r>
              <w:rPr>
                <w:b/>
              </w:rPr>
              <w:t>from</w:t>
            </w:r>
            <w:r>
              <w:rPr>
                <w:b/>
                <w:spacing w:val="-4"/>
              </w:rPr>
              <w:t xml:space="preserve"> </w:t>
            </w:r>
            <w:r>
              <w:rPr>
                <w:b/>
              </w:rPr>
              <w:t>A</w:t>
            </w:r>
            <w:r>
              <w:rPr>
                <w:b/>
                <w:spacing w:val="-4"/>
              </w:rPr>
              <w:t xml:space="preserve"> </w:t>
            </w:r>
            <w:r>
              <w:rPr>
                <w:b/>
              </w:rPr>
              <w:t>to</w:t>
            </w:r>
            <w:r>
              <w:rPr>
                <w:b/>
                <w:spacing w:val="-4"/>
              </w:rPr>
              <w:t xml:space="preserve"> </w:t>
            </w:r>
            <w:r>
              <w:rPr>
                <w:b/>
                <w:spacing w:val="-10"/>
              </w:rPr>
              <w:t>B</w:t>
            </w:r>
          </w:p>
        </w:tc>
        <w:tc>
          <w:tcPr>
            <w:tcW w:w="5448" w:type="dxa"/>
          </w:tcPr>
          <w:p w14:paraId="4FAB5EE9" w14:textId="77777777" w:rsidR="0054736C" w:rsidRPr="00D361DA" w:rsidRDefault="0054736C" w:rsidP="003B0CA0">
            <w:pPr>
              <w:pStyle w:val="TableParagraph"/>
              <w:rPr>
                <w:i/>
                <w:iCs/>
              </w:rPr>
            </w:pPr>
            <w:proofErr w:type="gramStart"/>
            <w:r w:rsidRPr="00D361DA">
              <w:rPr>
                <w:i/>
                <w:iCs/>
              </w:rPr>
              <w:t>i.e.</w:t>
            </w:r>
            <w:proofErr w:type="gramEnd"/>
            <w:r w:rsidRPr="00D361DA">
              <w:rPr>
                <w:i/>
                <w:iCs/>
                <w:spacing w:val="-3"/>
              </w:rPr>
              <w:t xml:space="preserve"> </w:t>
            </w:r>
            <w:r w:rsidRPr="00D361DA">
              <w:rPr>
                <w:i/>
                <w:iCs/>
              </w:rPr>
              <w:t>60</w:t>
            </w:r>
            <w:r w:rsidRPr="00D361DA">
              <w:rPr>
                <w:i/>
                <w:iCs/>
                <w:spacing w:val="-2"/>
              </w:rPr>
              <w:t xml:space="preserve"> </w:t>
            </w:r>
            <w:r w:rsidRPr="00D361DA">
              <w:rPr>
                <w:i/>
                <w:iCs/>
              </w:rPr>
              <w:t>(E</w:t>
            </w:r>
            <w:r w:rsidRPr="00D361DA">
              <w:rPr>
                <w:i/>
                <w:iCs/>
                <w:spacing w:val="-2"/>
              </w:rPr>
              <w:t xml:space="preserve"> </w:t>
            </w:r>
            <w:r w:rsidRPr="00D361DA">
              <w:rPr>
                <w:i/>
                <w:iCs/>
              </w:rPr>
              <w:t>–</w:t>
            </w:r>
            <w:r w:rsidRPr="00D361DA">
              <w:rPr>
                <w:i/>
                <w:iCs/>
                <w:spacing w:val="-2"/>
              </w:rPr>
              <w:t xml:space="preserve"> </w:t>
            </w:r>
            <w:r w:rsidRPr="00D361DA">
              <w:rPr>
                <w:i/>
                <w:iCs/>
                <w:spacing w:val="-5"/>
              </w:rPr>
              <w:t>NE)</w:t>
            </w:r>
          </w:p>
        </w:tc>
      </w:tr>
      <w:tr w:rsidR="0054736C" w14:paraId="62E9CA87" w14:textId="77777777" w:rsidTr="003B0CA0">
        <w:trPr>
          <w:trHeight w:val="455"/>
        </w:trPr>
        <w:tc>
          <w:tcPr>
            <w:tcW w:w="3754" w:type="dxa"/>
          </w:tcPr>
          <w:p w14:paraId="47FFD7A6" w14:textId="77777777" w:rsidR="0054736C" w:rsidRDefault="0054736C" w:rsidP="003B0CA0">
            <w:pPr>
              <w:pStyle w:val="TableParagraph"/>
              <w:spacing w:line="240" w:lineRule="auto"/>
              <w:rPr>
                <w:b/>
              </w:rPr>
            </w:pPr>
            <w:r>
              <w:rPr>
                <w:b/>
              </w:rPr>
              <w:t>Height</w:t>
            </w:r>
            <w:r>
              <w:rPr>
                <w:b/>
                <w:spacing w:val="-6"/>
              </w:rPr>
              <w:t xml:space="preserve"> </w:t>
            </w:r>
            <w:r>
              <w:rPr>
                <w:b/>
              </w:rPr>
              <w:t>of</w:t>
            </w:r>
            <w:r>
              <w:rPr>
                <w:b/>
                <w:spacing w:val="-3"/>
              </w:rPr>
              <w:t xml:space="preserve"> </w:t>
            </w:r>
            <w:r>
              <w:rPr>
                <w:b/>
              </w:rPr>
              <w:t>swim</w:t>
            </w:r>
            <w:r>
              <w:rPr>
                <w:b/>
                <w:spacing w:val="-3"/>
              </w:rPr>
              <w:t xml:space="preserve"> </w:t>
            </w:r>
            <w:r>
              <w:rPr>
                <w:b/>
              </w:rPr>
              <w:t>over</w:t>
            </w:r>
            <w:r>
              <w:rPr>
                <w:b/>
                <w:spacing w:val="-4"/>
              </w:rPr>
              <w:t xml:space="preserve"> </w:t>
            </w:r>
            <w:r>
              <w:rPr>
                <w:b/>
              </w:rPr>
              <w:t>from</w:t>
            </w:r>
            <w:r>
              <w:rPr>
                <w:b/>
                <w:spacing w:val="-3"/>
              </w:rPr>
              <w:t xml:space="preserve"> </w:t>
            </w:r>
            <w:r>
              <w:rPr>
                <w:b/>
              </w:rPr>
              <w:t>A</w:t>
            </w:r>
            <w:r>
              <w:rPr>
                <w:b/>
                <w:spacing w:val="-3"/>
              </w:rPr>
              <w:t xml:space="preserve"> </w:t>
            </w:r>
            <w:r>
              <w:rPr>
                <w:b/>
              </w:rPr>
              <w:t>to</w:t>
            </w:r>
            <w:r>
              <w:rPr>
                <w:b/>
                <w:spacing w:val="-3"/>
              </w:rPr>
              <w:t xml:space="preserve"> </w:t>
            </w:r>
            <w:r>
              <w:rPr>
                <w:b/>
                <w:spacing w:val="-10"/>
              </w:rPr>
              <w:t>B</w:t>
            </w:r>
          </w:p>
        </w:tc>
        <w:tc>
          <w:tcPr>
            <w:tcW w:w="5448" w:type="dxa"/>
          </w:tcPr>
          <w:p w14:paraId="3D00CDF3" w14:textId="77777777" w:rsidR="0054736C" w:rsidRPr="00D361DA" w:rsidRDefault="0054736C" w:rsidP="003B0CA0">
            <w:pPr>
              <w:pStyle w:val="TableParagraph"/>
              <w:rPr>
                <w:i/>
                <w:iCs/>
              </w:rPr>
            </w:pPr>
            <w:r w:rsidRPr="00D361DA">
              <w:rPr>
                <w:i/>
                <w:iCs/>
              </w:rPr>
              <w:t>&lt;1.0</w:t>
            </w:r>
            <w:r w:rsidRPr="00D361DA">
              <w:rPr>
                <w:i/>
                <w:iCs/>
                <w:spacing w:val="-4"/>
              </w:rPr>
              <w:t xml:space="preserve"> </w:t>
            </w:r>
            <w:r w:rsidRPr="00D361DA">
              <w:rPr>
                <w:i/>
                <w:iCs/>
              </w:rPr>
              <w:t>m</w:t>
            </w:r>
            <w:r w:rsidRPr="00D361DA">
              <w:rPr>
                <w:i/>
                <w:iCs/>
                <w:spacing w:val="-3"/>
              </w:rPr>
              <w:t xml:space="preserve"> </w:t>
            </w:r>
            <w:r w:rsidRPr="00D361DA">
              <w:rPr>
                <w:i/>
                <w:iCs/>
              </w:rPr>
              <w:t>1-2m,</w:t>
            </w:r>
            <w:r w:rsidRPr="00D361DA">
              <w:rPr>
                <w:i/>
                <w:iCs/>
                <w:spacing w:val="-4"/>
              </w:rPr>
              <w:t xml:space="preserve"> </w:t>
            </w:r>
            <w:r w:rsidRPr="00D361DA">
              <w:rPr>
                <w:i/>
                <w:iCs/>
              </w:rPr>
              <w:t>3m,</w:t>
            </w:r>
            <w:r w:rsidRPr="00D361DA">
              <w:rPr>
                <w:i/>
                <w:iCs/>
                <w:spacing w:val="-3"/>
              </w:rPr>
              <w:t xml:space="preserve"> </w:t>
            </w:r>
            <w:r w:rsidRPr="00D361DA">
              <w:rPr>
                <w:i/>
                <w:iCs/>
              </w:rPr>
              <w:t>&gt;3m</w:t>
            </w:r>
            <w:r w:rsidRPr="00D361DA">
              <w:rPr>
                <w:i/>
                <w:iCs/>
                <w:spacing w:val="-4"/>
              </w:rPr>
              <w:t xml:space="preserve"> </w:t>
            </w:r>
            <w:r w:rsidRPr="00D361DA">
              <w:rPr>
                <w:i/>
                <w:iCs/>
              </w:rPr>
              <w:t>(tick</w:t>
            </w:r>
            <w:r w:rsidRPr="00D361DA">
              <w:rPr>
                <w:i/>
                <w:iCs/>
                <w:spacing w:val="-3"/>
              </w:rPr>
              <w:t xml:space="preserve"> </w:t>
            </w:r>
            <w:r w:rsidRPr="00D361DA">
              <w:rPr>
                <w:i/>
                <w:iCs/>
                <w:spacing w:val="-4"/>
              </w:rPr>
              <w:t>one)</w:t>
            </w:r>
          </w:p>
        </w:tc>
      </w:tr>
      <w:tr w:rsidR="0054736C" w14:paraId="7693717A" w14:textId="77777777" w:rsidTr="003B0CA0">
        <w:trPr>
          <w:trHeight w:val="1074"/>
        </w:trPr>
        <w:tc>
          <w:tcPr>
            <w:tcW w:w="3754" w:type="dxa"/>
          </w:tcPr>
          <w:p w14:paraId="3E0B826C" w14:textId="77777777" w:rsidR="0054736C" w:rsidRDefault="0054736C" w:rsidP="003B0CA0">
            <w:pPr>
              <w:pStyle w:val="TableParagraph"/>
              <w:spacing w:line="278" w:lineRule="auto"/>
              <w:rPr>
                <w:b/>
              </w:rPr>
            </w:pPr>
            <w:r>
              <w:rPr>
                <w:b/>
              </w:rPr>
              <w:t>Observation</w:t>
            </w:r>
            <w:r>
              <w:rPr>
                <w:b/>
                <w:spacing w:val="-13"/>
              </w:rPr>
              <w:t xml:space="preserve"> </w:t>
            </w:r>
            <w:r>
              <w:rPr>
                <w:b/>
              </w:rPr>
              <w:t>of</w:t>
            </w:r>
            <w:r>
              <w:rPr>
                <w:b/>
                <w:spacing w:val="-13"/>
              </w:rPr>
              <w:t xml:space="preserve"> </w:t>
            </w:r>
            <w:r>
              <w:rPr>
                <w:b/>
              </w:rPr>
              <w:t>exposed</w:t>
            </w:r>
            <w:r>
              <w:rPr>
                <w:b/>
                <w:spacing w:val="-13"/>
              </w:rPr>
              <w:t xml:space="preserve"> </w:t>
            </w:r>
            <w:r>
              <w:rPr>
                <w:b/>
              </w:rPr>
              <w:t xml:space="preserve">artefacts physical condition, biological </w:t>
            </w:r>
            <w:proofErr w:type="gramStart"/>
            <w:r>
              <w:rPr>
                <w:b/>
              </w:rPr>
              <w:t>growth</w:t>
            </w:r>
            <w:proofErr w:type="gramEnd"/>
            <w:r>
              <w:rPr>
                <w:b/>
              </w:rPr>
              <w:t xml:space="preserve"> and sediment cover</w:t>
            </w:r>
          </w:p>
        </w:tc>
        <w:tc>
          <w:tcPr>
            <w:tcW w:w="5448" w:type="dxa"/>
          </w:tcPr>
          <w:p w14:paraId="5A9739DB" w14:textId="77777777" w:rsidR="0054736C" w:rsidRPr="00D361DA" w:rsidRDefault="0054736C" w:rsidP="003B0CA0">
            <w:pPr>
              <w:pStyle w:val="TableParagraph"/>
              <w:rPr>
                <w:i/>
                <w:iCs/>
              </w:rPr>
            </w:pPr>
            <w:r w:rsidRPr="00D361DA">
              <w:rPr>
                <w:i/>
                <w:iCs/>
              </w:rPr>
              <w:t>Max</w:t>
            </w:r>
            <w:r w:rsidRPr="00D361DA">
              <w:rPr>
                <w:i/>
                <w:iCs/>
                <w:spacing w:val="-3"/>
              </w:rPr>
              <w:t xml:space="preserve"> </w:t>
            </w:r>
            <w:r w:rsidRPr="00D361DA">
              <w:rPr>
                <w:i/>
                <w:iCs/>
              </w:rPr>
              <w:t>500</w:t>
            </w:r>
            <w:r w:rsidRPr="00D361DA">
              <w:rPr>
                <w:i/>
                <w:iCs/>
                <w:spacing w:val="-3"/>
              </w:rPr>
              <w:t xml:space="preserve"> </w:t>
            </w:r>
            <w:r w:rsidRPr="00D361DA">
              <w:rPr>
                <w:i/>
                <w:iCs/>
                <w:spacing w:val="-2"/>
              </w:rPr>
              <w:t>characters</w:t>
            </w:r>
          </w:p>
        </w:tc>
      </w:tr>
    </w:tbl>
    <w:p w14:paraId="5E86DA2E" w14:textId="77777777" w:rsidR="0054736C" w:rsidRDefault="0054736C" w:rsidP="00DF6F47">
      <w:pPr>
        <w:pStyle w:val="Heading2"/>
        <w:spacing w:before="93"/>
        <w:ind w:left="1134" w:hanging="850"/>
      </w:pPr>
    </w:p>
    <w:p w14:paraId="6D06C2E8" w14:textId="43CFD6FE" w:rsidR="00CF64BE" w:rsidRPr="00C700BE" w:rsidRDefault="00216916" w:rsidP="00F1717A">
      <w:pPr>
        <w:pStyle w:val="Heading2"/>
      </w:pPr>
      <w:bookmarkStart w:id="38" w:name="_Toc123998928"/>
      <w:r>
        <w:t>8</w:t>
      </w:r>
      <w:r w:rsidR="006907CA" w:rsidRPr="00C700BE">
        <w:t>.1</w:t>
      </w:r>
      <w:r w:rsidR="005171FC" w:rsidRPr="00C700BE">
        <w:t>.</w:t>
      </w:r>
      <w:r w:rsidR="0054736C" w:rsidRPr="00C700BE">
        <w:t>7</w:t>
      </w:r>
      <w:r w:rsidR="00F1717A">
        <w:tab/>
        <w:t>Other marine survey</w:t>
      </w:r>
      <w:bookmarkEnd w:id="38"/>
      <w:r w:rsidR="00377E69" w:rsidRPr="00C700BE">
        <w:t xml:space="preserve"> </w:t>
      </w:r>
    </w:p>
    <w:p w14:paraId="3770254F" w14:textId="77777777" w:rsidR="00CF64BE" w:rsidRDefault="00CF64BE" w:rsidP="00CF64BE">
      <w:pPr>
        <w:pStyle w:val="BodyText"/>
        <w:rPr>
          <w:b/>
          <w:sz w:val="21"/>
        </w:r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36"/>
        <w:gridCol w:w="6466"/>
      </w:tblGrid>
      <w:tr w:rsidR="00CF64BE" w14:paraId="068079C9" w14:textId="77777777" w:rsidTr="00A51047">
        <w:trPr>
          <w:trHeight w:val="782"/>
        </w:trPr>
        <w:tc>
          <w:tcPr>
            <w:tcW w:w="2736" w:type="dxa"/>
          </w:tcPr>
          <w:p w14:paraId="6454183F" w14:textId="77777777" w:rsidR="00CF64BE" w:rsidRDefault="00CF64BE" w:rsidP="00A51047">
            <w:pPr>
              <w:pStyle w:val="TableParagraph"/>
              <w:spacing w:before="4" w:line="273" w:lineRule="auto"/>
              <w:rPr>
                <w:b/>
              </w:rPr>
            </w:pPr>
            <w:r>
              <w:rPr>
                <w:b/>
              </w:rPr>
              <w:t>What</w:t>
            </w:r>
            <w:r>
              <w:rPr>
                <w:b/>
                <w:spacing w:val="-10"/>
              </w:rPr>
              <w:t xml:space="preserve"> </w:t>
            </w:r>
            <w:r>
              <w:rPr>
                <w:b/>
              </w:rPr>
              <w:t>data</w:t>
            </w:r>
            <w:r>
              <w:rPr>
                <w:b/>
                <w:spacing w:val="-10"/>
              </w:rPr>
              <w:t xml:space="preserve"> </w:t>
            </w:r>
            <w:r>
              <w:rPr>
                <w:b/>
              </w:rPr>
              <w:t>is</w:t>
            </w:r>
            <w:r>
              <w:rPr>
                <w:b/>
                <w:spacing w:val="-10"/>
              </w:rPr>
              <w:t xml:space="preserve"> </w:t>
            </w:r>
            <w:r>
              <w:rPr>
                <w:b/>
              </w:rPr>
              <w:t>to</w:t>
            </w:r>
            <w:r>
              <w:rPr>
                <w:b/>
                <w:spacing w:val="-10"/>
              </w:rPr>
              <w:t xml:space="preserve"> </w:t>
            </w:r>
            <w:r>
              <w:rPr>
                <w:b/>
              </w:rPr>
              <w:t xml:space="preserve">be </w:t>
            </w:r>
            <w:r>
              <w:rPr>
                <w:b/>
                <w:spacing w:val="-2"/>
              </w:rPr>
              <w:t>collected:</w:t>
            </w:r>
          </w:p>
        </w:tc>
        <w:tc>
          <w:tcPr>
            <w:tcW w:w="6466" w:type="dxa"/>
          </w:tcPr>
          <w:p w14:paraId="09330CD8" w14:textId="77777777" w:rsidR="00CF64BE" w:rsidRDefault="00CF64BE" w:rsidP="00A51047">
            <w:pPr>
              <w:pStyle w:val="TableParagraph"/>
              <w:ind w:left="114"/>
              <w:rPr>
                <w:b/>
              </w:rPr>
            </w:pPr>
            <w:r>
              <w:rPr>
                <w:b/>
              </w:rPr>
              <w:t>Metadata</w:t>
            </w:r>
            <w:r>
              <w:rPr>
                <w:b/>
                <w:spacing w:val="-8"/>
              </w:rPr>
              <w:t xml:space="preserve"> </w:t>
            </w:r>
            <w:r>
              <w:rPr>
                <w:b/>
                <w:spacing w:val="-2"/>
              </w:rPr>
              <w:t>description:</w:t>
            </w:r>
          </w:p>
        </w:tc>
      </w:tr>
      <w:tr w:rsidR="00CF64BE" w14:paraId="4C23F15D" w14:textId="77777777" w:rsidTr="00A51047">
        <w:trPr>
          <w:trHeight w:val="1362"/>
        </w:trPr>
        <w:tc>
          <w:tcPr>
            <w:tcW w:w="2736" w:type="dxa"/>
          </w:tcPr>
          <w:p w14:paraId="09CCDA28" w14:textId="77777777" w:rsidR="00CF64BE" w:rsidRDefault="00CF64BE" w:rsidP="00A51047">
            <w:pPr>
              <w:pStyle w:val="TableParagraph"/>
              <w:spacing w:before="4" w:line="273" w:lineRule="auto"/>
              <w:rPr>
                <w:b/>
              </w:rPr>
            </w:pPr>
            <w:r>
              <w:rPr>
                <w:b/>
              </w:rPr>
              <w:lastRenderedPageBreak/>
              <w:t>What</w:t>
            </w:r>
            <w:r>
              <w:rPr>
                <w:b/>
                <w:spacing w:val="-10"/>
              </w:rPr>
              <w:t xml:space="preserve"> </w:t>
            </w:r>
            <w:r>
              <w:rPr>
                <w:b/>
              </w:rPr>
              <w:t>type</w:t>
            </w:r>
            <w:r>
              <w:rPr>
                <w:b/>
                <w:spacing w:val="-10"/>
              </w:rPr>
              <w:t xml:space="preserve"> </w:t>
            </w:r>
            <w:r>
              <w:rPr>
                <w:b/>
              </w:rPr>
              <w:t>of</w:t>
            </w:r>
            <w:r>
              <w:rPr>
                <w:b/>
                <w:spacing w:val="-10"/>
              </w:rPr>
              <w:t xml:space="preserve"> </w:t>
            </w:r>
            <w:r>
              <w:rPr>
                <w:b/>
              </w:rPr>
              <w:t>survey</w:t>
            </w:r>
            <w:r>
              <w:rPr>
                <w:b/>
                <w:spacing w:val="-10"/>
              </w:rPr>
              <w:t xml:space="preserve"> </w:t>
            </w:r>
            <w:r>
              <w:rPr>
                <w:b/>
              </w:rPr>
              <w:t xml:space="preserve">is </w:t>
            </w:r>
            <w:r>
              <w:rPr>
                <w:b/>
                <w:spacing w:val="-2"/>
              </w:rPr>
              <w:t>this?</w:t>
            </w:r>
          </w:p>
        </w:tc>
        <w:tc>
          <w:tcPr>
            <w:tcW w:w="6466" w:type="dxa"/>
          </w:tcPr>
          <w:p w14:paraId="12D9E49C" w14:textId="77777777" w:rsidR="00CF64BE" w:rsidRPr="00D361DA" w:rsidRDefault="00CF64BE" w:rsidP="00A51047">
            <w:pPr>
              <w:pStyle w:val="TableParagraph"/>
              <w:spacing w:before="4" w:line="273" w:lineRule="auto"/>
              <w:ind w:left="114"/>
              <w:rPr>
                <w:i/>
                <w:iCs/>
              </w:rPr>
            </w:pPr>
            <w:r w:rsidRPr="00D361DA">
              <w:rPr>
                <w:i/>
                <w:iCs/>
              </w:rPr>
              <w:t>Dropdown options (i.e. Reef Check, Red Map, Eyes on the Reef</w:t>
            </w:r>
            <w:proofErr w:type="gramStart"/>
            <w:r w:rsidRPr="00D361DA">
              <w:rPr>
                <w:i/>
                <w:iCs/>
              </w:rPr>
              <w:t>…..</w:t>
            </w:r>
            <w:proofErr w:type="gramEnd"/>
            <w:r w:rsidRPr="00D361DA">
              <w:rPr>
                <w:i/>
                <w:iCs/>
              </w:rPr>
              <w:t>)</w:t>
            </w:r>
            <w:r w:rsidRPr="00D361DA">
              <w:rPr>
                <w:i/>
                <w:iCs/>
                <w:spacing w:val="-5"/>
              </w:rPr>
              <w:t xml:space="preserve"> </w:t>
            </w:r>
            <w:r w:rsidRPr="00D361DA">
              <w:rPr>
                <w:i/>
                <w:iCs/>
              </w:rPr>
              <w:t>which</w:t>
            </w:r>
            <w:r w:rsidRPr="00D361DA">
              <w:rPr>
                <w:i/>
                <w:iCs/>
                <w:spacing w:val="-5"/>
              </w:rPr>
              <w:t xml:space="preserve"> </w:t>
            </w:r>
            <w:r w:rsidRPr="00D361DA">
              <w:rPr>
                <w:i/>
                <w:iCs/>
              </w:rPr>
              <w:t>can</w:t>
            </w:r>
            <w:r w:rsidRPr="00D361DA">
              <w:rPr>
                <w:i/>
                <w:iCs/>
                <w:spacing w:val="-5"/>
              </w:rPr>
              <w:t xml:space="preserve"> </w:t>
            </w:r>
            <w:r w:rsidRPr="00D361DA">
              <w:rPr>
                <w:i/>
                <w:iCs/>
              </w:rPr>
              <w:t>be</w:t>
            </w:r>
            <w:r w:rsidRPr="00D361DA">
              <w:rPr>
                <w:i/>
                <w:iCs/>
                <w:spacing w:val="-5"/>
              </w:rPr>
              <w:t xml:space="preserve"> </w:t>
            </w:r>
            <w:r w:rsidRPr="00D361DA">
              <w:rPr>
                <w:i/>
                <w:iCs/>
              </w:rPr>
              <w:t>initially</w:t>
            </w:r>
            <w:r w:rsidRPr="00D361DA">
              <w:rPr>
                <w:i/>
                <w:iCs/>
                <w:spacing w:val="-5"/>
              </w:rPr>
              <w:t xml:space="preserve"> </w:t>
            </w:r>
            <w:r w:rsidRPr="00D361DA">
              <w:rPr>
                <w:i/>
                <w:iCs/>
              </w:rPr>
              <w:t>populated</w:t>
            </w:r>
            <w:r w:rsidRPr="00D361DA">
              <w:rPr>
                <w:i/>
                <w:iCs/>
                <w:spacing w:val="-5"/>
              </w:rPr>
              <w:t xml:space="preserve"> </w:t>
            </w:r>
            <w:r w:rsidRPr="00D361DA">
              <w:rPr>
                <w:i/>
                <w:iCs/>
              </w:rPr>
              <w:t>by</w:t>
            </w:r>
            <w:r w:rsidRPr="00D361DA">
              <w:rPr>
                <w:i/>
                <w:iCs/>
                <w:spacing w:val="-5"/>
              </w:rPr>
              <w:t xml:space="preserve"> </w:t>
            </w:r>
            <w:r w:rsidRPr="00D361DA">
              <w:rPr>
                <w:i/>
                <w:iCs/>
              </w:rPr>
              <w:t>administrator.</w:t>
            </w:r>
            <w:r w:rsidRPr="00D361DA">
              <w:rPr>
                <w:i/>
                <w:iCs/>
                <w:spacing w:val="-5"/>
              </w:rPr>
              <w:t xml:space="preserve"> </w:t>
            </w:r>
            <w:r w:rsidRPr="00D361DA">
              <w:rPr>
                <w:i/>
                <w:iCs/>
              </w:rPr>
              <w:t>Need to have a list that includes the chance for members to select 'Other' and add free text.</w:t>
            </w:r>
          </w:p>
        </w:tc>
      </w:tr>
    </w:tbl>
    <w:p w14:paraId="19EF5B92" w14:textId="5CBE0D0D" w:rsidR="00D524B4" w:rsidRDefault="00D524B4" w:rsidP="00CF64BE">
      <w:pPr>
        <w:spacing w:line="273" w:lineRule="auto"/>
        <w:sectPr w:rsidR="00D524B4">
          <w:type w:val="continuous"/>
          <w:pgSz w:w="11900" w:h="16840"/>
          <w:pgMar w:top="1320" w:right="940" w:bottom="1759"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36"/>
        <w:gridCol w:w="6466"/>
      </w:tblGrid>
      <w:tr w:rsidR="00CF64BE" w14:paraId="13139A1C" w14:textId="77777777" w:rsidTr="00A51047">
        <w:trPr>
          <w:trHeight w:val="276"/>
        </w:trPr>
        <w:tc>
          <w:tcPr>
            <w:tcW w:w="2736" w:type="dxa"/>
            <w:tcBorders>
              <w:bottom w:val="nil"/>
            </w:tcBorders>
          </w:tcPr>
          <w:p w14:paraId="0E98C144" w14:textId="77777777" w:rsidR="00CF64BE" w:rsidRDefault="00CF64BE" w:rsidP="00A51047">
            <w:pPr>
              <w:pStyle w:val="TableParagraph"/>
              <w:rPr>
                <w:b/>
              </w:rPr>
            </w:pPr>
            <w:r>
              <w:rPr>
                <w:b/>
              </w:rPr>
              <w:t>Marine</w:t>
            </w:r>
            <w:r>
              <w:rPr>
                <w:b/>
                <w:spacing w:val="-6"/>
              </w:rPr>
              <w:t xml:space="preserve"> </w:t>
            </w:r>
            <w:r>
              <w:rPr>
                <w:b/>
              </w:rPr>
              <w:t>Survey</w:t>
            </w:r>
            <w:r>
              <w:rPr>
                <w:b/>
                <w:spacing w:val="-6"/>
              </w:rPr>
              <w:t xml:space="preserve"> </w:t>
            </w:r>
            <w:r>
              <w:rPr>
                <w:b/>
              </w:rPr>
              <w:t>Sheet</w:t>
            </w:r>
            <w:r>
              <w:rPr>
                <w:b/>
                <w:spacing w:val="-5"/>
              </w:rPr>
              <w:t xml:space="preserve"> 1*</w:t>
            </w:r>
          </w:p>
        </w:tc>
        <w:tc>
          <w:tcPr>
            <w:tcW w:w="6466" w:type="dxa"/>
            <w:tcBorders>
              <w:bottom w:val="nil"/>
            </w:tcBorders>
          </w:tcPr>
          <w:p w14:paraId="153AFD49" w14:textId="77777777" w:rsidR="00CF64BE" w:rsidRPr="00D361DA" w:rsidRDefault="00CF64BE" w:rsidP="00A51047">
            <w:pPr>
              <w:pStyle w:val="TableParagraph"/>
              <w:spacing w:line="240" w:lineRule="auto"/>
              <w:ind w:left="114"/>
              <w:rPr>
                <w:i/>
                <w:iCs/>
              </w:rPr>
            </w:pPr>
            <w:r w:rsidRPr="00D361DA">
              <w:rPr>
                <w:i/>
                <w:iCs/>
              </w:rPr>
              <w:t>Attach</w:t>
            </w:r>
            <w:r w:rsidRPr="00D361DA">
              <w:rPr>
                <w:i/>
                <w:iCs/>
                <w:spacing w:val="-6"/>
              </w:rPr>
              <w:t xml:space="preserve"> </w:t>
            </w:r>
            <w:r w:rsidRPr="00D361DA">
              <w:rPr>
                <w:i/>
                <w:iCs/>
              </w:rPr>
              <w:t>PDF,</w:t>
            </w:r>
            <w:r w:rsidRPr="00D361DA">
              <w:rPr>
                <w:i/>
                <w:iCs/>
                <w:spacing w:val="-5"/>
              </w:rPr>
              <w:t xml:space="preserve"> </w:t>
            </w:r>
            <w:r w:rsidRPr="00D361DA">
              <w:rPr>
                <w:i/>
                <w:iCs/>
              </w:rPr>
              <w:t>JPEG</w:t>
            </w:r>
            <w:r w:rsidRPr="00D361DA">
              <w:rPr>
                <w:i/>
                <w:iCs/>
                <w:spacing w:val="-6"/>
              </w:rPr>
              <w:t xml:space="preserve"> </w:t>
            </w:r>
            <w:r w:rsidRPr="00D361DA">
              <w:rPr>
                <w:i/>
                <w:iCs/>
              </w:rPr>
              <w:t>or</w:t>
            </w:r>
            <w:r w:rsidRPr="00D361DA">
              <w:rPr>
                <w:i/>
                <w:iCs/>
                <w:spacing w:val="-5"/>
              </w:rPr>
              <w:t xml:space="preserve"> </w:t>
            </w:r>
            <w:proofErr w:type="gramStart"/>
            <w:r w:rsidRPr="00D361DA">
              <w:rPr>
                <w:i/>
                <w:iCs/>
              </w:rPr>
              <w:t>high</w:t>
            </w:r>
            <w:r w:rsidRPr="00D361DA">
              <w:rPr>
                <w:i/>
                <w:iCs/>
                <w:spacing w:val="-6"/>
              </w:rPr>
              <w:t xml:space="preserve"> </w:t>
            </w:r>
            <w:r w:rsidRPr="00D361DA">
              <w:rPr>
                <w:i/>
                <w:iCs/>
              </w:rPr>
              <w:t>resolution</w:t>
            </w:r>
            <w:proofErr w:type="gramEnd"/>
            <w:r w:rsidRPr="00D361DA">
              <w:rPr>
                <w:i/>
                <w:iCs/>
                <w:spacing w:val="-5"/>
              </w:rPr>
              <w:t xml:space="preserve"> </w:t>
            </w:r>
            <w:r w:rsidRPr="00D361DA">
              <w:rPr>
                <w:i/>
                <w:iCs/>
              </w:rPr>
              <w:t>TIFF</w:t>
            </w:r>
            <w:r w:rsidRPr="00D361DA">
              <w:rPr>
                <w:i/>
                <w:iCs/>
                <w:spacing w:val="-6"/>
              </w:rPr>
              <w:t xml:space="preserve"> </w:t>
            </w:r>
            <w:r w:rsidRPr="00D361DA">
              <w:rPr>
                <w:i/>
                <w:iCs/>
              </w:rPr>
              <w:t>(Labelling</w:t>
            </w:r>
            <w:r w:rsidRPr="00D361DA">
              <w:rPr>
                <w:i/>
                <w:iCs/>
                <w:spacing w:val="-5"/>
              </w:rPr>
              <w:t xml:space="preserve"> </w:t>
            </w:r>
            <w:r w:rsidRPr="00D361DA">
              <w:rPr>
                <w:i/>
                <w:iCs/>
                <w:spacing w:val="-2"/>
              </w:rPr>
              <w:t>Marine</w:t>
            </w:r>
          </w:p>
        </w:tc>
      </w:tr>
      <w:tr w:rsidR="00CF64BE" w14:paraId="20583D75" w14:textId="77777777" w:rsidTr="00A51047">
        <w:trPr>
          <w:trHeight w:val="1163"/>
        </w:trPr>
        <w:tc>
          <w:tcPr>
            <w:tcW w:w="2736" w:type="dxa"/>
            <w:tcBorders>
              <w:top w:val="nil"/>
              <w:bottom w:val="nil"/>
            </w:tcBorders>
          </w:tcPr>
          <w:p w14:paraId="720BEDAC" w14:textId="77777777" w:rsidR="00CF64BE" w:rsidRDefault="00CF64BE" w:rsidP="00A51047">
            <w:pPr>
              <w:pStyle w:val="TableParagraph"/>
              <w:spacing w:before="213" w:line="276" w:lineRule="auto"/>
              <w:ind w:right="192"/>
              <w:jc w:val="both"/>
            </w:pPr>
            <w:r>
              <w:t>(*Maximum of five PDFs or</w:t>
            </w:r>
            <w:r>
              <w:rPr>
                <w:spacing w:val="-8"/>
              </w:rPr>
              <w:t xml:space="preserve"> </w:t>
            </w:r>
            <w:r>
              <w:t>images</w:t>
            </w:r>
            <w:r>
              <w:rPr>
                <w:spacing w:val="-9"/>
              </w:rPr>
              <w:t xml:space="preserve"> </w:t>
            </w:r>
            <w:r>
              <w:t>can</w:t>
            </w:r>
            <w:r>
              <w:rPr>
                <w:spacing w:val="-9"/>
              </w:rPr>
              <w:t xml:space="preserve"> </w:t>
            </w:r>
            <w:r>
              <w:t>be</w:t>
            </w:r>
            <w:r>
              <w:rPr>
                <w:spacing w:val="-9"/>
              </w:rPr>
              <w:t xml:space="preserve"> </w:t>
            </w:r>
            <w:r>
              <w:t>loaded under this field)</w:t>
            </w:r>
          </w:p>
        </w:tc>
        <w:tc>
          <w:tcPr>
            <w:tcW w:w="6466" w:type="dxa"/>
            <w:tcBorders>
              <w:top w:val="nil"/>
              <w:bottom w:val="nil"/>
            </w:tcBorders>
          </w:tcPr>
          <w:p w14:paraId="4EA9E6F4" w14:textId="77777777" w:rsidR="00CF64BE" w:rsidRPr="00D361DA" w:rsidRDefault="00CF64BE" w:rsidP="00A51047">
            <w:pPr>
              <w:pStyle w:val="TableParagraph"/>
              <w:spacing w:before="16" w:line="276" w:lineRule="auto"/>
              <w:ind w:left="114" w:right="118"/>
              <w:rPr>
                <w:i/>
                <w:iCs/>
              </w:rPr>
            </w:pPr>
            <w:r w:rsidRPr="00D361DA">
              <w:rPr>
                <w:i/>
                <w:iCs/>
              </w:rPr>
              <w:t>Survey PDFs - save file as: Date (</w:t>
            </w:r>
            <w:proofErr w:type="spellStart"/>
            <w:r w:rsidRPr="00D361DA">
              <w:rPr>
                <w:i/>
                <w:iCs/>
              </w:rPr>
              <w:t>yyyymmdd</w:t>
            </w:r>
            <w:proofErr w:type="spellEnd"/>
            <w:r w:rsidRPr="00D361DA">
              <w:rPr>
                <w:i/>
                <w:iCs/>
              </w:rPr>
              <w:t xml:space="preserve"> format) underscore divers name underscore divers name underscore AUCHD</w:t>
            </w:r>
            <w:r w:rsidRPr="00D361DA">
              <w:rPr>
                <w:i/>
                <w:iCs/>
                <w:spacing w:val="-5"/>
              </w:rPr>
              <w:t xml:space="preserve"> </w:t>
            </w:r>
            <w:r w:rsidRPr="00D361DA">
              <w:rPr>
                <w:i/>
                <w:iCs/>
              </w:rPr>
              <w:t>Shipwreck</w:t>
            </w:r>
            <w:r w:rsidRPr="00D361DA">
              <w:rPr>
                <w:i/>
                <w:iCs/>
                <w:spacing w:val="-5"/>
              </w:rPr>
              <w:t xml:space="preserve"> </w:t>
            </w:r>
            <w:r w:rsidRPr="00D361DA">
              <w:rPr>
                <w:i/>
                <w:iCs/>
              </w:rPr>
              <w:t>ID</w:t>
            </w:r>
            <w:r w:rsidRPr="00D361DA">
              <w:rPr>
                <w:i/>
                <w:iCs/>
                <w:spacing w:val="-5"/>
              </w:rPr>
              <w:t xml:space="preserve"> </w:t>
            </w:r>
            <w:r w:rsidRPr="00D361DA">
              <w:rPr>
                <w:i/>
                <w:iCs/>
              </w:rPr>
              <w:t>number</w:t>
            </w:r>
            <w:r w:rsidRPr="00D361DA">
              <w:rPr>
                <w:i/>
                <w:iCs/>
                <w:spacing w:val="-5"/>
              </w:rPr>
              <w:t xml:space="preserve"> </w:t>
            </w:r>
            <w:r w:rsidRPr="00D361DA">
              <w:rPr>
                <w:i/>
                <w:iCs/>
              </w:rPr>
              <w:t>for</w:t>
            </w:r>
            <w:r w:rsidRPr="00D361DA">
              <w:rPr>
                <w:i/>
                <w:iCs/>
                <w:spacing w:val="-5"/>
              </w:rPr>
              <w:t xml:space="preserve"> </w:t>
            </w:r>
            <w:r w:rsidRPr="00D361DA">
              <w:rPr>
                <w:i/>
                <w:iCs/>
              </w:rPr>
              <w:t>your</w:t>
            </w:r>
            <w:r w:rsidRPr="00D361DA">
              <w:rPr>
                <w:i/>
                <w:iCs/>
                <w:spacing w:val="-5"/>
              </w:rPr>
              <w:t xml:space="preserve"> </w:t>
            </w:r>
            <w:r w:rsidRPr="00D361DA">
              <w:rPr>
                <w:i/>
                <w:iCs/>
              </w:rPr>
              <w:t>site</w:t>
            </w:r>
            <w:r w:rsidRPr="00D361DA">
              <w:rPr>
                <w:i/>
                <w:iCs/>
                <w:spacing w:val="-5"/>
              </w:rPr>
              <w:t xml:space="preserve"> </w:t>
            </w:r>
            <w:r w:rsidRPr="00D361DA">
              <w:rPr>
                <w:i/>
                <w:iCs/>
              </w:rPr>
              <w:t>underscore</w:t>
            </w:r>
            <w:r w:rsidRPr="00D361DA">
              <w:rPr>
                <w:i/>
                <w:iCs/>
                <w:spacing w:val="-5"/>
              </w:rPr>
              <w:t xml:space="preserve"> </w:t>
            </w:r>
            <w:r w:rsidRPr="00D361DA">
              <w:rPr>
                <w:i/>
                <w:iCs/>
              </w:rPr>
              <w:t>template</w:t>
            </w:r>
          </w:p>
          <w:p w14:paraId="670E0810" w14:textId="77777777" w:rsidR="00CF64BE" w:rsidRPr="00D361DA" w:rsidRDefault="00CF64BE" w:rsidP="00A51047">
            <w:pPr>
              <w:pStyle w:val="TableParagraph"/>
              <w:spacing w:before="1" w:line="240" w:lineRule="auto"/>
              <w:ind w:left="114"/>
              <w:rPr>
                <w:b/>
                <w:i/>
                <w:iCs/>
              </w:rPr>
            </w:pPr>
            <w:r w:rsidRPr="00D361DA">
              <w:rPr>
                <w:i/>
                <w:iCs/>
              </w:rPr>
              <w:t>sheet</w:t>
            </w:r>
            <w:r w:rsidRPr="00D361DA">
              <w:rPr>
                <w:i/>
                <w:iCs/>
                <w:spacing w:val="-8"/>
              </w:rPr>
              <w:t xml:space="preserve"> </w:t>
            </w:r>
            <w:r w:rsidRPr="00D361DA">
              <w:rPr>
                <w:i/>
                <w:iCs/>
              </w:rPr>
              <w:t>details</w:t>
            </w:r>
            <w:r w:rsidRPr="00D361DA">
              <w:rPr>
                <w:i/>
                <w:iCs/>
                <w:spacing w:val="-5"/>
              </w:rPr>
              <w:t xml:space="preserve"> </w:t>
            </w:r>
            <w:r w:rsidRPr="00D361DA">
              <w:rPr>
                <w:i/>
                <w:iCs/>
              </w:rPr>
              <w:t>i.e.</w:t>
            </w:r>
            <w:r w:rsidRPr="00D361DA">
              <w:rPr>
                <w:i/>
                <w:iCs/>
                <w:spacing w:val="-5"/>
              </w:rPr>
              <w:t xml:space="preserve"> </w:t>
            </w:r>
            <w:r w:rsidRPr="00D361DA">
              <w:rPr>
                <w:b/>
                <w:i/>
                <w:iCs/>
                <w:spacing w:val="-2"/>
              </w:rPr>
              <w:t>20180728_viduka_bullers_5748_MS</w:t>
            </w:r>
            <w:proofErr w:type="gramStart"/>
            <w:r w:rsidRPr="00D361DA">
              <w:rPr>
                <w:b/>
                <w:i/>
                <w:iCs/>
                <w:spacing w:val="-2"/>
              </w:rPr>
              <w:t>_(</w:t>
            </w:r>
            <w:proofErr w:type="gramEnd"/>
            <w:r w:rsidRPr="00D361DA">
              <w:rPr>
                <w:b/>
                <w:i/>
                <w:iCs/>
                <w:spacing w:val="-2"/>
              </w:rPr>
              <w:t>name</w:t>
            </w:r>
          </w:p>
        </w:tc>
      </w:tr>
      <w:tr w:rsidR="00CF64BE" w14:paraId="1944A4DF" w14:textId="77777777" w:rsidTr="00A51047">
        <w:trPr>
          <w:trHeight w:val="290"/>
        </w:trPr>
        <w:tc>
          <w:tcPr>
            <w:tcW w:w="2736" w:type="dxa"/>
            <w:tcBorders>
              <w:top w:val="nil"/>
              <w:bottom w:val="nil"/>
            </w:tcBorders>
          </w:tcPr>
          <w:p w14:paraId="743A7DB4" w14:textId="77777777" w:rsidR="00CF64BE" w:rsidRDefault="00CF64BE" w:rsidP="00A51047">
            <w:pPr>
              <w:pStyle w:val="TableParagraph"/>
              <w:spacing w:line="240" w:lineRule="auto"/>
              <w:ind w:left="0"/>
              <w:rPr>
                <w:sz w:val="20"/>
              </w:rPr>
            </w:pPr>
          </w:p>
        </w:tc>
        <w:tc>
          <w:tcPr>
            <w:tcW w:w="6466" w:type="dxa"/>
            <w:tcBorders>
              <w:top w:val="nil"/>
              <w:bottom w:val="nil"/>
            </w:tcBorders>
          </w:tcPr>
          <w:p w14:paraId="02F5582F" w14:textId="77777777" w:rsidR="00CF64BE" w:rsidRPr="00D361DA" w:rsidRDefault="00CF64BE" w:rsidP="00A51047">
            <w:pPr>
              <w:pStyle w:val="TableParagraph"/>
              <w:spacing w:before="14" w:line="240" w:lineRule="auto"/>
              <w:ind w:left="114"/>
              <w:rPr>
                <w:b/>
                <w:i/>
                <w:iCs/>
              </w:rPr>
            </w:pPr>
            <w:r w:rsidRPr="00D361DA">
              <w:rPr>
                <w:b/>
                <w:i/>
                <w:iCs/>
              </w:rPr>
              <w:t>of</w:t>
            </w:r>
            <w:r w:rsidRPr="00D361DA">
              <w:rPr>
                <w:b/>
                <w:i/>
                <w:iCs/>
                <w:spacing w:val="-4"/>
              </w:rPr>
              <w:t xml:space="preserve"> </w:t>
            </w:r>
            <w:r w:rsidRPr="00D361DA">
              <w:rPr>
                <w:b/>
                <w:i/>
                <w:iCs/>
              </w:rPr>
              <w:t>type</w:t>
            </w:r>
            <w:r w:rsidRPr="00D361DA">
              <w:rPr>
                <w:b/>
                <w:i/>
                <w:iCs/>
                <w:spacing w:val="-3"/>
              </w:rPr>
              <w:t xml:space="preserve"> </w:t>
            </w:r>
            <w:r w:rsidRPr="00D361DA">
              <w:rPr>
                <w:b/>
                <w:i/>
                <w:iCs/>
              </w:rPr>
              <w:t>of</w:t>
            </w:r>
            <w:r w:rsidRPr="00D361DA">
              <w:rPr>
                <w:b/>
                <w:i/>
                <w:iCs/>
                <w:spacing w:val="-4"/>
              </w:rPr>
              <w:t xml:space="preserve"> </w:t>
            </w:r>
            <w:r w:rsidRPr="00D361DA">
              <w:rPr>
                <w:b/>
                <w:i/>
                <w:iCs/>
              </w:rPr>
              <w:t>marine</w:t>
            </w:r>
            <w:r w:rsidRPr="00D361DA">
              <w:rPr>
                <w:b/>
                <w:i/>
                <w:iCs/>
                <w:spacing w:val="-3"/>
              </w:rPr>
              <w:t xml:space="preserve"> </w:t>
            </w:r>
            <w:r w:rsidRPr="00D361DA">
              <w:rPr>
                <w:b/>
                <w:i/>
                <w:iCs/>
                <w:spacing w:val="-2"/>
              </w:rPr>
              <w:t>survey)</w:t>
            </w:r>
          </w:p>
        </w:tc>
      </w:tr>
      <w:tr w:rsidR="00CF64BE" w14:paraId="0E727CCD" w14:textId="77777777" w:rsidTr="00A51047">
        <w:trPr>
          <w:trHeight w:val="290"/>
        </w:trPr>
        <w:tc>
          <w:tcPr>
            <w:tcW w:w="2736" w:type="dxa"/>
            <w:tcBorders>
              <w:top w:val="nil"/>
              <w:bottom w:val="nil"/>
            </w:tcBorders>
          </w:tcPr>
          <w:p w14:paraId="7975AF6A" w14:textId="77777777" w:rsidR="00CF64BE" w:rsidRDefault="00CF64BE" w:rsidP="00A51047">
            <w:pPr>
              <w:pStyle w:val="TableParagraph"/>
              <w:spacing w:line="240" w:lineRule="auto"/>
              <w:ind w:left="0"/>
              <w:rPr>
                <w:sz w:val="20"/>
              </w:rPr>
            </w:pPr>
          </w:p>
        </w:tc>
        <w:tc>
          <w:tcPr>
            <w:tcW w:w="6466" w:type="dxa"/>
            <w:tcBorders>
              <w:top w:val="nil"/>
              <w:bottom w:val="nil"/>
            </w:tcBorders>
          </w:tcPr>
          <w:p w14:paraId="32D77363" w14:textId="77777777" w:rsidR="00CF64BE" w:rsidRPr="00D361DA" w:rsidRDefault="00CF64BE" w:rsidP="00A51047">
            <w:pPr>
              <w:pStyle w:val="TableParagraph"/>
              <w:spacing w:before="16" w:line="240" w:lineRule="auto"/>
              <w:ind w:left="114"/>
              <w:rPr>
                <w:i/>
                <w:iCs/>
              </w:rPr>
            </w:pPr>
            <w:proofErr w:type="gramStart"/>
            <w:r w:rsidRPr="00D361DA">
              <w:rPr>
                <w:b/>
                <w:i/>
                <w:iCs/>
                <w:spacing w:val="-2"/>
              </w:rPr>
              <w:t>i.e.</w:t>
            </w:r>
            <w:proofErr w:type="gramEnd"/>
            <w:r w:rsidRPr="00D361DA">
              <w:rPr>
                <w:b/>
                <w:i/>
                <w:iCs/>
                <w:spacing w:val="-2"/>
              </w:rPr>
              <w:t>20180728_viduka_bullers_5748_MS_Reefwatch</w:t>
            </w:r>
            <w:r w:rsidRPr="00D361DA">
              <w:rPr>
                <w:b/>
                <w:i/>
                <w:iCs/>
                <w:spacing w:val="25"/>
              </w:rPr>
              <w:t xml:space="preserve"> </w:t>
            </w:r>
            <w:r w:rsidRPr="00D361DA">
              <w:rPr>
                <w:i/>
                <w:iCs/>
                <w:spacing w:val="-2"/>
              </w:rPr>
              <w:t>[Star</w:t>
            </w:r>
            <w:r w:rsidRPr="00D361DA">
              <w:rPr>
                <w:i/>
                <w:iCs/>
                <w:spacing w:val="25"/>
              </w:rPr>
              <w:t xml:space="preserve"> </w:t>
            </w:r>
            <w:r w:rsidRPr="00D361DA">
              <w:rPr>
                <w:i/>
                <w:iCs/>
                <w:spacing w:val="-5"/>
              </w:rPr>
              <w:t>of</w:t>
            </w:r>
          </w:p>
        </w:tc>
      </w:tr>
      <w:tr w:rsidR="00CF64BE" w14:paraId="26DD8DD9" w14:textId="77777777" w:rsidTr="00A51047">
        <w:trPr>
          <w:trHeight w:val="290"/>
        </w:trPr>
        <w:tc>
          <w:tcPr>
            <w:tcW w:w="2736" w:type="dxa"/>
            <w:tcBorders>
              <w:top w:val="nil"/>
              <w:bottom w:val="nil"/>
            </w:tcBorders>
          </w:tcPr>
          <w:p w14:paraId="592A8429" w14:textId="77777777" w:rsidR="00CF64BE" w:rsidRDefault="00CF64BE" w:rsidP="00A51047">
            <w:pPr>
              <w:pStyle w:val="TableParagraph"/>
              <w:spacing w:line="240" w:lineRule="auto"/>
              <w:ind w:left="0"/>
              <w:rPr>
                <w:sz w:val="20"/>
              </w:rPr>
            </w:pPr>
          </w:p>
        </w:tc>
        <w:tc>
          <w:tcPr>
            <w:tcW w:w="6466" w:type="dxa"/>
            <w:tcBorders>
              <w:top w:val="nil"/>
              <w:bottom w:val="nil"/>
            </w:tcBorders>
          </w:tcPr>
          <w:p w14:paraId="4F1D01DE" w14:textId="77777777" w:rsidR="00CF64BE" w:rsidRPr="00D361DA" w:rsidRDefault="00CF64BE" w:rsidP="00A51047">
            <w:pPr>
              <w:pStyle w:val="TableParagraph"/>
              <w:spacing w:before="14" w:line="240" w:lineRule="auto"/>
              <w:ind w:left="114"/>
              <w:rPr>
                <w:i/>
                <w:iCs/>
              </w:rPr>
            </w:pPr>
            <w:r w:rsidRPr="00D361DA">
              <w:rPr>
                <w:i/>
                <w:iCs/>
              </w:rPr>
              <w:t>Greece</w:t>
            </w:r>
            <w:r w:rsidRPr="00D361DA">
              <w:rPr>
                <w:i/>
                <w:iCs/>
                <w:spacing w:val="-7"/>
              </w:rPr>
              <w:t xml:space="preserve"> </w:t>
            </w:r>
            <w:r w:rsidRPr="00D361DA">
              <w:rPr>
                <w:i/>
                <w:iCs/>
              </w:rPr>
              <w:t>is</w:t>
            </w:r>
            <w:r w:rsidRPr="00D361DA">
              <w:rPr>
                <w:i/>
                <w:iCs/>
                <w:spacing w:val="-4"/>
              </w:rPr>
              <w:t xml:space="preserve"> </w:t>
            </w:r>
            <w:r w:rsidRPr="00D361DA">
              <w:rPr>
                <w:i/>
                <w:iCs/>
              </w:rPr>
              <w:t>Shipwreck</w:t>
            </w:r>
            <w:r w:rsidRPr="00D361DA">
              <w:rPr>
                <w:i/>
                <w:iCs/>
                <w:spacing w:val="-4"/>
              </w:rPr>
              <w:t xml:space="preserve"> </w:t>
            </w:r>
            <w:r w:rsidRPr="00D361DA">
              <w:rPr>
                <w:i/>
                <w:iCs/>
              </w:rPr>
              <w:t>ID</w:t>
            </w:r>
            <w:r w:rsidRPr="00D361DA">
              <w:rPr>
                <w:i/>
                <w:iCs/>
                <w:spacing w:val="-4"/>
              </w:rPr>
              <w:t xml:space="preserve"> </w:t>
            </w:r>
            <w:r w:rsidRPr="00D361DA">
              <w:rPr>
                <w:i/>
                <w:iCs/>
              </w:rPr>
              <w:t>Number</w:t>
            </w:r>
            <w:r w:rsidRPr="00D361DA">
              <w:rPr>
                <w:i/>
                <w:iCs/>
                <w:spacing w:val="-5"/>
              </w:rPr>
              <w:t xml:space="preserve"> </w:t>
            </w:r>
            <w:r w:rsidRPr="00D361DA">
              <w:rPr>
                <w:i/>
                <w:iCs/>
              </w:rPr>
              <w:t>5748</w:t>
            </w:r>
            <w:r w:rsidRPr="00D361DA">
              <w:rPr>
                <w:i/>
                <w:iCs/>
                <w:spacing w:val="-4"/>
              </w:rPr>
              <w:t xml:space="preserve"> </w:t>
            </w:r>
            <w:r w:rsidRPr="00D361DA">
              <w:rPr>
                <w:i/>
                <w:iCs/>
              </w:rPr>
              <w:t>in</w:t>
            </w:r>
            <w:r w:rsidRPr="00D361DA">
              <w:rPr>
                <w:i/>
                <w:iCs/>
                <w:spacing w:val="-4"/>
              </w:rPr>
              <w:t xml:space="preserve"> </w:t>
            </w:r>
            <w:r w:rsidRPr="00D361DA">
              <w:rPr>
                <w:i/>
                <w:iCs/>
              </w:rPr>
              <w:t>the</w:t>
            </w:r>
            <w:r w:rsidRPr="00D361DA">
              <w:rPr>
                <w:i/>
                <w:iCs/>
                <w:spacing w:val="-4"/>
              </w:rPr>
              <w:t xml:space="preserve"> </w:t>
            </w:r>
            <w:r w:rsidRPr="00D361DA">
              <w:rPr>
                <w:i/>
                <w:iCs/>
                <w:spacing w:val="-2"/>
              </w:rPr>
              <w:t>Australasian</w:t>
            </w:r>
          </w:p>
        </w:tc>
      </w:tr>
      <w:tr w:rsidR="00CF64BE" w14:paraId="6D0A0EB8" w14:textId="77777777" w:rsidTr="00A51047">
        <w:trPr>
          <w:trHeight w:val="292"/>
        </w:trPr>
        <w:tc>
          <w:tcPr>
            <w:tcW w:w="2736" w:type="dxa"/>
            <w:tcBorders>
              <w:top w:val="nil"/>
              <w:bottom w:val="nil"/>
            </w:tcBorders>
          </w:tcPr>
          <w:p w14:paraId="1C977C66" w14:textId="77777777" w:rsidR="00CF64BE" w:rsidRDefault="00CF64BE" w:rsidP="00A51047">
            <w:pPr>
              <w:pStyle w:val="TableParagraph"/>
              <w:spacing w:line="240" w:lineRule="auto"/>
              <w:ind w:left="0"/>
              <w:rPr>
                <w:sz w:val="20"/>
              </w:rPr>
            </w:pPr>
          </w:p>
        </w:tc>
        <w:tc>
          <w:tcPr>
            <w:tcW w:w="6466" w:type="dxa"/>
            <w:tcBorders>
              <w:top w:val="nil"/>
              <w:bottom w:val="nil"/>
            </w:tcBorders>
          </w:tcPr>
          <w:p w14:paraId="7A8C223A" w14:textId="77777777" w:rsidR="00CF64BE" w:rsidRPr="00D361DA" w:rsidRDefault="00CF64BE" w:rsidP="00A51047">
            <w:pPr>
              <w:pStyle w:val="TableParagraph"/>
              <w:spacing w:before="16" w:line="240" w:lineRule="auto"/>
              <w:ind w:left="114"/>
              <w:rPr>
                <w:i/>
                <w:iCs/>
              </w:rPr>
            </w:pPr>
            <w:r w:rsidRPr="00D361DA">
              <w:rPr>
                <w:i/>
                <w:iCs/>
              </w:rPr>
              <w:t>Underwater</w:t>
            </w:r>
            <w:r w:rsidRPr="00D361DA">
              <w:rPr>
                <w:i/>
                <w:iCs/>
                <w:spacing w:val="-9"/>
              </w:rPr>
              <w:t xml:space="preserve"> </w:t>
            </w:r>
            <w:r w:rsidRPr="00D361DA">
              <w:rPr>
                <w:i/>
                <w:iCs/>
              </w:rPr>
              <w:t>Cultural</w:t>
            </w:r>
            <w:r w:rsidRPr="00D361DA">
              <w:rPr>
                <w:i/>
                <w:iCs/>
                <w:spacing w:val="-6"/>
              </w:rPr>
              <w:t xml:space="preserve"> </w:t>
            </w:r>
            <w:r w:rsidRPr="00D361DA">
              <w:rPr>
                <w:i/>
                <w:iCs/>
              </w:rPr>
              <w:t>Heritage</w:t>
            </w:r>
            <w:r w:rsidRPr="00D361DA">
              <w:rPr>
                <w:i/>
                <w:iCs/>
                <w:spacing w:val="-7"/>
              </w:rPr>
              <w:t xml:space="preserve"> </w:t>
            </w:r>
            <w:r w:rsidRPr="00D361DA">
              <w:rPr>
                <w:i/>
                <w:iCs/>
              </w:rPr>
              <w:t>Database;</w:t>
            </w:r>
            <w:r w:rsidRPr="00D361DA">
              <w:rPr>
                <w:i/>
                <w:iCs/>
                <w:spacing w:val="-6"/>
              </w:rPr>
              <w:t xml:space="preserve"> </w:t>
            </w:r>
            <w:r w:rsidRPr="00D361DA">
              <w:rPr>
                <w:i/>
                <w:iCs/>
              </w:rPr>
              <w:t>[MS</w:t>
            </w:r>
            <w:r w:rsidRPr="00D361DA">
              <w:rPr>
                <w:i/>
                <w:iCs/>
                <w:spacing w:val="-7"/>
              </w:rPr>
              <w:t xml:space="preserve"> </w:t>
            </w:r>
            <w:r w:rsidRPr="00D361DA">
              <w:rPr>
                <w:i/>
                <w:iCs/>
              </w:rPr>
              <w:t>=</w:t>
            </w:r>
            <w:r w:rsidRPr="00D361DA">
              <w:rPr>
                <w:i/>
                <w:iCs/>
                <w:spacing w:val="-6"/>
              </w:rPr>
              <w:t xml:space="preserve"> </w:t>
            </w:r>
            <w:r w:rsidRPr="00D361DA">
              <w:rPr>
                <w:i/>
                <w:iCs/>
              </w:rPr>
              <w:t>Marine</w:t>
            </w:r>
            <w:r w:rsidRPr="00D361DA">
              <w:rPr>
                <w:i/>
                <w:iCs/>
                <w:spacing w:val="-6"/>
              </w:rPr>
              <w:t xml:space="preserve"> </w:t>
            </w:r>
            <w:r w:rsidRPr="00D361DA">
              <w:rPr>
                <w:i/>
                <w:iCs/>
                <w:spacing w:val="-2"/>
              </w:rPr>
              <w:t>Survey.</w:t>
            </w:r>
          </w:p>
        </w:tc>
      </w:tr>
      <w:tr w:rsidR="00CF64BE" w14:paraId="68DFD70E" w14:textId="77777777" w:rsidTr="00A51047">
        <w:trPr>
          <w:trHeight w:val="505"/>
        </w:trPr>
        <w:tc>
          <w:tcPr>
            <w:tcW w:w="2736" w:type="dxa"/>
            <w:tcBorders>
              <w:top w:val="nil"/>
            </w:tcBorders>
          </w:tcPr>
          <w:p w14:paraId="35E3883A" w14:textId="77777777" w:rsidR="00CF64BE" w:rsidRDefault="00CF64BE" w:rsidP="00A51047">
            <w:pPr>
              <w:pStyle w:val="TableParagraph"/>
              <w:spacing w:line="240" w:lineRule="auto"/>
              <w:ind w:left="0"/>
            </w:pPr>
          </w:p>
        </w:tc>
        <w:tc>
          <w:tcPr>
            <w:tcW w:w="6466" w:type="dxa"/>
            <w:tcBorders>
              <w:top w:val="nil"/>
            </w:tcBorders>
          </w:tcPr>
          <w:p w14:paraId="74EDFBBF" w14:textId="77777777" w:rsidR="00CF64BE" w:rsidRPr="00D361DA" w:rsidRDefault="00CF64BE" w:rsidP="00A51047">
            <w:pPr>
              <w:pStyle w:val="TableParagraph"/>
              <w:spacing w:before="34" w:line="226" w:lineRule="exact"/>
              <w:ind w:left="114"/>
              <w:rPr>
                <w:i/>
                <w:iCs/>
              </w:rPr>
            </w:pPr>
            <w:proofErr w:type="spellStart"/>
            <w:r w:rsidRPr="00D361DA">
              <w:rPr>
                <w:i/>
                <w:iCs/>
              </w:rPr>
              <w:t>Reefwatch</w:t>
            </w:r>
            <w:proofErr w:type="spellEnd"/>
            <w:r w:rsidRPr="00D361DA">
              <w:rPr>
                <w:i/>
                <w:iCs/>
              </w:rPr>
              <w:t>,</w:t>
            </w:r>
            <w:r w:rsidRPr="00D361DA">
              <w:rPr>
                <w:i/>
                <w:iCs/>
                <w:spacing w:val="-5"/>
              </w:rPr>
              <w:t xml:space="preserve"> </w:t>
            </w:r>
            <w:r w:rsidRPr="00D361DA">
              <w:rPr>
                <w:i/>
                <w:iCs/>
              </w:rPr>
              <w:t>Coral</w:t>
            </w:r>
            <w:r w:rsidRPr="00D361DA">
              <w:rPr>
                <w:i/>
                <w:iCs/>
                <w:spacing w:val="-5"/>
              </w:rPr>
              <w:t xml:space="preserve"> </w:t>
            </w:r>
            <w:r w:rsidRPr="00D361DA">
              <w:rPr>
                <w:i/>
                <w:iCs/>
              </w:rPr>
              <w:t>Watch,</w:t>
            </w:r>
            <w:r w:rsidRPr="00D361DA">
              <w:rPr>
                <w:i/>
                <w:iCs/>
                <w:spacing w:val="-5"/>
              </w:rPr>
              <w:t xml:space="preserve"> </w:t>
            </w:r>
            <w:r w:rsidRPr="00D361DA">
              <w:rPr>
                <w:i/>
                <w:iCs/>
              </w:rPr>
              <w:t>Redmap,</w:t>
            </w:r>
            <w:r w:rsidRPr="00D361DA">
              <w:rPr>
                <w:i/>
                <w:iCs/>
                <w:spacing w:val="-5"/>
              </w:rPr>
              <w:t xml:space="preserve"> </w:t>
            </w:r>
            <w:r w:rsidRPr="00D361DA">
              <w:rPr>
                <w:i/>
                <w:iCs/>
              </w:rPr>
              <w:t>Reef</w:t>
            </w:r>
            <w:r w:rsidRPr="00D361DA">
              <w:rPr>
                <w:i/>
                <w:iCs/>
                <w:spacing w:val="-5"/>
              </w:rPr>
              <w:t xml:space="preserve"> </w:t>
            </w:r>
            <w:r w:rsidRPr="00D361DA">
              <w:rPr>
                <w:i/>
                <w:iCs/>
              </w:rPr>
              <w:t>Check</w:t>
            </w:r>
            <w:r w:rsidRPr="00D361DA">
              <w:rPr>
                <w:i/>
                <w:iCs/>
                <w:spacing w:val="-5"/>
              </w:rPr>
              <w:t xml:space="preserve"> </w:t>
            </w:r>
            <w:r w:rsidRPr="00D361DA">
              <w:rPr>
                <w:i/>
                <w:iCs/>
              </w:rPr>
              <w:t>and</w:t>
            </w:r>
            <w:r w:rsidRPr="00D361DA">
              <w:rPr>
                <w:i/>
                <w:iCs/>
                <w:spacing w:val="-5"/>
              </w:rPr>
              <w:t xml:space="preserve"> </w:t>
            </w:r>
            <w:r w:rsidRPr="00D361DA">
              <w:rPr>
                <w:i/>
                <w:iCs/>
              </w:rPr>
              <w:t>Eye</w:t>
            </w:r>
            <w:r w:rsidRPr="00D361DA">
              <w:rPr>
                <w:i/>
                <w:iCs/>
                <w:spacing w:val="-5"/>
              </w:rPr>
              <w:t xml:space="preserve"> </w:t>
            </w:r>
            <w:r w:rsidRPr="00D361DA">
              <w:rPr>
                <w:i/>
                <w:iCs/>
              </w:rPr>
              <w:t>on</w:t>
            </w:r>
            <w:r w:rsidRPr="00D361DA">
              <w:rPr>
                <w:i/>
                <w:iCs/>
                <w:spacing w:val="-15"/>
              </w:rPr>
              <w:t xml:space="preserve"> </w:t>
            </w:r>
            <w:r w:rsidRPr="00D361DA">
              <w:rPr>
                <w:i/>
                <w:iCs/>
              </w:rPr>
              <w:t xml:space="preserve">the </w:t>
            </w:r>
            <w:r w:rsidRPr="00D361DA">
              <w:rPr>
                <w:i/>
                <w:iCs/>
                <w:spacing w:val="-2"/>
              </w:rPr>
              <w:t>Reef])</w:t>
            </w:r>
          </w:p>
        </w:tc>
      </w:tr>
    </w:tbl>
    <w:p w14:paraId="68C87853" w14:textId="77777777" w:rsidR="00236699" w:rsidRDefault="00236699">
      <w:pPr>
        <w:pStyle w:val="BodyText"/>
        <w:spacing w:before="7"/>
        <w:rPr>
          <w:b/>
          <w:sz w:val="14"/>
        </w:rPr>
      </w:pPr>
    </w:p>
    <w:p w14:paraId="3DDE5DD6" w14:textId="62656A21" w:rsidR="00236699" w:rsidRPr="00C700BE" w:rsidRDefault="00216916" w:rsidP="00A4555E">
      <w:pPr>
        <w:pStyle w:val="Heading2"/>
      </w:pPr>
      <w:bookmarkStart w:id="39" w:name="_Toc123998929"/>
      <w:r>
        <w:t>8</w:t>
      </w:r>
      <w:r w:rsidR="00A4555E">
        <w:t>.2</w:t>
      </w:r>
      <w:r w:rsidR="00397361">
        <w:tab/>
      </w:r>
      <w:r w:rsidR="00A4555E">
        <w:t>THREAT AND RISK LEVEL DATA</w:t>
      </w:r>
      <w:bookmarkEnd w:id="39"/>
      <w:r w:rsidR="00377E69" w:rsidRPr="00C700BE">
        <w:t xml:space="preserve"> </w:t>
      </w:r>
    </w:p>
    <w:p w14:paraId="16C2A320" w14:textId="77777777" w:rsidR="00236699" w:rsidRDefault="00236699">
      <w:pPr>
        <w:pStyle w:val="BodyText"/>
        <w:spacing w:before="5"/>
        <w:rPr>
          <w:b/>
          <w:sz w:val="21"/>
        </w:r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2"/>
        <w:gridCol w:w="6120"/>
      </w:tblGrid>
      <w:tr w:rsidR="00236699" w14:paraId="37692B44" w14:textId="77777777">
        <w:trPr>
          <w:trHeight w:val="782"/>
        </w:trPr>
        <w:tc>
          <w:tcPr>
            <w:tcW w:w="3082" w:type="dxa"/>
          </w:tcPr>
          <w:p w14:paraId="43F8C7EF" w14:textId="77777777" w:rsidR="00236699" w:rsidRDefault="00F92B54">
            <w:pPr>
              <w:pStyle w:val="TableParagraph"/>
              <w:spacing w:line="273" w:lineRule="auto"/>
              <w:ind w:right="155"/>
              <w:rPr>
                <w:b/>
              </w:rPr>
            </w:pPr>
            <w:r>
              <w:rPr>
                <w:b/>
              </w:rPr>
              <w:t>What</w:t>
            </w:r>
            <w:r>
              <w:rPr>
                <w:b/>
                <w:spacing w:val="-10"/>
              </w:rPr>
              <w:t xml:space="preserve"> </w:t>
            </w:r>
            <w:r>
              <w:rPr>
                <w:b/>
              </w:rPr>
              <w:t>data</w:t>
            </w:r>
            <w:r>
              <w:rPr>
                <w:b/>
                <w:spacing w:val="-10"/>
              </w:rPr>
              <w:t xml:space="preserve"> </w:t>
            </w:r>
            <w:r>
              <w:rPr>
                <w:b/>
              </w:rPr>
              <w:t>is</w:t>
            </w:r>
            <w:r>
              <w:rPr>
                <w:b/>
                <w:spacing w:val="-10"/>
              </w:rPr>
              <w:t xml:space="preserve"> </w:t>
            </w:r>
            <w:r>
              <w:rPr>
                <w:b/>
              </w:rPr>
              <w:t>to</w:t>
            </w:r>
            <w:r>
              <w:rPr>
                <w:b/>
                <w:spacing w:val="-10"/>
              </w:rPr>
              <w:t xml:space="preserve"> </w:t>
            </w:r>
            <w:r>
              <w:rPr>
                <w:b/>
              </w:rPr>
              <w:t xml:space="preserve">be </w:t>
            </w:r>
            <w:r>
              <w:rPr>
                <w:b/>
                <w:spacing w:val="-2"/>
              </w:rPr>
              <w:t>collected:</w:t>
            </w:r>
          </w:p>
        </w:tc>
        <w:tc>
          <w:tcPr>
            <w:tcW w:w="6120" w:type="dxa"/>
          </w:tcPr>
          <w:p w14:paraId="3A1AF657" w14:textId="77777777" w:rsidR="00236699" w:rsidRDefault="00F92B54">
            <w:pPr>
              <w:pStyle w:val="TableParagraph"/>
              <w:ind w:left="112"/>
              <w:rPr>
                <w:b/>
              </w:rPr>
            </w:pPr>
            <w:r>
              <w:rPr>
                <w:b/>
              </w:rPr>
              <w:t>Metadata</w:t>
            </w:r>
            <w:r>
              <w:rPr>
                <w:b/>
                <w:spacing w:val="-8"/>
              </w:rPr>
              <w:t xml:space="preserve"> </w:t>
            </w:r>
            <w:r>
              <w:rPr>
                <w:b/>
                <w:spacing w:val="-2"/>
              </w:rPr>
              <w:t>description:</w:t>
            </w:r>
          </w:p>
        </w:tc>
      </w:tr>
      <w:tr w:rsidR="00236699" w14:paraId="2D1BE73D" w14:textId="77777777">
        <w:trPr>
          <w:trHeight w:val="1271"/>
        </w:trPr>
        <w:tc>
          <w:tcPr>
            <w:tcW w:w="3082" w:type="dxa"/>
          </w:tcPr>
          <w:p w14:paraId="58ADAA5D" w14:textId="77777777" w:rsidR="00236699" w:rsidRDefault="00F92B54">
            <w:pPr>
              <w:pStyle w:val="TableParagraph"/>
              <w:spacing w:line="243" w:lineRule="exact"/>
              <w:rPr>
                <w:b/>
              </w:rPr>
            </w:pPr>
            <w:r>
              <w:rPr>
                <w:b/>
              </w:rPr>
              <w:t>Identify</w:t>
            </w:r>
            <w:r>
              <w:rPr>
                <w:b/>
                <w:spacing w:val="-6"/>
              </w:rPr>
              <w:t xml:space="preserve"> </w:t>
            </w:r>
            <w:r>
              <w:rPr>
                <w:b/>
              </w:rPr>
              <w:t>the</w:t>
            </w:r>
            <w:r>
              <w:rPr>
                <w:b/>
                <w:spacing w:val="-5"/>
              </w:rPr>
              <w:t xml:space="preserve"> </w:t>
            </w:r>
            <w:r>
              <w:rPr>
                <w:b/>
                <w:spacing w:val="-2"/>
              </w:rPr>
              <w:t>threat*</w:t>
            </w:r>
          </w:p>
          <w:p w14:paraId="196DA9BF" w14:textId="77777777" w:rsidR="00236699" w:rsidRDefault="00236699">
            <w:pPr>
              <w:pStyle w:val="TableParagraph"/>
              <w:spacing w:before="11" w:line="240" w:lineRule="auto"/>
              <w:ind w:left="0"/>
              <w:rPr>
                <w:b/>
                <w:sz w:val="20"/>
              </w:rPr>
            </w:pPr>
          </w:p>
          <w:p w14:paraId="1F15D6CF" w14:textId="77777777" w:rsidR="00236699" w:rsidRDefault="00F92B54">
            <w:pPr>
              <w:pStyle w:val="TableParagraph"/>
              <w:spacing w:line="278" w:lineRule="auto"/>
              <w:ind w:right="155"/>
            </w:pPr>
            <w:r>
              <w:rPr>
                <w:b/>
              </w:rPr>
              <w:t>(</w:t>
            </w:r>
            <w:r>
              <w:t>*Up</w:t>
            </w:r>
            <w:r>
              <w:rPr>
                <w:spacing w:val="-8"/>
              </w:rPr>
              <w:t xml:space="preserve"> </w:t>
            </w:r>
            <w:r>
              <w:t>to</w:t>
            </w:r>
            <w:r>
              <w:rPr>
                <w:spacing w:val="-8"/>
              </w:rPr>
              <w:t xml:space="preserve"> </w:t>
            </w:r>
            <w:r>
              <w:t>10</w:t>
            </w:r>
            <w:r>
              <w:rPr>
                <w:spacing w:val="-8"/>
              </w:rPr>
              <w:t xml:space="preserve"> </w:t>
            </w:r>
            <w:r>
              <w:t>threats</w:t>
            </w:r>
            <w:r>
              <w:rPr>
                <w:spacing w:val="-8"/>
              </w:rPr>
              <w:t xml:space="preserve"> </w:t>
            </w:r>
            <w:r>
              <w:t>can</w:t>
            </w:r>
            <w:r>
              <w:rPr>
                <w:spacing w:val="-8"/>
              </w:rPr>
              <w:t xml:space="preserve"> </w:t>
            </w:r>
            <w:r>
              <w:t xml:space="preserve">be </w:t>
            </w:r>
            <w:r>
              <w:rPr>
                <w:spacing w:val="-2"/>
              </w:rPr>
              <w:t>entered)</w:t>
            </w:r>
          </w:p>
        </w:tc>
        <w:tc>
          <w:tcPr>
            <w:tcW w:w="6120" w:type="dxa"/>
          </w:tcPr>
          <w:p w14:paraId="23DE958C" w14:textId="77777777" w:rsidR="00236699" w:rsidRPr="00D361DA" w:rsidRDefault="00F92B54">
            <w:pPr>
              <w:pStyle w:val="TableParagraph"/>
              <w:spacing w:line="278" w:lineRule="auto"/>
              <w:ind w:left="112" w:right="163"/>
              <w:rPr>
                <w:i/>
                <w:iCs/>
              </w:rPr>
            </w:pPr>
            <w:r w:rsidRPr="00D361DA">
              <w:rPr>
                <w:i/>
                <w:iCs/>
              </w:rPr>
              <w:t>100</w:t>
            </w:r>
            <w:r w:rsidRPr="00D361DA">
              <w:rPr>
                <w:i/>
                <w:iCs/>
                <w:spacing w:val="-5"/>
              </w:rPr>
              <w:t xml:space="preserve"> </w:t>
            </w:r>
            <w:r w:rsidRPr="00D361DA">
              <w:rPr>
                <w:i/>
                <w:iCs/>
              </w:rPr>
              <w:t>characters.</w:t>
            </w:r>
            <w:r w:rsidRPr="00D361DA">
              <w:rPr>
                <w:i/>
                <w:iCs/>
                <w:spacing w:val="-5"/>
              </w:rPr>
              <w:t xml:space="preserve"> </w:t>
            </w:r>
            <w:r w:rsidRPr="00D361DA">
              <w:rPr>
                <w:i/>
                <w:iCs/>
              </w:rPr>
              <w:t>(</w:t>
            </w:r>
            <w:proofErr w:type="spellStart"/>
            <w:proofErr w:type="gramStart"/>
            <w:r w:rsidRPr="00D361DA">
              <w:rPr>
                <w:i/>
                <w:iCs/>
              </w:rPr>
              <w:t>eg</w:t>
            </w:r>
            <w:proofErr w:type="gramEnd"/>
            <w:r w:rsidRPr="00D361DA">
              <w:rPr>
                <w:i/>
                <w:iCs/>
              </w:rPr>
              <w:t>.</w:t>
            </w:r>
            <w:proofErr w:type="spellEnd"/>
            <w:r w:rsidRPr="00D361DA">
              <w:rPr>
                <w:i/>
                <w:iCs/>
                <w:spacing w:val="-5"/>
              </w:rPr>
              <w:t xml:space="preserve"> </w:t>
            </w:r>
            <w:r w:rsidRPr="00D361DA">
              <w:rPr>
                <w:i/>
                <w:iCs/>
              </w:rPr>
              <w:t>The</w:t>
            </w:r>
            <w:r w:rsidRPr="00D361DA">
              <w:rPr>
                <w:i/>
                <w:iCs/>
                <w:spacing w:val="-5"/>
              </w:rPr>
              <w:t xml:space="preserve"> </w:t>
            </w:r>
            <w:r w:rsidRPr="00D361DA">
              <w:rPr>
                <w:i/>
                <w:iCs/>
              </w:rPr>
              <w:t>site</w:t>
            </w:r>
            <w:r w:rsidRPr="00D361DA">
              <w:rPr>
                <w:i/>
                <w:iCs/>
                <w:spacing w:val="-5"/>
              </w:rPr>
              <w:t xml:space="preserve"> </w:t>
            </w:r>
            <w:r w:rsidRPr="00D361DA">
              <w:rPr>
                <w:i/>
                <w:iCs/>
              </w:rPr>
              <w:t>been</w:t>
            </w:r>
            <w:r w:rsidRPr="00D361DA">
              <w:rPr>
                <w:i/>
                <w:iCs/>
                <w:spacing w:val="-5"/>
              </w:rPr>
              <w:t xml:space="preserve"> </w:t>
            </w:r>
            <w:r w:rsidRPr="00D361DA">
              <w:rPr>
                <w:i/>
                <w:iCs/>
              </w:rPr>
              <w:t>totally</w:t>
            </w:r>
            <w:r w:rsidRPr="00D361DA">
              <w:rPr>
                <w:i/>
                <w:iCs/>
                <w:spacing w:val="-5"/>
              </w:rPr>
              <w:t xml:space="preserve"> </w:t>
            </w:r>
            <w:r w:rsidRPr="00D361DA">
              <w:rPr>
                <w:i/>
                <w:iCs/>
              </w:rPr>
              <w:t>or</w:t>
            </w:r>
            <w:r w:rsidRPr="00D361DA">
              <w:rPr>
                <w:i/>
                <w:iCs/>
                <w:spacing w:val="-5"/>
              </w:rPr>
              <w:t xml:space="preserve"> </w:t>
            </w:r>
            <w:r w:rsidRPr="00D361DA">
              <w:rPr>
                <w:i/>
                <w:iCs/>
              </w:rPr>
              <w:t>partially exposed by a major weather event)</w:t>
            </w:r>
          </w:p>
        </w:tc>
      </w:tr>
      <w:tr w:rsidR="00236699" w14:paraId="79AD68F6" w14:textId="77777777">
        <w:trPr>
          <w:trHeight w:val="781"/>
        </w:trPr>
        <w:tc>
          <w:tcPr>
            <w:tcW w:w="3082" w:type="dxa"/>
          </w:tcPr>
          <w:p w14:paraId="2282DEA9" w14:textId="77777777" w:rsidR="00236699" w:rsidRDefault="00F92B54">
            <w:pPr>
              <w:pStyle w:val="TableParagraph"/>
              <w:spacing w:line="278" w:lineRule="auto"/>
              <w:ind w:right="155"/>
              <w:rPr>
                <w:b/>
              </w:rPr>
            </w:pPr>
            <w:r>
              <w:rPr>
                <w:b/>
              </w:rPr>
              <w:t>Identify</w:t>
            </w:r>
            <w:r>
              <w:rPr>
                <w:b/>
                <w:spacing w:val="-13"/>
              </w:rPr>
              <w:t xml:space="preserve"> </w:t>
            </w:r>
            <w:r>
              <w:rPr>
                <w:b/>
              </w:rPr>
              <w:t>the</w:t>
            </w:r>
            <w:r>
              <w:rPr>
                <w:b/>
                <w:spacing w:val="-13"/>
              </w:rPr>
              <w:t xml:space="preserve"> </w:t>
            </w:r>
            <w:r>
              <w:rPr>
                <w:b/>
              </w:rPr>
              <w:t>likelihood</w:t>
            </w:r>
            <w:r>
              <w:rPr>
                <w:b/>
                <w:spacing w:val="-13"/>
              </w:rPr>
              <w:t xml:space="preserve"> </w:t>
            </w:r>
            <w:r>
              <w:rPr>
                <w:b/>
              </w:rPr>
              <w:t>of the threat</w:t>
            </w:r>
          </w:p>
        </w:tc>
        <w:tc>
          <w:tcPr>
            <w:tcW w:w="6120" w:type="dxa"/>
          </w:tcPr>
          <w:p w14:paraId="11A4C886" w14:textId="77777777" w:rsidR="00236699" w:rsidRPr="00D361DA" w:rsidRDefault="00F92B54">
            <w:pPr>
              <w:pStyle w:val="TableParagraph"/>
              <w:ind w:left="112"/>
              <w:rPr>
                <w:i/>
                <w:iCs/>
              </w:rPr>
            </w:pPr>
            <w:r w:rsidRPr="00D361DA">
              <w:rPr>
                <w:i/>
                <w:iCs/>
              </w:rPr>
              <w:t>Select</w:t>
            </w:r>
            <w:r w:rsidRPr="00D361DA">
              <w:rPr>
                <w:i/>
                <w:iCs/>
                <w:spacing w:val="-9"/>
              </w:rPr>
              <w:t xml:space="preserve"> </w:t>
            </w:r>
            <w:r w:rsidRPr="00D361DA">
              <w:rPr>
                <w:i/>
                <w:iCs/>
              </w:rPr>
              <w:t>one:</w:t>
            </w:r>
            <w:r w:rsidRPr="00D361DA">
              <w:rPr>
                <w:i/>
                <w:iCs/>
                <w:spacing w:val="-7"/>
              </w:rPr>
              <w:t xml:space="preserve"> </w:t>
            </w:r>
            <w:r w:rsidRPr="00D361DA">
              <w:rPr>
                <w:i/>
                <w:iCs/>
              </w:rPr>
              <w:t>0-10%,</w:t>
            </w:r>
            <w:r w:rsidRPr="00D361DA">
              <w:rPr>
                <w:i/>
                <w:iCs/>
                <w:spacing w:val="-6"/>
              </w:rPr>
              <w:t xml:space="preserve"> </w:t>
            </w:r>
            <w:r w:rsidRPr="00D361DA">
              <w:rPr>
                <w:i/>
                <w:iCs/>
              </w:rPr>
              <w:t>10-29%,</w:t>
            </w:r>
            <w:r w:rsidRPr="00D361DA">
              <w:rPr>
                <w:i/>
                <w:iCs/>
                <w:spacing w:val="-7"/>
              </w:rPr>
              <w:t xml:space="preserve"> </w:t>
            </w:r>
            <w:r w:rsidRPr="00D361DA">
              <w:rPr>
                <w:i/>
                <w:iCs/>
              </w:rPr>
              <w:t>30-59%,</w:t>
            </w:r>
            <w:r w:rsidRPr="00D361DA">
              <w:rPr>
                <w:i/>
                <w:iCs/>
                <w:spacing w:val="-7"/>
              </w:rPr>
              <w:t xml:space="preserve"> </w:t>
            </w:r>
            <w:r w:rsidRPr="00D361DA">
              <w:rPr>
                <w:i/>
                <w:iCs/>
              </w:rPr>
              <w:t>60-79%,</w:t>
            </w:r>
            <w:r w:rsidRPr="00D361DA">
              <w:rPr>
                <w:i/>
                <w:iCs/>
                <w:spacing w:val="-6"/>
              </w:rPr>
              <w:t xml:space="preserve"> </w:t>
            </w:r>
            <w:r w:rsidRPr="00D361DA">
              <w:rPr>
                <w:i/>
                <w:iCs/>
              </w:rPr>
              <w:t>80-</w:t>
            </w:r>
            <w:r w:rsidRPr="00D361DA">
              <w:rPr>
                <w:i/>
                <w:iCs/>
                <w:spacing w:val="-4"/>
              </w:rPr>
              <w:t>100%</w:t>
            </w:r>
          </w:p>
        </w:tc>
      </w:tr>
      <w:tr w:rsidR="00236699" w14:paraId="4A8F58A8" w14:textId="77777777">
        <w:trPr>
          <w:trHeight w:val="781"/>
        </w:trPr>
        <w:tc>
          <w:tcPr>
            <w:tcW w:w="3082" w:type="dxa"/>
          </w:tcPr>
          <w:p w14:paraId="0CA08C9F" w14:textId="77777777" w:rsidR="00236699" w:rsidRDefault="00F92B54">
            <w:pPr>
              <w:pStyle w:val="TableParagraph"/>
              <w:spacing w:line="278" w:lineRule="auto"/>
              <w:ind w:right="155"/>
              <w:rPr>
                <w:b/>
              </w:rPr>
            </w:pPr>
            <w:r>
              <w:rPr>
                <w:b/>
              </w:rPr>
              <w:t>Identify</w:t>
            </w:r>
            <w:r>
              <w:rPr>
                <w:b/>
                <w:spacing w:val="-16"/>
              </w:rPr>
              <w:t xml:space="preserve"> </w:t>
            </w:r>
            <w:r>
              <w:rPr>
                <w:b/>
              </w:rPr>
              <w:t>the</w:t>
            </w:r>
            <w:r>
              <w:rPr>
                <w:b/>
                <w:spacing w:val="-15"/>
              </w:rPr>
              <w:t xml:space="preserve"> </w:t>
            </w:r>
            <w:r>
              <w:rPr>
                <w:b/>
              </w:rPr>
              <w:t xml:space="preserve">threats </w:t>
            </w:r>
            <w:r>
              <w:rPr>
                <w:b/>
                <w:spacing w:val="-2"/>
              </w:rPr>
              <w:t>consequence</w:t>
            </w:r>
          </w:p>
        </w:tc>
        <w:tc>
          <w:tcPr>
            <w:tcW w:w="6120" w:type="dxa"/>
          </w:tcPr>
          <w:p w14:paraId="063F6EEE" w14:textId="77777777" w:rsidR="00236699" w:rsidRPr="00D361DA" w:rsidRDefault="00F92B54">
            <w:pPr>
              <w:pStyle w:val="TableParagraph"/>
              <w:ind w:left="112"/>
              <w:rPr>
                <w:i/>
                <w:iCs/>
              </w:rPr>
            </w:pPr>
            <w:r w:rsidRPr="00D361DA">
              <w:rPr>
                <w:i/>
                <w:iCs/>
              </w:rPr>
              <w:t>Select</w:t>
            </w:r>
            <w:r w:rsidRPr="00D361DA">
              <w:rPr>
                <w:i/>
                <w:iCs/>
                <w:spacing w:val="-6"/>
              </w:rPr>
              <w:t xml:space="preserve"> </w:t>
            </w:r>
            <w:r w:rsidRPr="00D361DA">
              <w:rPr>
                <w:i/>
                <w:iCs/>
              </w:rPr>
              <w:t>one:</w:t>
            </w:r>
            <w:r w:rsidRPr="00D361DA">
              <w:rPr>
                <w:i/>
                <w:iCs/>
                <w:spacing w:val="-6"/>
              </w:rPr>
              <w:t xml:space="preserve"> </w:t>
            </w:r>
            <w:r w:rsidRPr="00D361DA">
              <w:rPr>
                <w:i/>
                <w:iCs/>
              </w:rPr>
              <w:t>minor,</w:t>
            </w:r>
            <w:r w:rsidRPr="00D361DA">
              <w:rPr>
                <w:i/>
                <w:iCs/>
                <w:spacing w:val="-6"/>
              </w:rPr>
              <w:t xml:space="preserve"> </w:t>
            </w:r>
            <w:r w:rsidRPr="00D361DA">
              <w:rPr>
                <w:i/>
                <w:iCs/>
              </w:rPr>
              <w:t>moderate,</w:t>
            </w:r>
            <w:r w:rsidRPr="00D361DA">
              <w:rPr>
                <w:i/>
                <w:iCs/>
                <w:spacing w:val="-6"/>
              </w:rPr>
              <w:t xml:space="preserve"> </w:t>
            </w:r>
            <w:r w:rsidRPr="00D361DA">
              <w:rPr>
                <w:i/>
                <w:iCs/>
              </w:rPr>
              <w:t>high,</w:t>
            </w:r>
            <w:r w:rsidRPr="00D361DA">
              <w:rPr>
                <w:i/>
                <w:iCs/>
                <w:spacing w:val="-6"/>
              </w:rPr>
              <w:t xml:space="preserve"> </w:t>
            </w:r>
            <w:r w:rsidRPr="00D361DA">
              <w:rPr>
                <w:i/>
                <w:iCs/>
              </w:rPr>
              <w:t>major,</w:t>
            </w:r>
            <w:r w:rsidRPr="00D361DA">
              <w:rPr>
                <w:i/>
                <w:iCs/>
                <w:spacing w:val="-6"/>
              </w:rPr>
              <w:t xml:space="preserve"> </w:t>
            </w:r>
            <w:r w:rsidRPr="00D361DA">
              <w:rPr>
                <w:i/>
                <w:iCs/>
                <w:spacing w:val="-2"/>
              </w:rPr>
              <w:t>critical</w:t>
            </w:r>
          </w:p>
        </w:tc>
      </w:tr>
      <w:tr w:rsidR="00236699" w14:paraId="03251C11" w14:textId="77777777">
        <w:trPr>
          <w:trHeight w:val="2236"/>
        </w:trPr>
        <w:tc>
          <w:tcPr>
            <w:tcW w:w="3082" w:type="dxa"/>
          </w:tcPr>
          <w:p w14:paraId="784907B5" w14:textId="77777777" w:rsidR="00236699" w:rsidRDefault="00F92B54">
            <w:pPr>
              <w:pStyle w:val="TableParagraph"/>
              <w:spacing w:line="276" w:lineRule="auto"/>
              <w:ind w:right="155"/>
              <w:rPr>
                <w:b/>
              </w:rPr>
            </w:pPr>
            <w:r>
              <w:rPr>
                <w:b/>
              </w:rPr>
              <w:t>Record the site's Threat and Risk level based on the threat with the most significant</w:t>
            </w:r>
            <w:r>
              <w:rPr>
                <w:b/>
                <w:spacing w:val="-14"/>
              </w:rPr>
              <w:t xml:space="preserve"> </w:t>
            </w:r>
            <w:r>
              <w:rPr>
                <w:b/>
              </w:rPr>
              <w:t>consequence and</w:t>
            </w:r>
            <w:r>
              <w:rPr>
                <w:b/>
                <w:spacing w:val="-13"/>
              </w:rPr>
              <w:t xml:space="preserve"> </w:t>
            </w:r>
            <w:r>
              <w:rPr>
                <w:b/>
              </w:rPr>
              <w:t>highest</w:t>
            </w:r>
            <w:r>
              <w:rPr>
                <w:b/>
                <w:spacing w:val="-13"/>
              </w:rPr>
              <w:t xml:space="preserve"> </w:t>
            </w:r>
            <w:r>
              <w:rPr>
                <w:b/>
              </w:rPr>
              <w:t>likelihood</w:t>
            </w:r>
            <w:r>
              <w:rPr>
                <w:b/>
                <w:spacing w:val="-13"/>
              </w:rPr>
              <w:t xml:space="preserve"> </w:t>
            </w:r>
            <w:r>
              <w:rPr>
                <w:b/>
              </w:rPr>
              <w:t xml:space="preserve">to the site's overall </w:t>
            </w:r>
            <w:r>
              <w:rPr>
                <w:b/>
                <w:spacing w:val="-2"/>
              </w:rPr>
              <w:t>preservation</w:t>
            </w:r>
          </w:p>
        </w:tc>
        <w:tc>
          <w:tcPr>
            <w:tcW w:w="6120" w:type="dxa"/>
          </w:tcPr>
          <w:p w14:paraId="24B9B36D" w14:textId="77777777" w:rsidR="00236699" w:rsidRPr="00D361DA" w:rsidRDefault="00F92B54">
            <w:pPr>
              <w:pStyle w:val="TableParagraph"/>
              <w:spacing w:line="276" w:lineRule="auto"/>
              <w:ind w:left="112" w:right="163"/>
              <w:rPr>
                <w:i/>
                <w:iCs/>
              </w:rPr>
            </w:pPr>
            <w:r w:rsidRPr="00D361DA">
              <w:rPr>
                <w:i/>
                <w:iCs/>
              </w:rPr>
              <w:t>Select</w:t>
            </w:r>
            <w:r w:rsidRPr="00D361DA">
              <w:rPr>
                <w:i/>
                <w:iCs/>
                <w:spacing w:val="-5"/>
              </w:rPr>
              <w:t xml:space="preserve"> </w:t>
            </w:r>
            <w:r w:rsidRPr="00D361DA">
              <w:rPr>
                <w:i/>
                <w:iCs/>
              </w:rPr>
              <w:t>one:</w:t>
            </w:r>
            <w:r w:rsidRPr="00D361DA">
              <w:rPr>
                <w:i/>
                <w:iCs/>
                <w:spacing w:val="-5"/>
              </w:rPr>
              <w:t xml:space="preserve"> </w:t>
            </w:r>
            <w:r w:rsidRPr="00D361DA">
              <w:rPr>
                <w:i/>
                <w:iCs/>
              </w:rPr>
              <w:t>Low,</w:t>
            </w:r>
            <w:r w:rsidRPr="00D361DA">
              <w:rPr>
                <w:i/>
                <w:iCs/>
                <w:spacing w:val="-5"/>
              </w:rPr>
              <w:t xml:space="preserve"> </w:t>
            </w:r>
            <w:r w:rsidRPr="00D361DA">
              <w:rPr>
                <w:i/>
                <w:iCs/>
              </w:rPr>
              <w:t>Medium,</w:t>
            </w:r>
            <w:r w:rsidRPr="00D361DA">
              <w:rPr>
                <w:i/>
                <w:iCs/>
                <w:spacing w:val="-5"/>
              </w:rPr>
              <w:t xml:space="preserve"> </w:t>
            </w:r>
            <w:r w:rsidRPr="00D361DA">
              <w:rPr>
                <w:i/>
                <w:iCs/>
              </w:rPr>
              <w:t>High,</w:t>
            </w:r>
            <w:r w:rsidRPr="00D361DA">
              <w:rPr>
                <w:i/>
                <w:iCs/>
                <w:spacing w:val="-5"/>
              </w:rPr>
              <w:t xml:space="preserve"> </w:t>
            </w:r>
            <w:r w:rsidRPr="00D361DA">
              <w:rPr>
                <w:i/>
                <w:iCs/>
              </w:rPr>
              <w:t>Severe</w:t>
            </w:r>
            <w:r w:rsidRPr="00D361DA">
              <w:rPr>
                <w:i/>
                <w:iCs/>
                <w:spacing w:val="-5"/>
              </w:rPr>
              <w:t xml:space="preserve"> </w:t>
            </w:r>
            <w:r w:rsidRPr="00D361DA">
              <w:rPr>
                <w:i/>
                <w:iCs/>
              </w:rPr>
              <w:t>(NB.</w:t>
            </w:r>
            <w:r w:rsidRPr="00D361DA">
              <w:rPr>
                <w:i/>
                <w:iCs/>
                <w:spacing w:val="-5"/>
              </w:rPr>
              <w:t xml:space="preserve"> </w:t>
            </w:r>
            <w:r w:rsidRPr="00D361DA">
              <w:rPr>
                <w:i/>
                <w:iCs/>
              </w:rPr>
              <w:t>The</w:t>
            </w:r>
            <w:r w:rsidRPr="00D361DA">
              <w:rPr>
                <w:i/>
                <w:iCs/>
                <w:spacing w:val="-5"/>
              </w:rPr>
              <w:t xml:space="preserve"> </w:t>
            </w:r>
            <w:r w:rsidRPr="00D361DA">
              <w:rPr>
                <w:i/>
                <w:iCs/>
              </w:rPr>
              <w:t>selection of one of these variables changes the colour of the site on the ADOPT WRECK map page)</w:t>
            </w:r>
          </w:p>
        </w:tc>
      </w:tr>
    </w:tbl>
    <w:p w14:paraId="41B265E2" w14:textId="77777777" w:rsidR="00236699" w:rsidRDefault="00236699">
      <w:pPr>
        <w:pStyle w:val="BodyText"/>
        <w:spacing w:before="10"/>
        <w:rPr>
          <w:b/>
          <w:sz w:val="21"/>
        </w:rPr>
      </w:pPr>
    </w:p>
    <w:tbl>
      <w:tblPr>
        <w:tblW w:w="0" w:type="auto"/>
        <w:tblInd w:w="413" w:type="dxa"/>
        <w:tblLayout w:type="fixed"/>
        <w:tblCellMar>
          <w:left w:w="0" w:type="dxa"/>
          <w:right w:w="0" w:type="dxa"/>
        </w:tblCellMar>
        <w:tblLook w:val="01E0" w:firstRow="1" w:lastRow="1" w:firstColumn="1" w:lastColumn="1" w:noHBand="0" w:noVBand="0"/>
      </w:tblPr>
      <w:tblGrid>
        <w:gridCol w:w="2318"/>
      </w:tblGrid>
      <w:tr w:rsidR="00236699" w14:paraId="0DD09B6C" w14:textId="77777777">
        <w:trPr>
          <w:trHeight w:val="302"/>
        </w:trPr>
        <w:tc>
          <w:tcPr>
            <w:tcW w:w="2318" w:type="dxa"/>
            <w:shd w:val="clear" w:color="auto" w:fill="70AD47"/>
          </w:tcPr>
          <w:p w14:paraId="73FB614C" w14:textId="77777777" w:rsidR="00236699" w:rsidRDefault="00F92B54">
            <w:pPr>
              <w:pStyle w:val="TableParagraph"/>
              <w:spacing w:before="24" w:line="240" w:lineRule="auto"/>
              <w:ind w:left="902" w:right="902"/>
              <w:jc w:val="center"/>
              <w:rPr>
                <w:b/>
              </w:rPr>
            </w:pPr>
            <w:r>
              <w:rPr>
                <w:b/>
                <w:spacing w:val="-5"/>
              </w:rPr>
              <w:t>Low</w:t>
            </w:r>
          </w:p>
        </w:tc>
      </w:tr>
      <w:tr w:rsidR="00236699" w14:paraId="3CC177EE" w14:textId="77777777">
        <w:trPr>
          <w:trHeight w:val="297"/>
        </w:trPr>
        <w:tc>
          <w:tcPr>
            <w:tcW w:w="2318" w:type="dxa"/>
            <w:shd w:val="clear" w:color="auto" w:fill="FFFF00"/>
          </w:tcPr>
          <w:p w14:paraId="16E726A0" w14:textId="77777777" w:rsidR="00236699" w:rsidRDefault="00F92B54">
            <w:pPr>
              <w:pStyle w:val="TableParagraph"/>
              <w:spacing w:before="24" w:line="240" w:lineRule="auto"/>
              <w:ind w:left="0" w:right="736"/>
              <w:jc w:val="right"/>
              <w:rPr>
                <w:b/>
              </w:rPr>
            </w:pPr>
            <w:r>
              <w:rPr>
                <w:b/>
                <w:spacing w:val="-2"/>
              </w:rPr>
              <w:t>Medium</w:t>
            </w:r>
          </w:p>
        </w:tc>
      </w:tr>
      <w:tr w:rsidR="00236699" w14:paraId="006B0626" w14:textId="77777777">
        <w:trPr>
          <w:trHeight w:val="302"/>
        </w:trPr>
        <w:tc>
          <w:tcPr>
            <w:tcW w:w="2318" w:type="dxa"/>
            <w:shd w:val="clear" w:color="auto" w:fill="FFC000"/>
          </w:tcPr>
          <w:p w14:paraId="6522BAF4" w14:textId="77777777" w:rsidR="00236699" w:rsidRDefault="00F92B54">
            <w:pPr>
              <w:pStyle w:val="TableParagraph"/>
              <w:spacing w:before="24" w:line="240" w:lineRule="auto"/>
              <w:ind w:left="902" w:right="902"/>
              <w:jc w:val="center"/>
              <w:rPr>
                <w:b/>
              </w:rPr>
            </w:pPr>
            <w:r>
              <w:rPr>
                <w:b/>
                <w:spacing w:val="-4"/>
              </w:rPr>
              <w:t>High</w:t>
            </w:r>
          </w:p>
        </w:tc>
      </w:tr>
      <w:tr w:rsidR="00236699" w14:paraId="7E7BF457" w14:textId="77777777">
        <w:trPr>
          <w:trHeight w:val="297"/>
        </w:trPr>
        <w:tc>
          <w:tcPr>
            <w:tcW w:w="2318" w:type="dxa"/>
            <w:shd w:val="clear" w:color="auto" w:fill="FF0000"/>
          </w:tcPr>
          <w:p w14:paraId="24D79BAD" w14:textId="77777777" w:rsidR="00236699" w:rsidRDefault="00F92B54">
            <w:pPr>
              <w:pStyle w:val="TableParagraph"/>
              <w:spacing w:before="24" w:line="240" w:lineRule="auto"/>
              <w:ind w:left="0" w:right="793"/>
              <w:jc w:val="right"/>
              <w:rPr>
                <w:b/>
              </w:rPr>
            </w:pPr>
            <w:r>
              <w:rPr>
                <w:b/>
                <w:spacing w:val="-2"/>
              </w:rPr>
              <w:t>Severe</w:t>
            </w:r>
          </w:p>
        </w:tc>
      </w:tr>
    </w:tbl>
    <w:p w14:paraId="7459B7A8" w14:textId="77777777" w:rsidR="00236699" w:rsidRDefault="00236699">
      <w:pPr>
        <w:jc w:val="right"/>
        <w:sectPr w:rsidR="00236699">
          <w:type w:val="continuous"/>
          <w:pgSz w:w="11900" w:h="16840"/>
          <w:pgMar w:top="1320" w:right="940" w:bottom="660" w:left="1120" w:header="0" w:footer="395" w:gutter="0"/>
          <w:cols w:space="720"/>
        </w:sectPr>
      </w:pPr>
    </w:p>
    <w:p w14:paraId="1258C282" w14:textId="4CF9AD0D" w:rsidR="00236699" w:rsidRDefault="00F92B54" w:rsidP="00ED7466">
      <w:pPr>
        <w:pStyle w:val="Heading1"/>
        <w:ind w:left="0"/>
      </w:pPr>
      <w:bookmarkStart w:id="40" w:name="_Toc123998930"/>
      <w:r>
        <w:lastRenderedPageBreak/>
        <w:t>APPENDIX</w:t>
      </w:r>
      <w:r>
        <w:rPr>
          <w:spacing w:val="-7"/>
        </w:rPr>
        <w:t xml:space="preserve"> </w:t>
      </w:r>
      <w:r w:rsidR="00EA40D4">
        <w:t>1</w:t>
      </w:r>
      <w:r>
        <w:rPr>
          <w:spacing w:val="-4"/>
        </w:rPr>
        <w:t xml:space="preserve"> </w:t>
      </w:r>
      <w:r>
        <w:t>-</w:t>
      </w:r>
      <w:r>
        <w:rPr>
          <w:spacing w:val="-4"/>
        </w:rPr>
        <w:t xml:space="preserve"> </w:t>
      </w:r>
      <w:r>
        <w:t>3D</w:t>
      </w:r>
      <w:r>
        <w:rPr>
          <w:spacing w:val="-4"/>
        </w:rPr>
        <w:t xml:space="preserve"> </w:t>
      </w:r>
      <w:r>
        <w:t>PROCEDURES</w:t>
      </w:r>
      <w:r>
        <w:rPr>
          <w:spacing w:val="-4"/>
        </w:rPr>
        <w:t xml:space="preserve"> </w:t>
      </w:r>
      <w:r>
        <w:t>FROM</w:t>
      </w:r>
      <w:r>
        <w:rPr>
          <w:spacing w:val="-4"/>
        </w:rPr>
        <w:t xml:space="preserve"> </w:t>
      </w:r>
      <w:r>
        <w:t>IAN</w:t>
      </w:r>
      <w:r>
        <w:rPr>
          <w:spacing w:val="-4"/>
        </w:rPr>
        <w:t xml:space="preserve"> </w:t>
      </w:r>
      <w:r>
        <w:t>MCCANN</w:t>
      </w:r>
      <w:r>
        <w:rPr>
          <w:spacing w:val="-3"/>
        </w:rPr>
        <w:t xml:space="preserve"> </w:t>
      </w:r>
      <w:r>
        <w:t>–</w:t>
      </w:r>
      <w:r>
        <w:rPr>
          <w:spacing w:val="-4"/>
        </w:rPr>
        <w:t xml:space="preserve"> </w:t>
      </w:r>
      <w:r>
        <w:t>MAAWA</w:t>
      </w:r>
      <w:r>
        <w:rPr>
          <w:spacing w:val="-4"/>
        </w:rPr>
        <w:t xml:space="preserve"> </w:t>
      </w:r>
      <w:r>
        <w:rPr>
          <w:spacing w:val="-2"/>
        </w:rPr>
        <w:t>MEMBER</w:t>
      </w:r>
      <w:bookmarkEnd w:id="40"/>
    </w:p>
    <w:p w14:paraId="722AA03C" w14:textId="77777777" w:rsidR="00236699" w:rsidRDefault="00236699" w:rsidP="00ED7466">
      <w:pPr>
        <w:pStyle w:val="BodyText"/>
        <w:spacing w:before="6"/>
        <w:rPr>
          <w:b/>
          <w:sz w:val="20"/>
        </w:rPr>
      </w:pPr>
    </w:p>
    <w:p w14:paraId="685201AD" w14:textId="77777777" w:rsidR="00236699" w:rsidRDefault="00F92B54" w:rsidP="00ED7466">
      <w:pPr>
        <w:pStyle w:val="Heading2"/>
        <w:ind w:left="0"/>
      </w:pPr>
      <w:bookmarkStart w:id="41" w:name="_Toc123998931"/>
      <w:r>
        <w:t>Practical</w:t>
      </w:r>
      <w:r>
        <w:rPr>
          <w:spacing w:val="-6"/>
        </w:rPr>
        <w:t xml:space="preserve"> </w:t>
      </w:r>
      <w:r>
        <w:t>Approach</w:t>
      </w:r>
      <w:r>
        <w:rPr>
          <w:spacing w:val="-5"/>
        </w:rPr>
        <w:t xml:space="preserve"> </w:t>
      </w:r>
      <w:r>
        <w:t>to</w:t>
      </w:r>
      <w:r>
        <w:rPr>
          <w:spacing w:val="-5"/>
        </w:rPr>
        <w:t xml:space="preserve"> </w:t>
      </w:r>
      <w:r>
        <w:t>3D</w:t>
      </w:r>
      <w:r>
        <w:rPr>
          <w:spacing w:val="-5"/>
        </w:rPr>
        <w:t xml:space="preserve"> </w:t>
      </w:r>
      <w:r>
        <w:rPr>
          <w:spacing w:val="-2"/>
        </w:rPr>
        <w:t>Photogrammetry</w:t>
      </w:r>
      <w:bookmarkEnd w:id="41"/>
    </w:p>
    <w:p w14:paraId="2D1728A2" w14:textId="77777777" w:rsidR="00236699" w:rsidRDefault="00236699" w:rsidP="00ED7466">
      <w:pPr>
        <w:pStyle w:val="BodyText"/>
        <w:spacing w:before="5"/>
        <w:rPr>
          <w:b/>
          <w:sz w:val="21"/>
        </w:rPr>
      </w:pPr>
    </w:p>
    <w:p w14:paraId="6C7EA012" w14:textId="77777777" w:rsidR="00236699" w:rsidRDefault="00F92B54" w:rsidP="00ED7466">
      <w:pPr>
        <w:pStyle w:val="BodyText"/>
        <w:spacing w:line="276" w:lineRule="auto"/>
        <w:ind w:right="372"/>
      </w:pPr>
      <w:r>
        <w:t>The following techniques describe a low budget approach to 3D photogrammetry. This approach</w:t>
      </w:r>
      <w:r>
        <w:rPr>
          <w:spacing w:val="-3"/>
        </w:rPr>
        <w:t xml:space="preserve"> </w:t>
      </w:r>
      <w:r>
        <w:t>uses</w:t>
      </w:r>
      <w:r>
        <w:rPr>
          <w:spacing w:val="-3"/>
        </w:rPr>
        <w:t xml:space="preserve"> </w:t>
      </w:r>
      <w:r>
        <w:t>low</w:t>
      </w:r>
      <w:r>
        <w:rPr>
          <w:spacing w:val="-3"/>
        </w:rPr>
        <w:t xml:space="preserve"> </w:t>
      </w:r>
      <w:r>
        <w:t>cost</w:t>
      </w:r>
      <w:r>
        <w:rPr>
          <w:spacing w:val="-3"/>
        </w:rPr>
        <w:t xml:space="preserve"> </w:t>
      </w:r>
      <w:r>
        <w:t>or</w:t>
      </w:r>
      <w:r>
        <w:rPr>
          <w:spacing w:val="-2"/>
        </w:rPr>
        <w:t xml:space="preserve"> </w:t>
      </w:r>
      <w:r>
        <w:t>free</w:t>
      </w:r>
      <w:r>
        <w:rPr>
          <w:spacing w:val="-3"/>
        </w:rPr>
        <w:t xml:space="preserve"> </w:t>
      </w:r>
      <w:r>
        <w:t>software</w:t>
      </w:r>
      <w:r>
        <w:rPr>
          <w:spacing w:val="-3"/>
        </w:rPr>
        <w:t xml:space="preserve"> </w:t>
      </w:r>
      <w:r>
        <w:t>and</w:t>
      </w:r>
      <w:r>
        <w:rPr>
          <w:spacing w:val="-3"/>
        </w:rPr>
        <w:t xml:space="preserve"> </w:t>
      </w:r>
      <w:r>
        <w:t>rapid</w:t>
      </w:r>
      <w:r>
        <w:rPr>
          <w:spacing w:val="-2"/>
        </w:rPr>
        <w:t xml:space="preserve"> </w:t>
      </w:r>
      <w:r>
        <w:t>capture</w:t>
      </w:r>
      <w:r>
        <w:rPr>
          <w:spacing w:val="-3"/>
        </w:rPr>
        <w:t xml:space="preserve"> </w:t>
      </w:r>
      <w:r>
        <w:t>to</w:t>
      </w:r>
      <w:r>
        <w:rPr>
          <w:spacing w:val="-3"/>
        </w:rPr>
        <w:t xml:space="preserve"> </w:t>
      </w:r>
      <w:r>
        <w:t>produce</w:t>
      </w:r>
      <w:r>
        <w:rPr>
          <w:spacing w:val="-3"/>
        </w:rPr>
        <w:t xml:space="preserve"> </w:t>
      </w:r>
      <w:r>
        <w:t>a</w:t>
      </w:r>
      <w:r>
        <w:rPr>
          <w:spacing w:val="-3"/>
        </w:rPr>
        <w:t xml:space="preserve"> </w:t>
      </w:r>
      <w:r>
        <w:t>basic</w:t>
      </w:r>
      <w:r>
        <w:rPr>
          <w:spacing w:val="-3"/>
        </w:rPr>
        <w:t xml:space="preserve"> </w:t>
      </w:r>
      <w:r>
        <w:t>3D</w:t>
      </w:r>
      <w:r>
        <w:rPr>
          <w:spacing w:val="-3"/>
        </w:rPr>
        <w:t xml:space="preserve"> </w:t>
      </w:r>
      <w:r>
        <w:t>model</w:t>
      </w:r>
      <w:r>
        <w:rPr>
          <w:spacing w:val="-3"/>
        </w:rPr>
        <w:t xml:space="preserve"> </w:t>
      </w:r>
      <w:r>
        <w:t>that</w:t>
      </w:r>
      <w:r>
        <w:rPr>
          <w:spacing w:val="-3"/>
        </w:rPr>
        <w:t xml:space="preserve"> </w:t>
      </w:r>
      <w:r>
        <w:t>is suitable for a simple site plan.</w:t>
      </w:r>
      <w:r>
        <w:rPr>
          <w:spacing w:val="74"/>
        </w:rPr>
        <w:t xml:space="preserve"> </w:t>
      </w:r>
      <w:r>
        <w:t xml:space="preserve">Its simplicity and </w:t>
      </w:r>
      <w:proofErr w:type="gramStart"/>
      <w:r>
        <w:t>user friendly</w:t>
      </w:r>
      <w:proofErr w:type="gramEnd"/>
      <w:r>
        <w:t xml:space="preserve"> software means it can be used as a tool by most people, from the professional archaeologist to recreational divers. If the steps outlined are followed, models of high accuracy can be produced allowing precise measurements to be taken from them. Detailed site models and recordings of excavations are very important for post excavation study, and while currently this </w:t>
      </w:r>
      <w:proofErr w:type="gramStart"/>
      <w:r>
        <w:t>low cost</w:t>
      </w:r>
      <w:proofErr w:type="gramEnd"/>
      <w:r>
        <w:t xml:space="preserve"> approach will not replace traditional recording techniques, the rapid development of cameras, computers and programs means this may not be too far away.</w:t>
      </w:r>
    </w:p>
    <w:p w14:paraId="50CFCED8" w14:textId="77777777" w:rsidR="00236699" w:rsidRDefault="00F92B54" w:rsidP="00ED7466">
      <w:pPr>
        <w:pStyle w:val="BodyText"/>
        <w:spacing w:before="195" w:line="278" w:lineRule="auto"/>
        <w:ind w:right="355"/>
      </w:pPr>
      <w:r>
        <w:t>An</w:t>
      </w:r>
      <w:r>
        <w:rPr>
          <w:spacing w:val="-2"/>
        </w:rPr>
        <w:t xml:space="preserve"> </w:t>
      </w:r>
      <w:r>
        <w:t>important</w:t>
      </w:r>
      <w:r>
        <w:rPr>
          <w:spacing w:val="-2"/>
        </w:rPr>
        <w:t xml:space="preserve"> </w:t>
      </w:r>
      <w:r>
        <w:t>facet</w:t>
      </w:r>
      <w:r>
        <w:rPr>
          <w:spacing w:val="-2"/>
        </w:rPr>
        <w:t xml:space="preserve"> </w:t>
      </w:r>
      <w:r>
        <w:t>of</w:t>
      </w:r>
      <w:r>
        <w:rPr>
          <w:spacing w:val="-2"/>
        </w:rPr>
        <w:t xml:space="preserve"> </w:t>
      </w:r>
      <w:r>
        <w:t>this</w:t>
      </w:r>
      <w:r>
        <w:rPr>
          <w:spacing w:val="-2"/>
        </w:rPr>
        <w:t xml:space="preserve"> </w:t>
      </w:r>
      <w:r>
        <w:t>technique</w:t>
      </w:r>
      <w:r>
        <w:rPr>
          <w:spacing w:val="-2"/>
        </w:rPr>
        <w:t xml:space="preserve"> </w:t>
      </w:r>
      <w:r>
        <w:t>is</w:t>
      </w:r>
      <w:r>
        <w:rPr>
          <w:spacing w:val="-2"/>
        </w:rPr>
        <w:t xml:space="preserve"> </w:t>
      </w:r>
      <w:r>
        <w:t>expectation,</w:t>
      </w:r>
      <w:r>
        <w:rPr>
          <w:spacing w:val="-2"/>
        </w:rPr>
        <w:t xml:space="preserve"> </w:t>
      </w:r>
      <w:r>
        <w:t>if</w:t>
      </w:r>
      <w:r>
        <w:rPr>
          <w:spacing w:val="-2"/>
        </w:rPr>
        <w:t xml:space="preserve"> </w:t>
      </w:r>
      <w:r>
        <w:t>you</w:t>
      </w:r>
      <w:r>
        <w:rPr>
          <w:spacing w:val="-2"/>
        </w:rPr>
        <w:t xml:space="preserve"> </w:t>
      </w:r>
      <w:r>
        <w:t>want</w:t>
      </w:r>
      <w:r>
        <w:rPr>
          <w:spacing w:val="-2"/>
        </w:rPr>
        <w:t xml:space="preserve"> </w:t>
      </w:r>
      <w:r>
        <w:t>a</w:t>
      </w:r>
      <w:r>
        <w:rPr>
          <w:spacing w:val="-2"/>
        </w:rPr>
        <w:t xml:space="preserve"> </w:t>
      </w:r>
      <w:r>
        <w:t>model</w:t>
      </w:r>
      <w:r>
        <w:rPr>
          <w:spacing w:val="-2"/>
        </w:rPr>
        <w:t xml:space="preserve"> </w:t>
      </w:r>
      <w:r>
        <w:t>with</w:t>
      </w:r>
      <w:r>
        <w:rPr>
          <w:spacing w:val="-2"/>
        </w:rPr>
        <w:t xml:space="preserve"> </w:t>
      </w:r>
      <w:r>
        <w:t>fine</w:t>
      </w:r>
      <w:r>
        <w:rPr>
          <w:spacing w:val="-2"/>
        </w:rPr>
        <w:t xml:space="preserve"> </w:t>
      </w:r>
      <w:r>
        <w:t>detail</w:t>
      </w:r>
      <w:r>
        <w:rPr>
          <w:spacing w:val="-2"/>
        </w:rPr>
        <w:t xml:space="preserve"> </w:t>
      </w:r>
      <w:r>
        <w:t>and</w:t>
      </w:r>
      <w:r>
        <w:rPr>
          <w:spacing w:val="-2"/>
        </w:rPr>
        <w:t xml:space="preserve"> </w:t>
      </w:r>
      <w:r>
        <w:t xml:space="preserve">all you have </w:t>
      </w:r>
      <w:proofErr w:type="gramStart"/>
      <w:r>
        <w:t>is;</w:t>
      </w:r>
      <w:proofErr w:type="gramEnd"/>
      <w:r>
        <w:t xml:space="preserve"> a single person, limited time and low end equipment, then you may well be </w:t>
      </w:r>
      <w:r>
        <w:rPr>
          <w:spacing w:val="-2"/>
        </w:rPr>
        <w:t>disappointed.</w:t>
      </w:r>
    </w:p>
    <w:p w14:paraId="4F3F1B7F" w14:textId="77777777" w:rsidR="00236699" w:rsidRDefault="00F92B54" w:rsidP="00ED7466">
      <w:pPr>
        <w:spacing w:before="194" w:line="278" w:lineRule="auto"/>
        <w:rPr>
          <w:i/>
        </w:rPr>
      </w:pPr>
      <w:proofErr w:type="gramStart"/>
      <w:r>
        <w:t>So</w:t>
      </w:r>
      <w:proofErr w:type="gramEnd"/>
      <w:r>
        <w:rPr>
          <w:spacing w:val="-3"/>
        </w:rPr>
        <w:t xml:space="preserve"> </w:t>
      </w:r>
      <w:r>
        <w:t>ask</w:t>
      </w:r>
      <w:r>
        <w:rPr>
          <w:spacing w:val="-3"/>
        </w:rPr>
        <w:t xml:space="preserve"> </w:t>
      </w:r>
      <w:r>
        <w:t>these</w:t>
      </w:r>
      <w:r>
        <w:rPr>
          <w:spacing w:val="-3"/>
        </w:rPr>
        <w:t xml:space="preserve"> </w:t>
      </w:r>
      <w:r>
        <w:t>questions:</w:t>
      </w:r>
      <w:r>
        <w:rPr>
          <w:spacing w:val="-4"/>
        </w:rPr>
        <w:t xml:space="preserve"> </w:t>
      </w:r>
      <w:r>
        <w:rPr>
          <w:i/>
        </w:rPr>
        <w:t>Why</w:t>
      </w:r>
      <w:r>
        <w:rPr>
          <w:i/>
          <w:spacing w:val="-3"/>
        </w:rPr>
        <w:t xml:space="preserve"> </w:t>
      </w:r>
      <w:r>
        <w:rPr>
          <w:i/>
        </w:rPr>
        <w:t>is</w:t>
      </w:r>
      <w:r>
        <w:rPr>
          <w:i/>
          <w:spacing w:val="-3"/>
        </w:rPr>
        <w:t xml:space="preserve"> </w:t>
      </w:r>
      <w:r>
        <w:rPr>
          <w:i/>
        </w:rPr>
        <w:t>the</w:t>
      </w:r>
      <w:r>
        <w:rPr>
          <w:i/>
          <w:spacing w:val="-3"/>
        </w:rPr>
        <w:t xml:space="preserve"> </w:t>
      </w:r>
      <w:r>
        <w:rPr>
          <w:i/>
        </w:rPr>
        <w:t>site</w:t>
      </w:r>
      <w:r>
        <w:rPr>
          <w:i/>
          <w:spacing w:val="-3"/>
        </w:rPr>
        <w:t xml:space="preserve"> </w:t>
      </w:r>
      <w:r>
        <w:rPr>
          <w:i/>
        </w:rPr>
        <w:t>being</w:t>
      </w:r>
      <w:r>
        <w:rPr>
          <w:i/>
          <w:spacing w:val="-3"/>
        </w:rPr>
        <w:t xml:space="preserve"> </w:t>
      </w:r>
      <w:r>
        <w:rPr>
          <w:i/>
        </w:rPr>
        <w:t>recorded?</w:t>
      </w:r>
      <w:r>
        <w:rPr>
          <w:i/>
          <w:spacing w:val="-3"/>
        </w:rPr>
        <w:t xml:space="preserve"> </w:t>
      </w:r>
      <w:r>
        <w:rPr>
          <w:i/>
        </w:rPr>
        <w:t>How</w:t>
      </w:r>
      <w:r>
        <w:rPr>
          <w:i/>
          <w:spacing w:val="-3"/>
        </w:rPr>
        <w:t xml:space="preserve"> </w:t>
      </w:r>
      <w:r>
        <w:rPr>
          <w:i/>
        </w:rPr>
        <w:t>is</w:t>
      </w:r>
      <w:r>
        <w:rPr>
          <w:i/>
          <w:spacing w:val="-3"/>
        </w:rPr>
        <w:t xml:space="preserve"> </w:t>
      </w:r>
      <w:r>
        <w:rPr>
          <w:i/>
        </w:rPr>
        <w:t>the</w:t>
      </w:r>
      <w:r>
        <w:rPr>
          <w:i/>
          <w:spacing w:val="-3"/>
        </w:rPr>
        <w:t xml:space="preserve"> </w:t>
      </w:r>
      <w:r>
        <w:rPr>
          <w:i/>
        </w:rPr>
        <w:t>model</w:t>
      </w:r>
      <w:r>
        <w:rPr>
          <w:i/>
          <w:spacing w:val="-3"/>
        </w:rPr>
        <w:t xml:space="preserve"> </w:t>
      </w:r>
      <w:r>
        <w:rPr>
          <w:i/>
        </w:rPr>
        <w:t>going</w:t>
      </w:r>
      <w:r>
        <w:rPr>
          <w:i/>
          <w:spacing w:val="-3"/>
        </w:rPr>
        <w:t xml:space="preserve"> </w:t>
      </w:r>
      <w:r>
        <w:rPr>
          <w:i/>
        </w:rPr>
        <w:t>to</w:t>
      </w:r>
      <w:r>
        <w:rPr>
          <w:i/>
          <w:spacing w:val="-3"/>
        </w:rPr>
        <w:t xml:space="preserve"> </w:t>
      </w:r>
      <w:r>
        <w:rPr>
          <w:i/>
        </w:rPr>
        <w:t>be</w:t>
      </w:r>
      <w:r>
        <w:rPr>
          <w:i/>
          <w:spacing w:val="-3"/>
        </w:rPr>
        <w:t xml:space="preserve"> </w:t>
      </w:r>
      <w:r>
        <w:rPr>
          <w:i/>
        </w:rPr>
        <w:t>used? What’s the budget? What level of skill is available?</w:t>
      </w:r>
    </w:p>
    <w:p w14:paraId="430EA79C" w14:textId="05E765CC" w:rsidR="00236699" w:rsidRDefault="00F92B54" w:rsidP="00ED7466">
      <w:pPr>
        <w:pStyle w:val="BodyText"/>
        <w:spacing w:before="196" w:line="278" w:lineRule="auto"/>
        <w:ind w:right="638"/>
      </w:pPr>
      <w:r>
        <w:t>If</w:t>
      </w:r>
      <w:r>
        <w:rPr>
          <w:spacing w:val="-3"/>
        </w:rPr>
        <w:t xml:space="preserve"> </w:t>
      </w:r>
      <w:r>
        <w:t>all</w:t>
      </w:r>
      <w:r>
        <w:rPr>
          <w:spacing w:val="-3"/>
        </w:rPr>
        <w:t xml:space="preserve"> </w:t>
      </w:r>
      <w:r>
        <w:t>that’s</w:t>
      </w:r>
      <w:r>
        <w:rPr>
          <w:spacing w:val="-3"/>
        </w:rPr>
        <w:t xml:space="preserve"> </w:t>
      </w:r>
      <w:r>
        <w:t>required</w:t>
      </w:r>
      <w:r>
        <w:rPr>
          <w:spacing w:val="-3"/>
        </w:rPr>
        <w:t xml:space="preserve"> </w:t>
      </w:r>
      <w:r>
        <w:t>is</w:t>
      </w:r>
      <w:r>
        <w:rPr>
          <w:spacing w:val="-3"/>
        </w:rPr>
        <w:t xml:space="preserve"> </w:t>
      </w:r>
      <w:r>
        <w:t>a</w:t>
      </w:r>
      <w:r>
        <w:rPr>
          <w:spacing w:val="-3"/>
        </w:rPr>
        <w:t xml:space="preserve"> </w:t>
      </w:r>
      <w:r>
        <w:t>rapid</w:t>
      </w:r>
      <w:r>
        <w:rPr>
          <w:spacing w:val="-3"/>
        </w:rPr>
        <w:t xml:space="preserve"> </w:t>
      </w:r>
      <w:r>
        <w:t>site</w:t>
      </w:r>
      <w:r>
        <w:rPr>
          <w:spacing w:val="-3"/>
        </w:rPr>
        <w:t xml:space="preserve"> </w:t>
      </w:r>
      <w:r>
        <w:t>survey</w:t>
      </w:r>
      <w:r>
        <w:rPr>
          <w:spacing w:val="-3"/>
        </w:rPr>
        <w:t xml:space="preserve"> </w:t>
      </w:r>
      <w:r>
        <w:t>for</w:t>
      </w:r>
      <w:r>
        <w:rPr>
          <w:spacing w:val="-3"/>
        </w:rPr>
        <w:t xml:space="preserve"> </w:t>
      </w:r>
      <w:r>
        <w:t>an</w:t>
      </w:r>
      <w:r>
        <w:rPr>
          <w:spacing w:val="-3"/>
        </w:rPr>
        <w:t xml:space="preserve"> </w:t>
      </w:r>
      <w:r>
        <w:t>initial</w:t>
      </w:r>
      <w:r>
        <w:rPr>
          <w:spacing w:val="-3"/>
        </w:rPr>
        <w:t xml:space="preserve"> </w:t>
      </w:r>
      <w:r w:rsidR="00F06A37">
        <w:t>assessment,</w:t>
      </w:r>
      <w:r>
        <w:rPr>
          <w:spacing w:val="-3"/>
        </w:rPr>
        <w:t xml:space="preserve"> </w:t>
      </w:r>
      <w:r>
        <w:t>then</w:t>
      </w:r>
      <w:r>
        <w:rPr>
          <w:spacing w:val="-3"/>
        </w:rPr>
        <w:t xml:space="preserve"> </w:t>
      </w:r>
      <w:r>
        <w:t>this</w:t>
      </w:r>
      <w:r>
        <w:rPr>
          <w:spacing w:val="-3"/>
        </w:rPr>
        <w:t xml:space="preserve"> </w:t>
      </w:r>
      <w:r>
        <w:t>approach</w:t>
      </w:r>
      <w:r>
        <w:rPr>
          <w:spacing w:val="-3"/>
        </w:rPr>
        <w:t xml:space="preserve"> </w:t>
      </w:r>
      <w:r>
        <w:t>will become an essential tool for maritime archaeology.</w:t>
      </w:r>
    </w:p>
    <w:p w14:paraId="2440E8A9" w14:textId="77777777" w:rsidR="00236699" w:rsidRDefault="00F92B54" w:rsidP="00ED7466">
      <w:pPr>
        <w:pStyle w:val="Heading2"/>
        <w:spacing w:before="191"/>
        <w:ind w:left="0"/>
      </w:pPr>
      <w:bookmarkStart w:id="42" w:name="_Toc123998932"/>
      <w:r>
        <w:t>Equipment</w:t>
      </w:r>
      <w:r>
        <w:rPr>
          <w:spacing w:val="-9"/>
        </w:rPr>
        <w:t xml:space="preserve"> </w:t>
      </w:r>
      <w:r>
        <w:rPr>
          <w:spacing w:val="-2"/>
        </w:rPr>
        <w:t>Requirements</w:t>
      </w:r>
      <w:bookmarkEnd w:id="42"/>
    </w:p>
    <w:p w14:paraId="692A5ED4" w14:textId="77777777" w:rsidR="00236699" w:rsidRDefault="00236699" w:rsidP="00ED7466">
      <w:pPr>
        <w:pStyle w:val="BodyText"/>
        <w:spacing w:before="11"/>
        <w:rPr>
          <w:b/>
          <w:sz w:val="20"/>
        </w:rPr>
      </w:pPr>
    </w:p>
    <w:p w14:paraId="1984D724" w14:textId="77777777" w:rsidR="00236699" w:rsidRPr="00397361" w:rsidRDefault="00F92B54" w:rsidP="00ED7466">
      <w:pPr>
        <w:pStyle w:val="Heading3"/>
        <w:ind w:left="0"/>
        <w:rPr>
          <w:rFonts w:ascii="Times New Roman" w:hAnsi="Times New Roman" w:cs="Times New Roman"/>
        </w:rPr>
      </w:pPr>
      <w:bookmarkStart w:id="43" w:name="_Toc123998933"/>
      <w:r w:rsidRPr="00397361">
        <w:rPr>
          <w:rFonts w:ascii="Times New Roman" w:hAnsi="Times New Roman" w:cs="Times New Roman"/>
          <w:spacing w:val="-2"/>
        </w:rPr>
        <w:t>Cameras</w:t>
      </w:r>
      <w:bookmarkEnd w:id="43"/>
    </w:p>
    <w:p w14:paraId="183E37AD" w14:textId="77777777" w:rsidR="00236699" w:rsidRDefault="00236699" w:rsidP="00ED7466">
      <w:pPr>
        <w:pStyle w:val="BodyText"/>
        <w:spacing w:before="7"/>
        <w:rPr>
          <w:rFonts w:ascii="Arial-BoldItalicMT"/>
          <w:b/>
          <w:i/>
          <w:sz w:val="20"/>
        </w:rPr>
      </w:pPr>
    </w:p>
    <w:p w14:paraId="25EAB926" w14:textId="77777777" w:rsidR="00236699" w:rsidRDefault="00F92B54" w:rsidP="00ED7466">
      <w:pPr>
        <w:pStyle w:val="BodyText"/>
        <w:spacing w:line="276" w:lineRule="auto"/>
        <w:ind w:right="3592"/>
      </w:pPr>
      <w:r>
        <w:rPr>
          <w:noProof/>
        </w:rPr>
        <w:drawing>
          <wp:anchor distT="0" distB="0" distL="0" distR="0" simplePos="0" relativeHeight="15741952" behindDoc="0" locked="0" layoutInCell="1" allowOverlap="1" wp14:anchorId="0C34EA26" wp14:editId="65077597">
            <wp:simplePos x="0" y="0"/>
            <wp:positionH relativeFrom="page">
              <wp:posOffset>4972050</wp:posOffset>
            </wp:positionH>
            <wp:positionV relativeFrom="paragraph">
              <wp:posOffset>122766</wp:posOffset>
            </wp:positionV>
            <wp:extent cx="1690370" cy="1981521"/>
            <wp:effectExtent l="0" t="0" r="0" b="0"/>
            <wp:wrapNone/>
            <wp:docPr id="2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3.jpeg"/>
                    <pic:cNvPicPr/>
                  </pic:nvPicPr>
                  <pic:blipFill>
                    <a:blip r:embed="rId62" cstate="print"/>
                    <a:stretch>
                      <a:fillRect/>
                    </a:stretch>
                  </pic:blipFill>
                  <pic:spPr>
                    <a:xfrm>
                      <a:off x="0" y="0"/>
                      <a:ext cx="1690370" cy="1981521"/>
                    </a:xfrm>
                    <a:prstGeom prst="rect">
                      <a:avLst/>
                    </a:prstGeom>
                  </pic:spPr>
                </pic:pic>
              </a:graphicData>
            </a:graphic>
          </wp:anchor>
        </w:drawing>
      </w:r>
      <w:r>
        <w:t>Almost any camera will work, from a smartphone to a high end DSLR. What will vary is the quality of the 3D model produced from these different cameras. It’s not all about pixels, either: a 16 mega pixel smartphone, which has a</w:t>
      </w:r>
      <w:r>
        <w:rPr>
          <w:spacing w:val="40"/>
        </w:rPr>
        <w:t xml:space="preserve"> </w:t>
      </w:r>
      <w:r>
        <w:t>small</w:t>
      </w:r>
      <w:r>
        <w:rPr>
          <w:spacing w:val="-4"/>
        </w:rPr>
        <w:t xml:space="preserve"> </w:t>
      </w:r>
      <w:r>
        <w:t>sensor,</w:t>
      </w:r>
      <w:r>
        <w:rPr>
          <w:spacing w:val="-4"/>
        </w:rPr>
        <w:t xml:space="preserve"> </w:t>
      </w:r>
      <w:r>
        <w:t>will</w:t>
      </w:r>
      <w:r>
        <w:rPr>
          <w:spacing w:val="-4"/>
        </w:rPr>
        <w:t xml:space="preserve"> </w:t>
      </w:r>
      <w:r>
        <w:t>not</w:t>
      </w:r>
      <w:r>
        <w:rPr>
          <w:spacing w:val="-4"/>
        </w:rPr>
        <w:t xml:space="preserve"> </w:t>
      </w:r>
      <w:r>
        <w:t>produce</w:t>
      </w:r>
      <w:r>
        <w:rPr>
          <w:spacing w:val="-4"/>
        </w:rPr>
        <w:t xml:space="preserve"> </w:t>
      </w:r>
      <w:r>
        <w:t>as</w:t>
      </w:r>
      <w:r>
        <w:rPr>
          <w:spacing w:val="-4"/>
        </w:rPr>
        <w:t xml:space="preserve"> </w:t>
      </w:r>
      <w:r>
        <w:t>good</w:t>
      </w:r>
      <w:r>
        <w:rPr>
          <w:spacing w:val="-4"/>
        </w:rPr>
        <w:t xml:space="preserve"> </w:t>
      </w:r>
      <w:r>
        <w:t>a</w:t>
      </w:r>
      <w:r>
        <w:rPr>
          <w:spacing w:val="-4"/>
        </w:rPr>
        <w:t xml:space="preserve"> </w:t>
      </w:r>
      <w:r>
        <w:t>picture</w:t>
      </w:r>
      <w:r>
        <w:rPr>
          <w:spacing w:val="-4"/>
        </w:rPr>
        <w:t xml:space="preserve"> </w:t>
      </w:r>
      <w:r>
        <w:t>as</w:t>
      </w:r>
      <w:r>
        <w:rPr>
          <w:spacing w:val="-4"/>
        </w:rPr>
        <w:t xml:space="preserve"> </w:t>
      </w:r>
      <w:r>
        <w:t>one</w:t>
      </w:r>
      <w:r>
        <w:rPr>
          <w:spacing w:val="-4"/>
        </w:rPr>
        <w:t xml:space="preserve"> </w:t>
      </w:r>
      <w:r>
        <w:t>taken by a 16 mega pixel camera with a large sensor. Putting more pixels on a small sensor doesn’t improve pixel resolution. As shown in the image to the right, the ‘full frame’ sensor has larger pixels than the others. The larger the pixel the more light is collected, and therefore produces a picture with superior dynamic range and less noise.</w:t>
      </w:r>
    </w:p>
    <w:p w14:paraId="38CD9D5A" w14:textId="77777777" w:rsidR="00236699" w:rsidRDefault="00F92B54" w:rsidP="00ED7466">
      <w:pPr>
        <w:pStyle w:val="BodyText"/>
        <w:spacing w:before="198"/>
      </w:pPr>
      <w:r>
        <w:t>This</w:t>
      </w:r>
      <w:r>
        <w:rPr>
          <w:spacing w:val="-6"/>
        </w:rPr>
        <w:t xml:space="preserve"> </w:t>
      </w:r>
      <w:r>
        <w:t>is</w:t>
      </w:r>
      <w:r>
        <w:rPr>
          <w:spacing w:val="-4"/>
        </w:rPr>
        <w:t xml:space="preserve"> </w:t>
      </w:r>
      <w:r>
        <w:t>a</w:t>
      </w:r>
      <w:r>
        <w:rPr>
          <w:spacing w:val="-4"/>
        </w:rPr>
        <w:t xml:space="preserve"> </w:t>
      </w:r>
      <w:r>
        <w:t>bit</w:t>
      </w:r>
      <w:r>
        <w:rPr>
          <w:spacing w:val="-4"/>
        </w:rPr>
        <w:t xml:space="preserve"> </w:t>
      </w:r>
      <w:r>
        <w:t>of</w:t>
      </w:r>
      <w:r>
        <w:rPr>
          <w:spacing w:val="-4"/>
        </w:rPr>
        <w:t xml:space="preserve"> </w:t>
      </w:r>
      <w:proofErr w:type="gramStart"/>
      <w:r>
        <w:t>over</w:t>
      </w:r>
      <w:r>
        <w:rPr>
          <w:spacing w:val="-4"/>
        </w:rPr>
        <w:t xml:space="preserve"> </w:t>
      </w:r>
      <w:r>
        <w:t>simplification</w:t>
      </w:r>
      <w:proofErr w:type="gramEnd"/>
      <w:r>
        <w:t>,</w:t>
      </w:r>
      <w:r>
        <w:rPr>
          <w:spacing w:val="-4"/>
        </w:rPr>
        <w:t xml:space="preserve"> </w:t>
      </w:r>
      <w:r>
        <w:t>there</w:t>
      </w:r>
      <w:r>
        <w:rPr>
          <w:spacing w:val="-4"/>
        </w:rPr>
        <w:t xml:space="preserve"> </w:t>
      </w:r>
      <w:r>
        <w:t>are</w:t>
      </w:r>
      <w:r>
        <w:rPr>
          <w:spacing w:val="-4"/>
        </w:rPr>
        <w:t xml:space="preserve"> </w:t>
      </w:r>
      <w:r>
        <w:t>a</w:t>
      </w:r>
      <w:r>
        <w:rPr>
          <w:spacing w:val="-4"/>
        </w:rPr>
        <w:t xml:space="preserve"> </w:t>
      </w:r>
      <w:r>
        <w:t>lot</w:t>
      </w:r>
      <w:r>
        <w:rPr>
          <w:spacing w:val="-4"/>
        </w:rPr>
        <w:t xml:space="preserve"> </w:t>
      </w:r>
      <w:r>
        <w:t>more</w:t>
      </w:r>
      <w:r>
        <w:rPr>
          <w:spacing w:val="-3"/>
        </w:rPr>
        <w:t xml:space="preserve"> </w:t>
      </w:r>
      <w:r>
        <w:rPr>
          <w:spacing w:val="-2"/>
        </w:rPr>
        <w:t>factors</w:t>
      </w:r>
    </w:p>
    <w:p w14:paraId="431A6887" w14:textId="77777777" w:rsidR="00236699" w:rsidRDefault="00F92B54" w:rsidP="00ED7466">
      <w:pPr>
        <w:pStyle w:val="BodyText"/>
        <w:spacing w:before="45" w:line="276" w:lineRule="auto"/>
        <w:ind w:right="355"/>
      </w:pPr>
      <w:r>
        <w:t>involved</w:t>
      </w:r>
      <w:r>
        <w:rPr>
          <w:spacing w:val="-3"/>
        </w:rPr>
        <w:t xml:space="preserve"> </w:t>
      </w:r>
      <w:r>
        <w:t>with</w:t>
      </w:r>
      <w:r>
        <w:rPr>
          <w:spacing w:val="-3"/>
        </w:rPr>
        <w:t xml:space="preserve"> </w:t>
      </w:r>
      <w:r>
        <w:t>image</w:t>
      </w:r>
      <w:r>
        <w:rPr>
          <w:spacing w:val="-3"/>
        </w:rPr>
        <w:t xml:space="preserve"> </w:t>
      </w:r>
      <w:r>
        <w:t>quality</w:t>
      </w:r>
      <w:r>
        <w:rPr>
          <w:spacing w:val="-3"/>
        </w:rPr>
        <w:t xml:space="preserve"> </w:t>
      </w:r>
      <w:r>
        <w:t>but</w:t>
      </w:r>
      <w:r>
        <w:rPr>
          <w:spacing w:val="-3"/>
        </w:rPr>
        <w:t xml:space="preserve"> </w:t>
      </w:r>
      <w:r>
        <w:t>it’s</w:t>
      </w:r>
      <w:r>
        <w:rPr>
          <w:spacing w:val="-3"/>
        </w:rPr>
        <w:t xml:space="preserve"> </w:t>
      </w:r>
      <w:r>
        <w:t>one</w:t>
      </w:r>
      <w:r>
        <w:rPr>
          <w:spacing w:val="-3"/>
        </w:rPr>
        <w:t xml:space="preserve"> </w:t>
      </w:r>
      <w:r>
        <w:t>of</w:t>
      </w:r>
      <w:r>
        <w:rPr>
          <w:spacing w:val="-3"/>
        </w:rPr>
        <w:t xml:space="preserve"> </w:t>
      </w:r>
      <w:r>
        <w:t>the</w:t>
      </w:r>
      <w:r>
        <w:rPr>
          <w:spacing w:val="-3"/>
        </w:rPr>
        <w:t xml:space="preserve"> </w:t>
      </w:r>
      <w:r>
        <w:t>most</w:t>
      </w:r>
      <w:r>
        <w:rPr>
          <w:spacing w:val="-3"/>
        </w:rPr>
        <w:t xml:space="preserve"> </w:t>
      </w:r>
      <w:r>
        <w:t>misunderstood</w:t>
      </w:r>
      <w:r>
        <w:rPr>
          <w:spacing w:val="-3"/>
        </w:rPr>
        <w:t xml:space="preserve"> </w:t>
      </w:r>
      <w:r>
        <w:t>aspects</w:t>
      </w:r>
      <w:r>
        <w:rPr>
          <w:spacing w:val="-3"/>
        </w:rPr>
        <w:t xml:space="preserve"> </w:t>
      </w:r>
      <w:r>
        <w:t>of</w:t>
      </w:r>
      <w:r>
        <w:rPr>
          <w:spacing w:val="-3"/>
        </w:rPr>
        <w:t xml:space="preserve"> </w:t>
      </w:r>
      <w:r>
        <w:t>digital</w:t>
      </w:r>
      <w:r>
        <w:rPr>
          <w:spacing w:val="-3"/>
        </w:rPr>
        <w:t xml:space="preserve"> </w:t>
      </w:r>
      <w:r>
        <w:t xml:space="preserve">cameras. Video can also be used from which screen grabs or captured images can be generated, this data will produce acceptable models. </w:t>
      </w:r>
      <w:proofErr w:type="spellStart"/>
      <w:r>
        <w:t>GoPros</w:t>
      </w:r>
      <w:proofErr w:type="spellEnd"/>
      <w:r>
        <w:t xml:space="preserve"> have been particularly successful due to their ease of use, good depth of field and acceptable quality. Extracting data from video using Photoshop is shown further on in this procedure. Using a GoPro won’t give a detailed model, but it will produce a basic model suitable for an initial site assessment.</w:t>
      </w:r>
    </w:p>
    <w:p w14:paraId="6728CCEC" w14:textId="77777777" w:rsidR="00236699" w:rsidRDefault="00F92B54" w:rsidP="00ED7466">
      <w:pPr>
        <w:pStyle w:val="BodyText"/>
        <w:spacing w:before="198" w:line="276" w:lineRule="auto"/>
        <w:ind w:right="405"/>
      </w:pPr>
      <w:r>
        <w:t>Using a camera underwater (unless waterproof) necessitates the use of an underwater housing which can cost more than the camera. However, there are a number of more affordable</w:t>
      </w:r>
      <w:r>
        <w:rPr>
          <w:spacing w:val="-3"/>
        </w:rPr>
        <w:t xml:space="preserve"> </w:t>
      </w:r>
      <w:r>
        <w:lastRenderedPageBreak/>
        <w:t>alternatives</w:t>
      </w:r>
      <w:r>
        <w:rPr>
          <w:spacing w:val="-3"/>
        </w:rPr>
        <w:t xml:space="preserve"> </w:t>
      </w:r>
      <w:r>
        <w:t>available</w:t>
      </w:r>
      <w:r>
        <w:rPr>
          <w:spacing w:val="-3"/>
        </w:rPr>
        <w:t xml:space="preserve"> </w:t>
      </w:r>
      <w:r>
        <w:t>that</w:t>
      </w:r>
      <w:r>
        <w:rPr>
          <w:spacing w:val="-3"/>
        </w:rPr>
        <w:t xml:space="preserve"> </w:t>
      </w:r>
      <w:r>
        <w:t>can</w:t>
      </w:r>
      <w:r>
        <w:rPr>
          <w:spacing w:val="-3"/>
        </w:rPr>
        <w:t xml:space="preserve"> </w:t>
      </w:r>
      <w:r>
        <w:t>be</w:t>
      </w:r>
      <w:r>
        <w:rPr>
          <w:spacing w:val="-3"/>
        </w:rPr>
        <w:t xml:space="preserve"> </w:t>
      </w:r>
      <w:r>
        <w:t>just</w:t>
      </w:r>
      <w:r>
        <w:rPr>
          <w:spacing w:val="-3"/>
        </w:rPr>
        <w:t xml:space="preserve"> </w:t>
      </w:r>
      <w:r>
        <w:t>as</w:t>
      </w:r>
      <w:r>
        <w:rPr>
          <w:spacing w:val="-3"/>
        </w:rPr>
        <w:t xml:space="preserve"> </w:t>
      </w:r>
      <w:r>
        <w:t>effective.</w:t>
      </w:r>
      <w:r>
        <w:rPr>
          <w:spacing w:val="-3"/>
        </w:rPr>
        <w:t xml:space="preserve"> </w:t>
      </w:r>
      <w:r>
        <w:t>I’ve</w:t>
      </w:r>
      <w:r>
        <w:rPr>
          <w:spacing w:val="-3"/>
        </w:rPr>
        <w:t xml:space="preserve"> </w:t>
      </w:r>
      <w:r>
        <w:t>been</w:t>
      </w:r>
      <w:r>
        <w:rPr>
          <w:spacing w:val="-3"/>
        </w:rPr>
        <w:t xml:space="preserve"> </w:t>
      </w:r>
      <w:r>
        <w:t>using</w:t>
      </w:r>
      <w:r>
        <w:rPr>
          <w:spacing w:val="-3"/>
        </w:rPr>
        <w:t xml:space="preserve"> </w:t>
      </w:r>
      <w:r>
        <w:t>a</w:t>
      </w:r>
      <w:r>
        <w:rPr>
          <w:spacing w:val="-3"/>
        </w:rPr>
        <w:t xml:space="preserve"> </w:t>
      </w:r>
      <w:r>
        <w:t>cheap</w:t>
      </w:r>
      <w:r>
        <w:rPr>
          <w:spacing w:val="-3"/>
        </w:rPr>
        <w:t xml:space="preserve"> </w:t>
      </w:r>
      <w:r>
        <w:t xml:space="preserve">housing for a Sony Nex camera for over three years to 40m with no leaks. Just </w:t>
      </w:r>
      <w:proofErr w:type="gramStart"/>
      <w:r>
        <w:t>remember:</w:t>
      </w:r>
      <w:proofErr w:type="gramEnd"/>
      <w:r>
        <w:t xml:space="preserve"> buyer </w:t>
      </w:r>
      <w:r>
        <w:rPr>
          <w:spacing w:val="-2"/>
        </w:rPr>
        <w:t>beware.</w:t>
      </w:r>
    </w:p>
    <w:p w14:paraId="2A64AA43" w14:textId="77777777" w:rsidR="00236699" w:rsidRPr="00397361" w:rsidRDefault="00236699" w:rsidP="00ED7466">
      <w:pPr>
        <w:spacing w:line="276" w:lineRule="auto"/>
      </w:pPr>
    </w:p>
    <w:p w14:paraId="7604B99B" w14:textId="77777777" w:rsidR="00236699" w:rsidRPr="00397361" w:rsidRDefault="00F92B54" w:rsidP="00ED7466">
      <w:pPr>
        <w:pStyle w:val="Heading2"/>
        <w:spacing w:before="72"/>
        <w:ind w:left="0"/>
      </w:pPr>
      <w:bookmarkStart w:id="44" w:name="_Toc123998934"/>
      <w:r w:rsidRPr="00397361">
        <w:t>Settings</w:t>
      </w:r>
      <w:r w:rsidRPr="00397361">
        <w:rPr>
          <w:spacing w:val="-5"/>
        </w:rPr>
        <w:t xml:space="preserve"> </w:t>
      </w:r>
      <w:r w:rsidRPr="00397361">
        <w:t>for</w:t>
      </w:r>
      <w:r w:rsidRPr="00397361">
        <w:rPr>
          <w:spacing w:val="-5"/>
        </w:rPr>
        <w:t xml:space="preserve"> </w:t>
      </w:r>
      <w:r w:rsidRPr="00397361">
        <w:t>the</w:t>
      </w:r>
      <w:r w:rsidRPr="00397361">
        <w:rPr>
          <w:spacing w:val="-4"/>
        </w:rPr>
        <w:t xml:space="preserve"> </w:t>
      </w:r>
      <w:r w:rsidRPr="00397361">
        <w:rPr>
          <w:spacing w:val="-2"/>
        </w:rPr>
        <w:t>Cameras</w:t>
      </w:r>
      <w:bookmarkEnd w:id="44"/>
    </w:p>
    <w:p w14:paraId="2E5160D4" w14:textId="77777777" w:rsidR="00236699" w:rsidRPr="00397361" w:rsidRDefault="00236699" w:rsidP="00ED7466">
      <w:pPr>
        <w:pStyle w:val="BodyText"/>
        <w:spacing w:before="11"/>
        <w:rPr>
          <w:b/>
          <w:sz w:val="20"/>
        </w:rPr>
      </w:pPr>
    </w:p>
    <w:p w14:paraId="02FC5FB0" w14:textId="77777777" w:rsidR="00236699" w:rsidRPr="00397361" w:rsidRDefault="00F92B54" w:rsidP="00ED7466">
      <w:pPr>
        <w:pStyle w:val="Heading3"/>
        <w:ind w:left="0"/>
        <w:rPr>
          <w:rFonts w:ascii="Times New Roman" w:hAnsi="Times New Roman" w:cs="Times New Roman"/>
          <w:i w:val="0"/>
          <w:iCs w:val="0"/>
        </w:rPr>
      </w:pPr>
      <w:bookmarkStart w:id="45" w:name="_Toc123998935"/>
      <w:r w:rsidRPr="00397361">
        <w:rPr>
          <w:rFonts w:ascii="Times New Roman" w:hAnsi="Times New Roman" w:cs="Times New Roman"/>
          <w:i w:val="0"/>
          <w:iCs w:val="0"/>
        </w:rPr>
        <w:t>Shutter</w:t>
      </w:r>
      <w:r w:rsidRPr="00397361">
        <w:rPr>
          <w:rFonts w:ascii="Times New Roman" w:hAnsi="Times New Roman" w:cs="Times New Roman"/>
          <w:i w:val="0"/>
          <w:iCs w:val="0"/>
          <w:spacing w:val="-7"/>
        </w:rPr>
        <w:t xml:space="preserve"> </w:t>
      </w:r>
      <w:r w:rsidRPr="00397361">
        <w:rPr>
          <w:rFonts w:ascii="Times New Roman" w:hAnsi="Times New Roman" w:cs="Times New Roman"/>
          <w:i w:val="0"/>
          <w:iCs w:val="0"/>
          <w:spacing w:val="-2"/>
        </w:rPr>
        <w:t>Speed</w:t>
      </w:r>
      <w:bookmarkEnd w:id="45"/>
    </w:p>
    <w:p w14:paraId="26EF9F08" w14:textId="77777777" w:rsidR="00236699" w:rsidRDefault="00236699" w:rsidP="00ED7466">
      <w:pPr>
        <w:pStyle w:val="BodyText"/>
        <w:spacing w:before="7"/>
        <w:rPr>
          <w:rFonts w:ascii="Arial-BoldItalicMT"/>
          <w:b/>
          <w:i/>
          <w:sz w:val="20"/>
        </w:rPr>
      </w:pPr>
    </w:p>
    <w:p w14:paraId="51B4C34F" w14:textId="77777777" w:rsidR="00236699" w:rsidRDefault="00F92B54" w:rsidP="00ED7466">
      <w:pPr>
        <w:pStyle w:val="BodyText"/>
      </w:pPr>
      <w:r>
        <w:t>A</w:t>
      </w:r>
      <w:r>
        <w:rPr>
          <w:spacing w:val="-7"/>
        </w:rPr>
        <w:t xml:space="preserve"> </w:t>
      </w:r>
      <w:r>
        <w:t>fast</w:t>
      </w:r>
      <w:r>
        <w:rPr>
          <w:spacing w:val="-5"/>
        </w:rPr>
        <w:t xml:space="preserve"> </w:t>
      </w:r>
      <w:r>
        <w:t>shutter</w:t>
      </w:r>
      <w:r>
        <w:rPr>
          <w:spacing w:val="-5"/>
        </w:rPr>
        <w:t xml:space="preserve"> </w:t>
      </w:r>
      <w:r>
        <w:t>speed</w:t>
      </w:r>
      <w:r>
        <w:rPr>
          <w:spacing w:val="-5"/>
        </w:rPr>
        <w:t xml:space="preserve"> </w:t>
      </w:r>
      <w:r>
        <w:t>is</w:t>
      </w:r>
      <w:r>
        <w:rPr>
          <w:spacing w:val="-4"/>
        </w:rPr>
        <w:t xml:space="preserve"> </w:t>
      </w:r>
      <w:r>
        <w:t>necessary</w:t>
      </w:r>
      <w:r>
        <w:rPr>
          <w:spacing w:val="-5"/>
        </w:rPr>
        <w:t xml:space="preserve"> </w:t>
      </w:r>
      <w:r>
        <w:t>to</w:t>
      </w:r>
      <w:r>
        <w:rPr>
          <w:spacing w:val="-5"/>
        </w:rPr>
        <w:t xml:space="preserve"> </w:t>
      </w:r>
      <w:r>
        <w:t>produce</w:t>
      </w:r>
      <w:r>
        <w:rPr>
          <w:spacing w:val="-5"/>
        </w:rPr>
        <w:t xml:space="preserve"> </w:t>
      </w:r>
      <w:r>
        <w:t>sharp</w:t>
      </w:r>
      <w:r>
        <w:rPr>
          <w:spacing w:val="-4"/>
        </w:rPr>
        <w:t xml:space="preserve"> </w:t>
      </w:r>
      <w:r>
        <w:rPr>
          <w:spacing w:val="-2"/>
        </w:rPr>
        <w:t>images.</w:t>
      </w:r>
    </w:p>
    <w:p w14:paraId="1EB59088" w14:textId="77777777" w:rsidR="00236699" w:rsidRDefault="00236699" w:rsidP="00ED7466">
      <w:pPr>
        <w:pStyle w:val="BodyText"/>
        <w:spacing w:before="6"/>
        <w:rPr>
          <w:sz w:val="20"/>
        </w:rPr>
      </w:pPr>
    </w:p>
    <w:p w14:paraId="36767B49" w14:textId="77777777" w:rsidR="00236699" w:rsidRPr="00397361" w:rsidRDefault="00F92B54" w:rsidP="00ED7466">
      <w:pPr>
        <w:pStyle w:val="BodyText"/>
        <w:spacing w:line="276" w:lineRule="auto"/>
      </w:pPr>
      <w:r>
        <w:t xml:space="preserve">When taking a photo, it’s important to be as still as possible. However underwater this is more </w:t>
      </w:r>
      <w:r w:rsidRPr="00397361">
        <w:t>challenging,</w:t>
      </w:r>
      <w:r w:rsidRPr="00397361">
        <w:rPr>
          <w:spacing w:val="-3"/>
        </w:rPr>
        <w:t xml:space="preserve"> </w:t>
      </w:r>
      <w:r w:rsidRPr="00397361">
        <w:t>and</w:t>
      </w:r>
      <w:r w:rsidRPr="00397361">
        <w:rPr>
          <w:spacing w:val="-3"/>
        </w:rPr>
        <w:t xml:space="preserve"> </w:t>
      </w:r>
      <w:r w:rsidRPr="00397361">
        <w:t>a</w:t>
      </w:r>
      <w:r w:rsidRPr="00397361">
        <w:rPr>
          <w:spacing w:val="-3"/>
        </w:rPr>
        <w:t xml:space="preserve"> </w:t>
      </w:r>
      <w:r w:rsidRPr="00397361">
        <w:t>faster</w:t>
      </w:r>
      <w:r w:rsidRPr="00397361">
        <w:rPr>
          <w:spacing w:val="-3"/>
        </w:rPr>
        <w:t xml:space="preserve"> </w:t>
      </w:r>
      <w:r w:rsidRPr="00397361">
        <w:t>shutter</w:t>
      </w:r>
      <w:r w:rsidRPr="00397361">
        <w:rPr>
          <w:spacing w:val="-3"/>
        </w:rPr>
        <w:t xml:space="preserve"> </w:t>
      </w:r>
      <w:r w:rsidRPr="00397361">
        <w:t>speed</w:t>
      </w:r>
      <w:r w:rsidRPr="00397361">
        <w:rPr>
          <w:spacing w:val="-3"/>
        </w:rPr>
        <w:t xml:space="preserve"> </w:t>
      </w:r>
      <w:r w:rsidRPr="00397361">
        <w:t>will</w:t>
      </w:r>
      <w:r w:rsidRPr="00397361">
        <w:rPr>
          <w:spacing w:val="-3"/>
        </w:rPr>
        <w:t xml:space="preserve"> </w:t>
      </w:r>
      <w:r w:rsidRPr="00397361">
        <w:t>help</w:t>
      </w:r>
      <w:r w:rsidRPr="00397361">
        <w:rPr>
          <w:spacing w:val="-3"/>
        </w:rPr>
        <w:t xml:space="preserve"> </w:t>
      </w:r>
      <w:r w:rsidRPr="00397361">
        <w:t>compensate</w:t>
      </w:r>
      <w:r w:rsidRPr="00397361">
        <w:rPr>
          <w:spacing w:val="-3"/>
        </w:rPr>
        <w:t xml:space="preserve"> </w:t>
      </w:r>
      <w:r w:rsidRPr="00397361">
        <w:t>for</w:t>
      </w:r>
      <w:r w:rsidRPr="00397361">
        <w:rPr>
          <w:spacing w:val="-3"/>
        </w:rPr>
        <w:t xml:space="preserve"> </w:t>
      </w:r>
      <w:r w:rsidRPr="00397361">
        <w:t>any</w:t>
      </w:r>
      <w:r w:rsidRPr="00397361">
        <w:rPr>
          <w:spacing w:val="-3"/>
        </w:rPr>
        <w:t xml:space="preserve"> </w:t>
      </w:r>
      <w:r w:rsidRPr="00397361">
        <w:t>motion</w:t>
      </w:r>
      <w:r w:rsidRPr="00397361">
        <w:rPr>
          <w:spacing w:val="-3"/>
        </w:rPr>
        <w:t xml:space="preserve"> </w:t>
      </w:r>
      <w:r w:rsidRPr="00397361">
        <w:t>and</w:t>
      </w:r>
      <w:r w:rsidRPr="00397361">
        <w:rPr>
          <w:spacing w:val="-3"/>
        </w:rPr>
        <w:t xml:space="preserve"> </w:t>
      </w:r>
      <w:r w:rsidRPr="00397361">
        <w:t>minimize</w:t>
      </w:r>
      <w:r w:rsidRPr="00397361">
        <w:rPr>
          <w:spacing w:val="-3"/>
        </w:rPr>
        <w:t xml:space="preserve"> </w:t>
      </w:r>
      <w:r w:rsidRPr="00397361">
        <w:t>blur. This is desirable as motion blur reduces the amount of recognizable data for the program to analyse, and can result in a poor model.</w:t>
      </w:r>
    </w:p>
    <w:p w14:paraId="7A647D1A" w14:textId="77777777" w:rsidR="00236699" w:rsidRPr="00397361" w:rsidRDefault="00F92B54" w:rsidP="00ED7466">
      <w:pPr>
        <w:pStyle w:val="Heading3"/>
        <w:spacing w:before="205"/>
        <w:ind w:left="0"/>
        <w:rPr>
          <w:rFonts w:ascii="Times New Roman" w:hAnsi="Times New Roman" w:cs="Times New Roman"/>
          <w:i w:val="0"/>
          <w:iCs w:val="0"/>
        </w:rPr>
      </w:pPr>
      <w:bookmarkStart w:id="46" w:name="_Toc123998936"/>
      <w:r w:rsidRPr="00397361">
        <w:rPr>
          <w:rFonts w:ascii="Times New Roman" w:hAnsi="Times New Roman" w:cs="Times New Roman"/>
          <w:i w:val="0"/>
          <w:iCs w:val="0"/>
          <w:spacing w:val="-2"/>
        </w:rPr>
        <w:t>Aperture</w:t>
      </w:r>
      <w:bookmarkEnd w:id="46"/>
    </w:p>
    <w:p w14:paraId="7C2049A0" w14:textId="77777777" w:rsidR="00236699" w:rsidRPr="00397361" w:rsidRDefault="00236699" w:rsidP="00ED7466">
      <w:pPr>
        <w:pStyle w:val="BodyText"/>
        <w:spacing w:before="6"/>
        <w:rPr>
          <w:b/>
          <w:i/>
          <w:sz w:val="20"/>
        </w:rPr>
      </w:pPr>
    </w:p>
    <w:p w14:paraId="7DB570A3" w14:textId="77777777" w:rsidR="00236699" w:rsidRPr="00397361" w:rsidRDefault="00F92B54" w:rsidP="00ED7466">
      <w:pPr>
        <w:pStyle w:val="BodyText"/>
        <w:spacing w:line="276" w:lineRule="auto"/>
        <w:ind w:right="437"/>
      </w:pPr>
      <w:r w:rsidRPr="00397361">
        <w:t>Depth of Field describes the portion of the image in focus, and therefor it’s ideal to get the greatest depth of field possible. F22 will give a better depth of field than F4.5. However, as long</w:t>
      </w:r>
      <w:r w:rsidRPr="00397361">
        <w:rPr>
          <w:spacing w:val="-2"/>
        </w:rPr>
        <w:t xml:space="preserve"> </w:t>
      </w:r>
      <w:r w:rsidRPr="00397361">
        <w:t>as</w:t>
      </w:r>
      <w:r w:rsidRPr="00397361">
        <w:rPr>
          <w:spacing w:val="-2"/>
        </w:rPr>
        <w:t xml:space="preserve"> </w:t>
      </w:r>
      <w:r w:rsidRPr="00397361">
        <w:t>the</w:t>
      </w:r>
      <w:r w:rsidRPr="00397361">
        <w:rPr>
          <w:spacing w:val="-2"/>
        </w:rPr>
        <w:t xml:space="preserve"> </w:t>
      </w:r>
      <w:r w:rsidRPr="00397361">
        <w:t>area</w:t>
      </w:r>
      <w:r w:rsidRPr="00397361">
        <w:rPr>
          <w:spacing w:val="-2"/>
        </w:rPr>
        <w:t xml:space="preserve"> </w:t>
      </w:r>
      <w:r w:rsidRPr="00397361">
        <w:t>you</w:t>
      </w:r>
      <w:r w:rsidRPr="00397361">
        <w:rPr>
          <w:spacing w:val="-2"/>
        </w:rPr>
        <w:t xml:space="preserve"> </w:t>
      </w:r>
      <w:r w:rsidRPr="00397361">
        <w:t>want</w:t>
      </w:r>
      <w:r w:rsidRPr="00397361">
        <w:rPr>
          <w:spacing w:val="-2"/>
        </w:rPr>
        <w:t xml:space="preserve"> </w:t>
      </w:r>
      <w:r w:rsidRPr="00397361">
        <w:t>to</w:t>
      </w:r>
      <w:r w:rsidRPr="00397361">
        <w:rPr>
          <w:spacing w:val="-2"/>
        </w:rPr>
        <w:t xml:space="preserve"> </w:t>
      </w:r>
      <w:r w:rsidRPr="00397361">
        <w:t>capture</w:t>
      </w:r>
      <w:r w:rsidRPr="00397361">
        <w:rPr>
          <w:spacing w:val="-2"/>
        </w:rPr>
        <w:t xml:space="preserve"> </w:t>
      </w:r>
      <w:r w:rsidRPr="00397361">
        <w:t>in</w:t>
      </w:r>
      <w:r w:rsidRPr="00397361">
        <w:rPr>
          <w:spacing w:val="-2"/>
        </w:rPr>
        <w:t xml:space="preserve"> </w:t>
      </w:r>
      <w:r w:rsidRPr="00397361">
        <w:t>that</w:t>
      </w:r>
      <w:r w:rsidRPr="00397361">
        <w:rPr>
          <w:spacing w:val="-2"/>
        </w:rPr>
        <w:t xml:space="preserve"> </w:t>
      </w:r>
      <w:r w:rsidRPr="00397361">
        <w:t>frame</w:t>
      </w:r>
      <w:r w:rsidRPr="00397361">
        <w:rPr>
          <w:spacing w:val="-2"/>
        </w:rPr>
        <w:t xml:space="preserve"> </w:t>
      </w:r>
      <w:r w:rsidRPr="00397361">
        <w:t>is</w:t>
      </w:r>
      <w:r w:rsidRPr="00397361">
        <w:rPr>
          <w:spacing w:val="-2"/>
        </w:rPr>
        <w:t xml:space="preserve"> </w:t>
      </w:r>
      <w:r w:rsidRPr="00397361">
        <w:t>in</w:t>
      </w:r>
      <w:r w:rsidRPr="00397361">
        <w:rPr>
          <w:spacing w:val="-2"/>
        </w:rPr>
        <w:t xml:space="preserve"> </w:t>
      </w:r>
      <w:r w:rsidRPr="00397361">
        <w:t>focus,</w:t>
      </w:r>
      <w:r w:rsidRPr="00397361">
        <w:rPr>
          <w:spacing w:val="-2"/>
        </w:rPr>
        <w:t xml:space="preserve"> </w:t>
      </w:r>
      <w:r w:rsidRPr="00397361">
        <w:t>then</w:t>
      </w:r>
      <w:r w:rsidRPr="00397361">
        <w:rPr>
          <w:spacing w:val="-2"/>
        </w:rPr>
        <w:t xml:space="preserve"> </w:t>
      </w:r>
      <w:r w:rsidRPr="00397361">
        <w:t>other</w:t>
      </w:r>
      <w:r w:rsidRPr="00397361">
        <w:rPr>
          <w:spacing w:val="-2"/>
        </w:rPr>
        <w:t xml:space="preserve"> </w:t>
      </w:r>
      <w:r w:rsidRPr="00397361">
        <w:t>frames</w:t>
      </w:r>
      <w:r w:rsidRPr="00397361">
        <w:rPr>
          <w:spacing w:val="-2"/>
        </w:rPr>
        <w:t xml:space="preserve"> </w:t>
      </w:r>
      <w:r w:rsidRPr="00397361">
        <w:t>can</w:t>
      </w:r>
      <w:r w:rsidRPr="00397361">
        <w:rPr>
          <w:spacing w:val="-2"/>
        </w:rPr>
        <w:t xml:space="preserve"> </w:t>
      </w:r>
      <w:r w:rsidRPr="00397361">
        <w:t>fill</w:t>
      </w:r>
      <w:r w:rsidRPr="00397361">
        <w:rPr>
          <w:spacing w:val="-2"/>
        </w:rPr>
        <w:t xml:space="preserve"> </w:t>
      </w:r>
      <w:r w:rsidRPr="00397361">
        <w:t>in</w:t>
      </w:r>
      <w:r w:rsidRPr="00397361">
        <w:rPr>
          <w:spacing w:val="-2"/>
        </w:rPr>
        <w:t xml:space="preserve"> </w:t>
      </w:r>
      <w:r w:rsidRPr="00397361">
        <w:t>the blurred data during processing.</w:t>
      </w:r>
    </w:p>
    <w:p w14:paraId="34AF249C" w14:textId="77777777" w:rsidR="00236699" w:rsidRPr="00397361" w:rsidRDefault="00F92B54" w:rsidP="00ED7466">
      <w:pPr>
        <w:pStyle w:val="Heading3"/>
        <w:spacing w:before="200"/>
        <w:ind w:left="0"/>
        <w:rPr>
          <w:rFonts w:ascii="Times New Roman" w:hAnsi="Times New Roman" w:cs="Times New Roman"/>
          <w:i w:val="0"/>
          <w:iCs w:val="0"/>
        </w:rPr>
      </w:pPr>
      <w:bookmarkStart w:id="47" w:name="_Toc123998937"/>
      <w:r w:rsidRPr="00397361">
        <w:rPr>
          <w:rFonts w:ascii="Times New Roman" w:hAnsi="Times New Roman" w:cs="Times New Roman"/>
          <w:i w:val="0"/>
          <w:iCs w:val="0"/>
          <w:spacing w:val="-5"/>
        </w:rPr>
        <w:t>ISO</w:t>
      </w:r>
      <w:bookmarkEnd w:id="47"/>
    </w:p>
    <w:p w14:paraId="3E1C5734" w14:textId="77777777" w:rsidR="00236699" w:rsidRPr="00397361" w:rsidRDefault="00236699" w:rsidP="00ED7466">
      <w:pPr>
        <w:pStyle w:val="BodyText"/>
        <w:spacing w:before="6"/>
        <w:rPr>
          <w:b/>
          <w:i/>
          <w:sz w:val="20"/>
        </w:rPr>
      </w:pPr>
    </w:p>
    <w:p w14:paraId="604A3A42" w14:textId="77777777" w:rsidR="00236699" w:rsidRPr="00397361" w:rsidRDefault="00F92B54" w:rsidP="00ED7466">
      <w:pPr>
        <w:pStyle w:val="BodyText"/>
        <w:spacing w:before="1" w:line="278" w:lineRule="auto"/>
        <w:ind w:right="638"/>
      </w:pPr>
      <w:r w:rsidRPr="00397361">
        <w:t xml:space="preserve">With modern cameras the ISO can be pushed beyond 100,000. Doing so </w:t>
      </w:r>
      <w:r w:rsidRPr="00397361">
        <w:rPr>
          <w:color w:val="131313"/>
        </w:rPr>
        <w:t>means a higher quality</w:t>
      </w:r>
      <w:r w:rsidRPr="00397361">
        <w:rPr>
          <w:color w:val="131313"/>
          <w:spacing w:val="-3"/>
        </w:rPr>
        <w:t xml:space="preserve"> </w:t>
      </w:r>
      <w:r w:rsidRPr="00397361">
        <w:rPr>
          <w:color w:val="131313"/>
        </w:rPr>
        <w:t>photograph</w:t>
      </w:r>
      <w:r w:rsidRPr="00397361">
        <w:rPr>
          <w:color w:val="131313"/>
          <w:spacing w:val="-3"/>
        </w:rPr>
        <w:t xml:space="preserve"> </w:t>
      </w:r>
      <w:r w:rsidRPr="00397361">
        <w:rPr>
          <w:color w:val="131313"/>
        </w:rPr>
        <w:t>in</w:t>
      </w:r>
      <w:r w:rsidRPr="00397361">
        <w:rPr>
          <w:color w:val="131313"/>
          <w:spacing w:val="-3"/>
        </w:rPr>
        <w:t xml:space="preserve"> </w:t>
      </w:r>
      <w:r w:rsidRPr="00397361">
        <w:rPr>
          <w:color w:val="131313"/>
        </w:rPr>
        <w:t>lower</w:t>
      </w:r>
      <w:r w:rsidRPr="00397361">
        <w:rPr>
          <w:color w:val="131313"/>
          <w:spacing w:val="-3"/>
        </w:rPr>
        <w:t xml:space="preserve"> </w:t>
      </w:r>
      <w:r w:rsidRPr="00397361">
        <w:rPr>
          <w:color w:val="131313"/>
        </w:rPr>
        <w:t>light</w:t>
      </w:r>
      <w:r w:rsidRPr="00397361">
        <w:rPr>
          <w:color w:val="131313"/>
          <w:spacing w:val="-3"/>
        </w:rPr>
        <w:t xml:space="preserve"> </w:t>
      </w:r>
      <w:r w:rsidRPr="00397361">
        <w:rPr>
          <w:color w:val="131313"/>
        </w:rPr>
        <w:t>conditions</w:t>
      </w:r>
      <w:r w:rsidRPr="00397361">
        <w:rPr>
          <w:color w:val="131313"/>
          <w:spacing w:val="-3"/>
        </w:rPr>
        <w:t xml:space="preserve"> </w:t>
      </w:r>
      <w:r w:rsidRPr="00397361">
        <w:rPr>
          <w:color w:val="131313"/>
        </w:rPr>
        <w:t>can</w:t>
      </w:r>
      <w:r w:rsidRPr="00397361">
        <w:rPr>
          <w:color w:val="131313"/>
          <w:spacing w:val="-3"/>
        </w:rPr>
        <w:t xml:space="preserve"> </w:t>
      </w:r>
      <w:r w:rsidRPr="00397361">
        <w:rPr>
          <w:color w:val="131313"/>
        </w:rPr>
        <w:t>be</w:t>
      </w:r>
      <w:r w:rsidRPr="00397361">
        <w:rPr>
          <w:color w:val="131313"/>
          <w:spacing w:val="-4"/>
        </w:rPr>
        <w:t xml:space="preserve"> </w:t>
      </w:r>
      <w:r w:rsidRPr="00397361">
        <w:rPr>
          <w:color w:val="131313"/>
        </w:rPr>
        <w:t>captured</w:t>
      </w:r>
      <w:r w:rsidRPr="00397361">
        <w:rPr>
          <w:color w:val="131313"/>
          <w:spacing w:val="-3"/>
        </w:rPr>
        <w:t xml:space="preserve"> </w:t>
      </w:r>
      <w:r w:rsidRPr="00397361">
        <w:rPr>
          <w:color w:val="131313"/>
        </w:rPr>
        <w:t>because</w:t>
      </w:r>
      <w:r w:rsidRPr="00397361">
        <w:rPr>
          <w:color w:val="131313"/>
          <w:spacing w:val="-3"/>
        </w:rPr>
        <w:t xml:space="preserve"> </w:t>
      </w:r>
      <w:r w:rsidRPr="00397361">
        <w:rPr>
          <w:color w:val="131313"/>
        </w:rPr>
        <w:t>a</w:t>
      </w:r>
      <w:r w:rsidRPr="00397361">
        <w:rPr>
          <w:color w:val="131313"/>
          <w:spacing w:val="-3"/>
        </w:rPr>
        <w:t xml:space="preserve"> </w:t>
      </w:r>
      <w:r w:rsidRPr="00397361">
        <w:rPr>
          <w:color w:val="131313"/>
        </w:rPr>
        <w:t>faster</w:t>
      </w:r>
      <w:r w:rsidRPr="00397361">
        <w:rPr>
          <w:color w:val="131313"/>
          <w:spacing w:val="-3"/>
        </w:rPr>
        <w:t xml:space="preserve"> </w:t>
      </w:r>
      <w:r w:rsidRPr="00397361">
        <w:rPr>
          <w:color w:val="131313"/>
        </w:rPr>
        <w:t>shutter</w:t>
      </w:r>
      <w:r w:rsidRPr="00397361">
        <w:rPr>
          <w:color w:val="131313"/>
          <w:spacing w:val="-3"/>
        </w:rPr>
        <w:t xml:space="preserve"> </w:t>
      </w:r>
      <w:r w:rsidRPr="00397361">
        <w:rPr>
          <w:color w:val="131313"/>
        </w:rPr>
        <w:t>speed and a higher aperture can be used.</w:t>
      </w:r>
    </w:p>
    <w:p w14:paraId="1AA9E40C" w14:textId="77777777" w:rsidR="00236699" w:rsidRPr="00397361" w:rsidRDefault="00F92B54" w:rsidP="00ED7466">
      <w:pPr>
        <w:pStyle w:val="Heading3"/>
        <w:spacing w:before="190"/>
        <w:ind w:left="0"/>
        <w:rPr>
          <w:rFonts w:ascii="Times New Roman" w:hAnsi="Times New Roman" w:cs="Times New Roman"/>
          <w:i w:val="0"/>
          <w:iCs w:val="0"/>
        </w:rPr>
      </w:pPr>
      <w:bookmarkStart w:id="48" w:name="_Toc123998938"/>
      <w:r w:rsidRPr="00397361">
        <w:rPr>
          <w:rFonts w:ascii="Times New Roman" w:hAnsi="Times New Roman" w:cs="Times New Roman"/>
          <w:i w:val="0"/>
          <w:iCs w:val="0"/>
          <w:spacing w:val="-2"/>
        </w:rPr>
        <w:t>Lenses</w:t>
      </w:r>
      <w:bookmarkEnd w:id="48"/>
    </w:p>
    <w:p w14:paraId="029E73AF" w14:textId="77777777" w:rsidR="00236699" w:rsidRPr="00397361" w:rsidRDefault="00236699" w:rsidP="00ED7466">
      <w:pPr>
        <w:pStyle w:val="BodyText"/>
        <w:spacing w:before="11"/>
        <w:rPr>
          <w:b/>
          <w:i/>
          <w:sz w:val="20"/>
        </w:rPr>
      </w:pPr>
    </w:p>
    <w:p w14:paraId="13C8B374" w14:textId="77777777" w:rsidR="00236699" w:rsidRPr="00397361" w:rsidRDefault="00F92B54" w:rsidP="00ED7466">
      <w:pPr>
        <w:pStyle w:val="BodyText"/>
        <w:spacing w:line="278" w:lineRule="auto"/>
      </w:pPr>
      <w:r w:rsidRPr="00397361">
        <w:rPr>
          <w:color w:val="131313"/>
        </w:rPr>
        <w:t>The</w:t>
      </w:r>
      <w:r w:rsidRPr="00397361">
        <w:rPr>
          <w:color w:val="131313"/>
          <w:spacing w:val="-3"/>
        </w:rPr>
        <w:t xml:space="preserve"> </w:t>
      </w:r>
      <w:r w:rsidRPr="00397361">
        <w:rPr>
          <w:color w:val="131313"/>
        </w:rPr>
        <w:t>better</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lens</w:t>
      </w:r>
      <w:r w:rsidRPr="00397361">
        <w:rPr>
          <w:color w:val="131313"/>
          <w:spacing w:val="-3"/>
        </w:rPr>
        <w:t xml:space="preserve"> </w:t>
      </w:r>
      <w:r w:rsidRPr="00397361">
        <w:rPr>
          <w:color w:val="131313"/>
        </w:rPr>
        <w:t>optics</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better</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level</w:t>
      </w:r>
      <w:r w:rsidRPr="00397361">
        <w:rPr>
          <w:color w:val="131313"/>
          <w:spacing w:val="-3"/>
        </w:rPr>
        <w:t xml:space="preserve"> </w:t>
      </w:r>
      <w:r w:rsidRPr="00397361">
        <w:rPr>
          <w:color w:val="131313"/>
        </w:rPr>
        <w:t>of</w:t>
      </w:r>
      <w:r w:rsidRPr="00397361">
        <w:rPr>
          <w:color w:val="131313"/>
          <w:spacing w:val="-3"/>
        </w:rPr>
        <w:t xml:space="preserve"> </w:t>
      </w:r>
      <w:r w:rsidRPr="00397361">
        <w:rPr>
          <w:color w:val="131313"/>
        </w:rPr>
        <w:t>detail,</w:t>
      </w:r>
      <w:r w:rsidRPr="00397361">
        <w:rPr>
          <w:color w:val="131313"/>
          <w:spacing w:val="-3"/>
        </w:rPr>
        <w:t xml:space="preserve"> </w:t>
      </w:r>
      <w:r w:rsidRPr="00397361">
        <w:rPr>
          <w:color w:val="131313"/>
        </w:rPr>
        <w:t>which</w:t>
      </w:r>
      <w:r w:rsidRPr="00397361">
        <w:rPr>
          <w:color w:val="131313"/>
          <w:spacing w:val="-3"/>
        </w:rPr>
        <w:t xml:space="preserve"> </w:t>
      </w:r>
      <w:r w:rsidRPr="00397361">
        <w:rPr>
          <w:color w:val="131313"/>
        </w:rPr>
        <w:t>translates</w:t>
      </w:r>
      <w:r w:rsidRPr="00397361">
        <w:rPr>
          <w:color w:val="131313"/>
          <w:spacing w:val="-3"/>
        </w:rPr>
        <w:t xml:space="preserve"> </w:t>
      </w:r>
      <w:r w:rsidRPr="00397361">
        <w:rPr>
          <w:color w:val="131313"/>
        </w:rPr>
        <w:t>into</w:t>
      </w:r>
      <w:r w:rsidRPr="00397361">
        <w:rPr>
          <w:color w:val="131313"/>
          <w:spacing w:val="-3"/>
        </w:rPr>
        <w:t xml:space="preserve"> </w:t>
      </w:r>
      <w:r w:rsidRPr="00397361">
        <w:rPr>
          <w:color w:val="131313"/>
        </w:rPr>
        <w:t>better</w:t>
      </w:r>
      <w:r w:rsidRPr="00397361">
        <w:rPr>
          <w:color w:val="131313"/>
          <w:spacing w:val="-3"/>
        </w:rPr>
        <w:t xml:space="preserve"> </w:t>
      </w:r>
      <w:r w:rsidRPr="00397361">
        <w:rPr>
          <w:color w:val="131313"/>
        </w:rPr>
        <w:t>data</w:t>
      </w:r>
      <w:r w:rsidRPr="00397361">
        <w:rPr>
          <w:color w:val="131313"/>
          <w:spacing w:val="-3"/>
        </w:rPr>
        <w:t xml:space="preserve"> </w:t>
      </w:r>
      <w:r w:rsidRPr="00397361">
        <w:rPr>
          <w:color w:val="131313"/>
        </w:rPr>
        <w:t>for</w:t>
      </w:r>
      <w:r w:rsidRPr="00397361">
        <w:rPr>
          <w:color w:val="131313"/>
          <w:spacing w:val="-3"/>
        </w:rPr>
        <w:t xml:space="preserve"> </w:t>
      </w:r>
      <w:r w:rsidRPr="00397361">
        <w:rPr>
          <w:color w:val="131313"/>
        </w:rPr>
        <w:t>the software to process and fewer number of images that need to be taken overall.</w:t>
      </w:r>
    </w:p>
    <w:p w14:paraId="1599296F" w14:textId="77777777" w:rsidR="00236699" w:rsidRPr="00397361" w:rsidRDefault="00F92B54" w:rsidP="00ED7466">
      <w:pPr>
        <w:pStyle w:val="BodyText"/>
        <w:spacing w:before="196" w:line="276" w:lineRule="auto"/>
        <w:ind w:right="355" w:hanging="1"/>
      </w:pPr>
      <w:r w:rsidRPr="00397361">
        <w:rPr>
          <w:color w:val="131313"/>
        </w:rPr>
        <w:t>Ultra-</w:t>
      </w:r>
      <w:proofErr w:type="gramStart"/>
      <w:r w:rsidRPr="00397361">
        <w:rPr>
          <w:color w:val="131313"/>
        </w:rPr>
        <w:t>wide angle</w:t>
      </w:r>
      <w:proofErr w:type="gramEnd"/>
      <w:r w:rsidRPr="00397361">
        <w:rPr>
          <w:color w:val="131313"/>
        </w:rPr>
        <w:t xml:space="preserve"> lenses cause more distortion in the image and this can cause problems in processing, however consistently good results can be obtained with wide angle lenses of 15mm and greater, with very good pair matching in processing. The advantage of the </w:t>
      </w:r>
      <w:proofErr w:type="gramStart"/>
      <w:r w:rsidRPr="00397361">
        <w:rPr>
          <w:color w:val="131313"/>
        </w:rPr>
        <w:t>wide angle</w:t>
      </w:r>
      <w:proofErr w:type="gramEnd"/>
      <w:r w:rsidRPr="00397361">
        <w:rPr>
          <w:color w:val="131313"/>
          <w:spacing w:val="-3"/>
        </w:rPr>
        <w:t xml:space="preserve"> </w:t>
      </w:r>
      <w:r w:rsidRPr="00397361">
        <w:rPr>
          <w:color w:val="131313"/>
        </w:rPr>
        <w:t>lens</w:t>
      </w:r>
      <w:r w:rsidRPr="00397361">
        <w:rPr>
          <w:color w:val="131313"/>
          <w:spacing w:val="-3"/>
        </w:rPr>
        <w:t xml:space="preserve"> </w:t>
      </w:r>
      <w:r w:rsidRPr="00397361">
        <w:rPr>
          <w:color w:val="131313"/>
        </w:rPr>
        <w:t>for</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diver</w:t>
      </w:r>
      <w:r w:rsidRPr="00397361">
        <w:rPr>
          <w:color w:val="131313"/>
          <w:spacing w:val="-3"/>
        </w:rPr>
        <w:t xml:space="preserve"> </w:t>
      </w:r>
      <w:r w:rsidRPr="00397361">
        <w:rPr>
          <w:color w:val="131313"/>
        </w:rPr>
        <w:t>is</w:t>
      </w:r>
      <w:r w:rsidRPr="00397361">
        <w:rPr>
          <w:color w:val="131313"/>
          <w:spacing w:val="-3"/>
        </w:rPr>
        <w:t xml:space="preserve"> </w:t>
      </w:r>
      <w:r w:rsidRPr="00397361">
        <w:rPr>
          <w:color w:val="131313"/>
        </w:rPr>
        <w:t>that</w:t>
      </w:r>
      <w:r w:rsidRPr="00397361">
        <w:rPr>
          <w:color w:val="131313"/>
          <w:spacing w:val="-3"/>
        </w:rPr>
        <w:t xml:space="preserve"> </w:t>
      </w:r>
      <w:r w:rsidRPr="00397361">
        <w:rPr>
          <w:color w:val="131313"/>
        </w:rPr>
        <w:t>you</w:t>
      </w:r>
      <w:r w:rsidRPr="00397361">
        <w:rPr>
          <w:color w:val="131313"/>
          <w:spacing w:val="-3"/>
        </w:rPr>
        <w:t xml:space="preserve"> </w:t>
      </w:r>
      <w:r w:rsidRPr="00397361">
        <w:rPr>
          <w:color w:val="131313"/>
        </w:rPr>
        <w:t>can</w:t>
      </w:r>
      <w:r w:rsidRPr="00397361">
        <w:rPr>
          <w:color w:val="131313"/>
          <w:spacing w:val="-3"/>
        </w:rPr>
        <w:t xml:space="preserve"> </w:t>
      </w:r>
      <w:r w:rsidRPr="00397361">
        <w:rPr>
          <w:color w:val="131313"/>
        </w:rPr>
        <w:t>get</w:t>
      </w:r>
      <w:r w:rsidRPr="00397361">
        <w:rPr>
          <w:color w:val="131313"/>
          <w:spacing w:val="-3"/>
        </w:rPr>
        <w:t xml:space="preserve"> </w:t>
      </w:r>
      <w:r w:rsidRPr="00397361">
        <w:rPr>
          <w:color w:val="131313"/>
        </w:rPr>
        <w:t>closer</w:t>
      </w:r>
      <w:r w:rsidRPr="00397361">
        <w:rPr>
          <w:color w:val="131313"/>
          <w:spacing w:val="-3"/>
        </w:rPr>
        <w:t xml:space="preserve"> </w:t>
      </w:r>
      <w:r w:rsidRPr="00397361">
        <w:rPr>
          <w:color w:val="131313"/>
        </w:rPr>
        <w:t>to</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subject,</w:t>
      </w:r>
      <w:r w:rsidRPr="00397361">
        <w:rPr>
          <w:color w:val="131313"/>
          <w:spacing w:val="-3"/>
        </w:rPr>
        <w:t xml:space="preserve"> </w:t>
      </w:r>
      <w:r w:rsidRPr="00397361">
        <w:rPr>
          <w:color w:val="131313"/>
        </w:rPr>
        <w:t>which</w:t>
      </w:r>
      <w:r w:rsidRPr="00397361">
        <w:rPr>
          <w:color w:val="131313"/>
          <w:spacing w:val="-3"/>
        </w:rPr>
        <w:t xml:space="preserve"> </w:t>
      </w:r>
      <w:r w:rsidRPr="00397361">
        <w:rPr>
          <w:color w:val="131313"/>
        </w:rPr>
        <w:t>results</w:t>
      </w:r>
      <w:r w:rsidRPr="00397361">
        <w:rPr>
          <w:color w:val="131313"/>
          <w:spacing w:val="-3"/>
        </w:rPr>
        <w:t xml:space="preserve"> </w:t>
      </w:r>
      <w:r w:rsidRPr="00397361">
        <w:rPr>
          <w:color w:val="131313"/>
        </w:rPr>
        <w:t>in</w:t>
      </w:r>
      <w:r w:rsidRPr="00397361">
        <w:rPr>
          <w:color w:val="131313"/>
          <w:spacing w:val="-3"/>
        </w:rPr>
        <w:t xml:space="preserve"> </w:t>
      </w:r>
      <w:r w:rsidRPr="00397361">
        <w:rPr>
          <w:color w:val="131313"/>
        </w:rPr>
        <w:t>fewer</w:t>
      </w:r>
      <w:r w:rsidRPr="00397361">
        <w:rPr>
          <w:color w:val="131313"/>
          <w:spacing w:val="-3"/>
        </w:rPr>
        <w:t xml:space="preserve"> </w:t>
      </w:r>
      <w:r w:rsidRPr="00397361">
        <w:rPr>
          <w:color w:val="131313"/>
        </w:rPr>
        <w:t>particles or backscatter in the picture, and can therefore produce better photographs.</w:t>
      </w:r>
    </w:p>
    <w:p w14:paraId="2FD74BF6" w14:textId="77777777" w:rsidR="00236699" w:rsidRPr="00397361" w:rsidRDefault="00F92B54" w:rsidP="00ED7466">
      <w:pPr>
        <w:pStyle w:val="Heading3"/>
        <w:spacing w:before="201"/>
        <w:ind w:left="0"/>
        <w:rPr>
          <w:rFonts w:ascii="Times New Roman" w:hAnsi="Times New Roman" w:cs="Times New Roman"/>
          <w:i w:val="0"/>
          <w:iCs w:val="0"/>
        </w:rPr>
      </w:pPr>
      <w:bookmarkStart w:id="49" w:name="_Toc123998939"/>
      <w:r w:rsidRPr="00397361">
        <w:rPr>
          <w:rFonts w:ascii="Times New Roman" w:hAnsi="Times New Roman" w:cs="Times New Roman"/>
          <w:i w:val="0"/>
          <w:iCs w:val="0"/>
          <w:spacing w:val="-2"/>
        </w:rPr>
        <w:t>Quality</w:t>
      </w:r>
      <w:bookmarkEnd w:id="49"/>
    </w:p>
    <w:p w14:paraId="7189DE87" w14:textId="77777777" w:rsidR="00236699" w:rsidRPr="00397361" w:rsidRDefault="00236699" w:rsidP="00ED7466">
      <w:pPr>
        <w:pStyle w:val="BodyText"/>
        <w:spacing w:before="6"/>
        <w:rPr>
          <w:b/>
          <w:i/>
          <w:sz w:val="20"/>
        </w:rPr>
      </w:pPr>
    </w:p>
    <w:p w14:paraId="512AC9CB" w14:textId="77777777" w:rsidR="00236699" w:rsidRDefault="00F92B54" w:rsidP="00ED7466">
      <w:pPr>
        <w:pStyle w:val="BodyText"/>
        <w:spacing w:before="1" w:line="276" w:lineRule="auto"/>
        <w:ind w:right="355"/>
      </w:pPr>
      <w:r w:rsidRPr="00397361">
        <w:rPr>
          <w:color w:val="131313"/>
        </w:rPr>
        <w:t>This</w:t>
      </w:r>
      <w:r w:rsidRPr="00397361">
        <w:rPr>
          <w:color w:val="131313"/>
          <w:spacing w:val="-3"/>
        </w:rPr>
        <w:t xml:space="preserve"> </w:t>
      </w:r>
      <w:r w:rsidRPr="00397361">
        <w:rPr>
          <w:color w:val="131313"/>
        </w:rPr>
        <w:t>really</w:t>
      </w:r>
      <w:r w:rsidRPr="00397361">
        <w:rPr>
          <w:color w:val="131313"/>
          <w:spacing w:val="-3"/>
        </w:rPr>
        <w:t xml:space="preserve"> </w:t>
      </w:r>
      <w:r w:rsidRPr="00397361">
        <w:rPr>
          <w:color w:val="131313"/>
        </w:rPr>
        <w:t>comes</w:t>
      </w:r>
      <w:r w:rsidRPr="00397361">
        <w:rPr>
          <w:color w:val="131313"/>
          <w:spacing w:val="-3"/>
        </w:rPr>
        <w:t xml:space="preserve"> </w:t>
      </w:r>
      <w:r w:rsidRPr="00397361">
        <w:rPr>
          <w:color w:val="131313"/>
        </w:rPr>
        <w:t>down</w:t>
      </w:r>
      <w:r w:rsidRPr="00397361">
        <w:rPr>
          <w:color w:val="131313"/>
          <w:spacing w:val="-3"/>
        </w:rPr>
        <w:t xml:space="preserve"> </w:t>
      </w:r>
      <w:r w:rsidRPr="00397361">
        <w:rPr>
          <w:color w:val="131313"/>
        </w:rPr>
        <w:t>to</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processing</w:t>
      </w:r>
      <w:r w:rsidRPr="00397361">
        <w:rPr>
          <w:color w:val="131313"/>
          <w:spacing w:val="-3"/>
        </w:rPr>
        <w:t xml:space="preserve"> </w:t>
      </w:r>
      <w:r w:rsidRPr="00397361">
        <w:rPr>
          <w:color w:val="131313"/>
        </w:rPr>
        <w:t>speed</w:t>
      </w:r>
      <w:r w:rsidRPr="00397361">
        <w:rPr>
          <w:color w:val="131313"/>
          <w:spacing w:val="-3"/>
        </w:rPr>
        <w:t xml:space="preserve"> </w:t>
      </w:r>
      <w:r w:rsidRPr="00397361">
        <w:rPr>
          <w:color w:val="131313"/>
        </w:rPr>
        <w:t>of</w:t>
      </w:r>
      <w:r w:rsidRPr="00397361">
        <w:rPr>
          <w:color w:val="131313"/>
          <w:spacing w:val="-3"/>
        </w:rPr>
        <w:t xml:space="preserve"> </w:t>
      </w:r>
      <w:r w:rsidRPr="00397361">
        <w:rPr>
          <w:color w:val="131313"/>
        </w:rPr>
        <w:t>your</w:t>
      </w:r>
      <w:r w:rsidRPr="00397361">
        <w:rPr>
          <w:color w:val="131313"/>
          <w:spacing w:val="-3"/>
        </w:rPr>
        <w:t xml:space="preserve"> </w:t>
      </w:r>
      <w:r w:rsidRPr="00397361">
        <w:rPr>
          <w:color w:val="131313"/>
        </w:rPr>
        <w:t>computer</w:t>
      </w:r>
      <w:r w:rsidRPr="00397361">
        <w:rPr>
          <w:color w:val="131313"/>
          <w:spacing w:val="-3"/>
        </w:rPr>
        <w:t xml:space="preserve"> </w:t>
      </w:r>
      <w:r w:rsidRPr="00397361">
        <w:rPr>
          <w:color w:val="131313"/>
        </w:rPr>
        <w:t>and</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graphics</w:t>
      </w:r>
      <w:r w:rsidRPr="00397361">
        <w:rPr>
          <w:color w:val="131313"/>
          <w:spacing w:val="-3"/>
        </w:rPr>
        <w:t xml:space="preserve"> </w:t>
      </w:r>
      <w:r w:rsidRPr="00397361">
        <w:rPr>
          <w:color w:val="131313"/>
        </w:rPr>
        <w:t>card.</w:t>
      </w:r>
      <w:r w:rsidRPr="00397361">
        <w:rPr>
          <w:color w:val="131313"/>
          <w:spacing w:val="-3"/>
        </w:rPr>
        <w:t xml:space="preserve"> </w:t>
      </w:r>
      <w:r w:rsidRPr="00397361">
        <w:rPr>
          <w:color w:val="131313"/>
        </w:rPr>
        <w:t>It’s best to capture the highest</w:t>
      </w:r>
      <w:r>
        <w:rPr>
          <w:color w:val="131313"/>
        </w:rPr>
        <w:t xml:space="preserve"> quality image your camera can manage, as the size or resolution can always be changed later in a batch editing package, such as IM Batch </w:t>
      </w:r>
      <w:r>
        <w:rPr>
          <w:color w:val="131313"/>
          <w:spacing w:val="-2"/>
        </w:rPr>
        <w:t>(</w:t>
      </w:r>
      <w:hyperlink r:id="rId63">
        <w:r>
          <w:rPr>
            <w:color w:val="0000FF"/>
            <w:spacing w:val="-2"/>
            <w:u w:val="single" w:color="0000FF"/>
          </w:rPr>
          <w:t>www.highmotionsoftware.com/products/imbatch</w:t>
        </w:r>
        <w:r>
          <w:rPr>
            <w:color w:val="131313"/>
            <w:spacing w:val="-2"/>
          </w:rPr>
          <w:t>).</w:t>
        </w:r>
      </w:hyperlink>
    </w:p>
    <w:p w14:paraId="718C482F" w14:textId="77777777" w:rsidR="00236699" w:rsidRDefault="00F92B54" w:rsidP="00ED7466">
      <w:pPr>
        <w:pStyle w:val="BodyText"/>
        <w:spacing w:before="199" w:line="276" w:lineRule="auto"/>
        <w:ind w:right="258"/>
      </w:pPr>
      <w:r>
        <w:rPr>
          <w:color w:val="131313"/>
        </w:rPr>
        <w:t xml:space="preserve">Your computer may not be able to handle a large number of </w:t>
      </w:r>
      <w:proofErr w:type="gramStart"/>
      <w:r>
        <w:rPr>
          <w:color w:val="131313"/>
        </w:rPr>
        <w:t>high quality</w:t>
      </w:r>
      <w:proofErr w:type="gramEnd"/>
      <w:r>
        <w:rPr>
          <w:color w:val="131313"/>
        </w:rPr>
        <w:t xml:space="preserve"> images which may mean slow, or no, processing. Getting the best quality data also future proofs your work. As computers</w:t>
      </w:r>
      <w:r>
        <w:rPr>
          <w:color w:val="131313"/>
          <w:spacing w:val="-3"/>
        </w:rPr>
        <w:t xml:space="preserve"> </w:t>
      </w:r>
      <w:r>
        <w:rPr>
          <w:color w:val="131313"/>
        </w:rPr>
        <w:t>get</w:t>
      </w:r>
      <w:r>
        <w:rPr>
          <w:color w:val="131313"/>
          <w:spacing w:val="-3"/>
        </w:rPr>
        <w:t xml:space="preserve"> </w:t>
      </w:r>
      <w:r>
        <w:rPr>
          <w:color w:val="131313"/>
        </w:rPr>
        <w:t>faster</w:t>
      </w:r>
      <w:r>
        <w:rPr>
          <w:color w:val="131313"/>
          <w:spacing w:val="-3"/>
        </w:rPr>
        <w:t xml:space="preserve"> </w:t>
      </w:r>
      <w:r>
        <w:rPr>
          <w:color w:val="131313"/>
        </w:rPr>
        <w:t>and</w:t>
      </w:r>
      <w:r>
        <w:rPr>
          <w:color w:val="131313"/>
          <w:spacing w:val="-3"/>
        </w:rPr>
        <w:t xml:space="preserve"> </w:t>
      </w:r>
      <w:r>
        <w:rPr>
          <w:color w:val="131313"/>
        </w:rPr>
        <w:t>software</w:t>
      </w:r>
      <w:r>
        <w:rPr>
          <w:color w:val="131313"/>
          <w:spacing w:val="-3"/>
        </w:rPr>
        <w:t xml:space="preserve"> </w:t>
      </w:r>
      <w:r>
        <w:rPr>
          <w:color w:val="131313"/>
        </w:rPr>
        <w:t>more</w:t>
      </w:r>
      <w:r>
        <w:rPr>
          <w:color w:val="131313"/>
          <w:spacing w:val="-3"/>
        </w:rPr>
        <w:t xml:space="preserve"> </w:t>
      </w:r>
      <w:r>
        <w:rPr>
          <w:color w:val="131313"/>
        </w:rPr>
        <w:t>sophisticated,</w:t>
      </w:r>
      <w:r>
        <w:rPr>
          <w:color w:val="131313"/>
          <w:spacing w:val="-3"/>
        </w:rPr>
        <w:t xml:space="preserve"> </w:t>
      </w:r>
      <w:r>
        <w:rPr>
          <w:color w:val="131313"/>
        </w:rPr>
        <w:t>processing</w:t>
      </w:r>
      <w:r>
        <w:rPr>
          <w:color w:val="131313"/>
          <w:spacing w:val="-3"/>
        </w:rPr>
        <w:t xml:space="preserve"> </w:t>
      </w:r>
      <w:r>
        <w:rPr>
          <w:color w:val="131313"/>
        </w:rPr>
        <w:t>these</w:t>
      </w:r>
      <w:r>
        <w:rPr>
          <w:color w:val="131313"/>
          <w:spacing w:val="-3"/>
        </w:rPr>
        <w:t xml:space="preserve"> </w:t>
      </w:r>
      <w:proofErr w:type="gramStart"/>
      <w:r>
        <w:rPr>
          <w:color w:val="131313"/>
        </w:rPr>
        <w:t>high</w:t>
      </w:r>
      <w:r>
        <w:rPr>
          <w:color w:val="131313"/>
          <w:spacing w:val="-3"/>
        </w:rPr>
        <w:t xml:space="preserve"> </w:t>
      </w:r>
      <w:r>
        <w:rPr>
          <w:color w:val="131313"/>
        </w:rPr>
        <w:t>quality</w:t>
      </w:r>
      <w:proofErr w:type="gramEnd"/>
      <w:r>
        <w:rPr>
          <w:color w:val="131313"/>
          <w:spacing w:val="-3"/>
        </w:rPr>
        <w:t xml:space="preserve"> </w:t>
      </w:r>
      <w:r>
        <w:rPr>
          <w:color w:val="131313"/>
        </w:rPr>
        <w:t>images</w:t>
      </w:r>
      <w:r>
        <w:rPr>
          <w:color w:val="131313"/>
          <w:spacing w:val="-3"/>
        </w:rPr>
        <w:t xml:space="preserve"> </w:t>
      </w:r>
      <w:r>
        <w:rPr>
          <w:color w:val="131313"/>
        </w:rPr>
        <w:t xml:space="preserve">in the future will become more manageable. </w:t>
      </w:r>
      <w:proofErr w:type="spellStart"/>
      <w:r>
        <w:rPr>
          <w:color w:val="131313"/>
        </w:rPr>
        <w:t>Photoscan</w:t>
      </w:r>
      <w:proofErr w:type="spellEnd"/>
      <w:r>
        <w:rPr>
          <w:color w:val="131313"/>
        </w:rPr>
        <w:t xml:space="preserve"> recommends 5mp and upwards to get good consistent results.</w:t>
      </w:r>
    </w:p>
    <w:p w14:paraId="07302D8C" w14:textId="77777777" w:rsidR="00ED7466" w:rsidRDefault="00ED7466" w:rsidP="00ED7466">
      <w:pPr>
        <w:pStyle w:val="Heading2"/>
        <w:spacing w:before="197"/>
        <w:ind w:left="0"/>
      </w:pPr>
    </w:p>
    <w:p w14:paraId="2DBA324E" w14:textId="42DBD967" w:rsidR="00236699" w:rsidRDefault="00F92B54" w:rsidP="00ED7466">
      <w:pPr>
        <w:pStyle w:val="Heading2"/>
        <w:spacing w:before="197"/>
        <w:ind w:left="0"/>
      </w:pPr>
      <w:bookmarkStart w:id="50" w:name="_Toc123998940"/>
      <w:r>
        <w:lastRenderedPageBreak/>
        <w:t>Editing</w:t>
      </w:r>
      <w:r>
        <w:rPr>
          <w:spacing w:val="-7"/>
        </w:rPr>
        <w:t xml:space="preserve"> </w:t>
      </w:r>
      <w:r>
        <w:rPr>
          <w:spacing w:val="-2"/>
        </w:rPr>
        <w:t>images</w:t>
      </w:r>
      <w:bookmarkEnd w:id="50"/>
    </w:p>
    <w:p w14:paraId="5B289E4B" w14:textId="77777777" w:rsidR="00236699" w:rsidRDefault="00236699" w:rsidP="00ED7466">
      <w:pPr>
        <w:pStyle w:val="BodyText"/>
        <w:spacing w:before="4"/>
        <w:rPr>
          <w:b/>
          <w:sz w:val="21"/>
        </w:rPr>
      </w:pPr>
    </w:p>
    <w:p w14:paraId="404D99C8" w14:textId="77777777" w:rsidR="00236699" w:rsidRDefault="00F92B54" w:rsidP="00ED7466">
      <w:pPr>
        <w:pStyle w:val="BodyText"/>
        <w:spacing w:line="276" w:lineRule="auto"/>
        <w:ind w:right="638"/>
      </w:pPr>
      <w:r>
        <w:rPr>
          <w:color w:val="131313"/>
        </w:rPr>
        <w:t xml:space="preserve">If the information in this procedure is followed this step shouldn’t be needed. If editing is </w:t>
      </w:r>
      <w:proofErr w:type="gramStart"/>
      <w:r>
        <w:rPr>
          <w:color w:val="131313"/>
        </w:rPr>
        <w:t>required</w:t>
      </w:r>
      <w:proofErr w:type="gramEnd"/>
      <w:r>
        <w:rPr>
          <w:color w:val="131313"/>
          <w:spacing w:val="-3"/>
        </w:rPr>
        <w:t xml:space="preserve"> </w:t>
      </w:r>
      <w:r>
        <w:rPr>
          <w:color w:val="131313"/>
        </w:rPr>
        <w:t>then</w:t>
      </w:r>
      <w:r>
        <w:rPr>
          <w:color w:val="131313"/>
          <w:spacing w:val="-3"/>
        </w:rPr>
        <w:t xml:space="preserve"> </w:t>
      </w:r>
      <w:r>
        <w:rPr>
          <w:color w:val="131313"/>
        </w:rPr>
        <w:t>using</w:t>
      </w:r>
      <w:r>
        <w:rPr>
          <w:color w:val="131313"/>
          <w:spacing w:val="-3"/>
        </w:rPr>
        <w:t xml:space="preserve"> </w:t>
      </w:r>
      <w:r>
        <w:rPr>
          <w:color w:val="131313"/>
        </w:rPr>
        <w:t>the</w:t>
      </w:r>
      <w:r>
        <w:rPr>
          <w:color w:val="131313"/>
          <w:spacing w:val="-3"/>
        </w:rPr>
        <w:t xml:space="preserve"> </w:t>
      </w:r>
      <w:r>
        <w:rPr>
          <w:color w:val="131313"/>
        </w:rPr>
        <w:t>auto</w:t>
      </w:r>
      <w:r>
        <w:rPr>
          <w:color w:val="131313"/>
          <w:spacing w:val="-3"/>
        </w:rPr>
        <w:t xml:space="preserve"> </w:t>
      </w:r>
      <w:r>
        <w:rPr>
          <w:color w:val="131313"/>
        </w:rPr>
        <w:t>button</w:t>
      </w:r>
      <w:r>
        <w:rPr>
          <w:color w:val="131313"/>
          <w:spacing w:val="-3"/>
        </w:rPr>
        <w:t xml:space="preserve"> </w:t>
      </w:r>
      <w:r>
        <w:rPr>
          <w:color w:val="131313"/>
        </w:rPr>
        <w:t>on</w:t>
      </w:r>
      <w:r>
        <w:rPr>
          <w:color w:val="131313"/>
          <w:spacing w:val="-2"/>
        </w:rPr>
        <w:t xml:space="preserve"> </w:t>
      </w:r>
      <w:r>
        <w:rPr>
          <w:color w:val="131313"/>
        </w:rPr>
        <w:t>most</w:t>
      </w:r>
      <w:r>
        <w:rPr>
          <w:color w:val="131313"/>
          <w:spacing w:val="-3"/>
        </w:rPr>
        <w:t xml:space="preserve"> </w:t>
      </w:r>
      <w:r>
        <w:rPr>
          <w:color w:val="131313"/>
        </w:rPr>
        <w:t>packages</w:t>
      </w:r>
      <w:r>
        <w:rPr>
          <w:color w:val="131313"/>
          <w:spacing w:val="-3"/>
        </w:rPr>
        <w:t xml:space="preserve"> </w:t>
      </w:r>
      <w:r>
        <w:rPr>
          <w:color w:val="131313"/>
        </w:rPr>
        <w:t>will</w:t>
      </w:r>
      <w:r>
        <w:rPr>
          <w:color w:val="131313"/>
          <w:spacing w:val="-3"/>
        </w:rPr>
        <w:t xml:space="preserve"> </w:t>
      </w:r>
      <w:r>
        <w:rPr>
          <w:color w:val="131313"/>
        </w:rPr>
        <w:t>improve</w:t>
      </w:r>
      <w:r>
        <w:rPr>
          <w:color w:val="131313"/>
          <w:spacing w:val="-3"/>
        </w:rPr>
        <w:t xml:space="preserve"> </w:t>
      </w:r>
      <w:r>
        <w:rPr>
          <w:color w:val="131313"/>
        </w:rPr>
        <w:t>the</w:t>
      </w:r>
      <w:r>
        <w:rPr>
          <w:color w:val="131313"/>
          <w:spacing w:val="-3"/>
        </w:rPr>
        <w:t xml:space="preserve"> </w:t>
      </w:r>
      <w:r>
        <w:rPr>
          <w:color w:val="131313"/>
        </w:rPr>
        <w:t>photographs.</w:t>
      </w:r>
      <w:r>
        <w:rPr>
          <w:color w:val="131313"/>
          <w:spacing w:val="-3"/>
        </w:rPr>
        <w:t xml:space="preserve"> </w:t>
      </w:r>
      <w:r>
        <w:rPr>
          <w:color w:val="131313"/>
        </w:rPr>
        <w:t>If</w:t>
      </w:r>
      <w:r>
        <w:rPr>
          <w:color w:val="131313"/>
          <w:spacing w:val="-3"/>
        </w:rPr>
        <w:t xml:space="preserve"> </w:t>
      </w:r>
      <w:r>
        <w:rPr>
          <w:color w:val="131313"/>
        </w:rPr>
        <w:t xml:space="preserve">you are having trouble with the photographs </w:t>
      </w:r>
      <w:proofErr w:type="gramStart"/>
      <w:r>
        <w:rPr>
          <w:color w:val="131313"/>
        </w:rPr>
        <w:t>aligning</w:t>
      </w:r>
      <w:proofErr w:type="gramEnd"/>
      <w:r>
        <w:rPr>
          <w:color w:val="131313"/>
        </w:rPr>
        <w:t xml:space="preserve"> then adjusting the contrast can help.</w:t>
      </w:r>
    </w:p>
    <w:p w14:paraId="169C04F9" w14:textId="77777777" w:rsidR="00236699" w:rsidRDefault="00236699" w:rsidP="00ED7466">
      <w:pPr>
        <w:spacing w:line="276" w:lineRule="auto"/>
      </w:pPr>
    </w:p>
    <w:p w14:paraId="44C76D45" w14:textId="77777777" w:rsidR="00236699" w:rsidRDefault="00F92B54" w:rsidP="00ED7466">
      <w:pPr>
        <w:pStyle w:val="Heading2"/>
        <w:spacing w:before="72"/>
        <w:ind w:left="0"/>
      </w:pPr>
      <w:bookmarkStart w:id="51" w:name="_Toc123998941"/>
      <w:r>
        <w:t>Additional</w:t>
      </w:r>
      <w:r>
        <w:rPr>
          <w:spacing w:val="-8"/>
        </w:rPr>
        <w:t xml:space="preserve"> </w:t>
      </w:r>
      <w:r>
        <w:t>light</w:t>
      </w:r>
      <w:r>
        <w:rPr>
          <w:spacing w:val="-7"/>
        </w:rPr>
        <w:t xml:space="preserve"> </w:t>
      </w:r>
      <w:r>
        <w:rPr>
          <w:spacing w:val="-2"/>
        </w:rPr>
        <w:t>sources</w:t>
      </w:r>
      <w:bookmarkEnd w:id="51"/>
    </w:p>
    <w:p w14:paraId="31B7DAB1" w14:textId="77777777" w:rsidR="00236699" w:rsidRDefault="00236699" w:rsidP="00ED7466">
      <w:pPr>
        <w:pStyle w:val="BodyText"/>
        <w:spacing w:before="11"/>
        <w:rPr>
          <w:b/>
          <w:sz w:val="20"/>
        </w:rPr>
      </w:pPr>
    </w:p>
    <w:p w14:paraId="754D7DFB" w14:textId="77777777" w:rsidR="00236699" w:rsidRDefault="00F92B54" w:rsidP="00ED7466">
      <w:pPr>
        <w:pStyle w:val="BodyText"/>
        <w:spacing w:line="276" w:lineRule="auto"/>
        <w:ind w:right="355"/>
      </w:pPr>
      <w:r>
        <w:rPr>
          <w:color w:val="131313"/>
        </w:rPr>
        <w:t xml:space="preserve">In a studio or controlled environment </w:t>
      </w:r>
      <w:proofErr w:type="gramStart"/>
      <w:r>
        <w:rPr>
          <w:color w:val="131313"/>
        </w:rPr>
        <w:t>extra</w:t>
      </w:r>
      <w:proofErr w:type="gramEnd"/>
      <w:r>
        <w:rPr>
          <w:color w:val="131313"/>
        </w:rPr>
        <w:t xml:space="preserve"> light sources may be manageable. </w:t>
      </w:r>
      <w:proofErr w:type="spellStart"/>
      <w:r>
        <w:rPr>
          <w:color w:val="131313"/>
        </w:rPr>
        <w:t>Softboxes</w:t>
      </w:r>
      <w:proofErr w:type="spellEnd"/>
      <w:r>
        <w:rPr>
          <w:color w:val="131313"/>
        </w:rPr>
        <w:t xml:space="preserve">, reflectors or just bouncing light off the walls or ceilings can give an even spread of light. </w:t>
      </w:r>
      <w:proofErr w:type="gramStart"/>
      <w:r>
        <w:rPr>
          <w:color w:val="131313"/>
        </w:rPr>
        <w:t>However</w:t>
      </w:r>
      <w:proofErr w:type="gramEnd"/>
      <w:r>
        <w:rPr>
          <w:color w:val="131313"/>
        </w:rPr>
        <w:t xml:space="preserve"> without a bit of experience, the use of an additional light source in 3D photogrammetry</w:t>
      </w:r>
      <w:r>
        <w:rPr>
          <w:color w:val="131313"/>
          <w:spacing w:val="-3"/>
        </w:rPr>
        <w:t xml:space="preserve"> </w:t>
      </w:r>
      <w:r>
        <w:rPr>
          <w:color w:val="131313"/>
        </w:rPr>
        <w:t>will</w:t>
      </w:r>
      <w:r>
        <w:rPr>
          <w:color w:val="131313"/>
          <w:spacing w:val="-3"/>
        </w:rPr>
        <w:t xml:space="preserve"> </w:t>
      </w:r>
      <w:r>
        <w:rPr>
          <w:color w:val="131313"/>
        </w:rPr>
        <w:t>cause</w:t>
      </w:r>
      <w:r>
        <w:rPr>
          <w:color w:val="131313"/>
          <w:spacing w:val="-3"/>
        </w:rPr>
        <w:t xml:space="preserve"> </w:t>
      </w:r>
      <w:r>
        <w:rPr>
          <w:color w:val="131313"/>
        </w:rPr>
        <w:t>problems,</w:t>
      </w:r>
      <w:r>
        <w:rPr>
          <w:color w:val="131313"/>
          <w:spacing w:val="-3"/>
        </w:rPr>
        <w:t xml:space="preserve"> </w:t>
      </w:r>
      <w:r>
        <w:rPr>
          <w:color w:val="131313"/>
        </w:rPr>
        <w:t>the</w:t>
      </w:r>
      <w:r>
        <w:rPr>
          <w:color w:val="131313"/>
          <w:spacing w:val="-3"/>
        </w:rPr>
        <w:t xml:space="preserve"> </w:t>
      </w:r>
      <w:r>
        <w:rPr>
          <w:color w:val="131313"/>
        </w:rPr>
        <w:t>main</w:t>
      </w:r>
      <w:r>
        <w:rPr>
          <w:color w:val="131313"/>
          <w:spacing w:val="-3"/>
        </w:rPr>
        <w:t xml:space="preserve"> </w:t>
      </w:r>
      <w:r>
        <w:rPr>
          <w:color w:val="131313"/>
        </w:rPr>
        <w:t>one</w:t>
      </w:r>
      <w:r>
        <w:rPr>
          <w:color w:val="131313"/>
          <w:spacing w:val="-3"/>
        </w:rPr>
        <w:t xml:space="preserve"> </w:t>
      </w:r>
      <w:r>
        <w:rPr>
          <w:color w:val="131313"/>
        </w:rPr>
        <w:t>being</w:t>
      </w:r>
      <w:r>
        <w:rPr>
          <w:color w:val="131313"/>
          <w:spacing w:val="-3"/>
        </w:rPr>
        <w:t xml:space="preserve"> </w:t>
      </w:r>
      <w:r>
        <w:rPr>
          <w:color w:val="131313"/>
        </w:rPr>
        <w:t>an</w:t>
      </w:r>
      <w:r>
        <w:rPr>
          <w:color w:val="131313"/>
          <w:spacing w:val="-3"/>
        </w:rPr>
        <w:t xml:space="preserve"> </w:t>
      </w:r>
      <w:r>
        <w:rPr>
          <w:color w:val="131313"/>
        </w:rPr>
        <w:t>increase</w:t>
      </w:r>
      <w:r>
        <w:rPr>
          <w:color w:val="131313"/>
          <w:spacing w:val="-2"/>
        </w:rPr>
        <w:t xml:space="preserve"> </w:t>
      </w:r>
      <w:r>
        <w:rPr>
          <w:color w:val="131313"/>
        </w:rPr>
        <w:t>in</w:t>
      </w:r>
      <w:r>
        <w:rPr>
          <w:color w:val="131313"/>
          <w:spacing w:val="-3"/>
        </w:rPr>
        <w:t xml:space="preserve"> </w:t>
      </w:r>
      <w:r>
        <w:rPr>
          <w:color w:val="131313"/>
        </w:rPr>
        <w:t>shadows</w:t>
      </w:r>
      <w:r>
        <w:rPr>
          <w:color w:val="131313"/>
          <w:spacing w:val="-3"/>
        </w:rPr>
        <w:t xml:space="preserve"> </w:t>
      </w:r>
      <w:r>
        <w:rPr>
          <w:color w:val="131313"/>
        </w:rPr>
        <w:t>(also</w:t>
      </w:r>
      <w:r>
        <w:rPr>
          <w:color w:val="131313"/>
          <w:spacing w:val="-3"/>
        </w:rPr>
        <w:t xml:space="preserve"> </w:t>
      </w:r>
      <w:r>
        <w:rPr>
          <w:color w:val="131313"/>
        </w:rPr>
        <w:t xml:space="preserve">called caustics). Shadows will create blank spaces in the models because detail is hidden by these </w:t>
      </w:r>
      <w:r>
        <w:rPr>
          <w:color w:val="131313"/>
          <w:spacing w:val="-2"/>
        </w:rPr>
        <w:t>shadows.</w:t>
      </w:r>
    </w:p>
    <w:p w14:paraId="38E7038A" w14:textId="77777777" w:rsidR="00236699" w:rsidRDefault="00F92B54" w:rsidP="00ED7466">
      <w:pPr>
        <w:pStyle w:val="Heading2"/>
        <w:spacing w:before="199"/>
        <w:ind w:left="0"/>
      </w:pPr>
      <w:bookmarkStart w:id="52" w:name="_Toc123998942"/>
      <w:r>
        <w:rPr>
          <w:spacing w:val="-2"/>
        </w:rPr>
        <w:t>Software</w:t>
      </w:r>
      <w:bookmarkEnd w:id="52"/>
    </w:p>
    <w:p w14:paraId="117F9AA1" w14:textId="77777777" w:rsidR="00236699" w:rsidRDefault="00236699" w:rsidP="00ED7466">
      <w:pPr>
        <w:pStyle w:val="BodyText"/>
        <w:spacing w:before="11"/>
        <w:rPr>
          <w:b/>
          <w:sz w:val="20"/>
        </w:rPr>
      </w:pPr>
    </w:p>
    <w:p w14:paraId="675BCFA1" w14:textId="77777777" w:rsidR="00236699" w:rsidRDefault="00F92B54" w:rsidP="00ED7466">
      <w:pPr>
        <w:pStyle w:val="BodyText"/>
        <w:spacing w:line="276" w:lineRule="auto"/>
        <w:ind w:right="638"/>
      </w:pPr>
      <w:r>
        <w:rPr>
          <w:color w:val="131313"/>
        </w:rPr>
        <w:t>There</w:t>
      </w:r>
      <w:r>
        <w:rPr>
          <w:color w:val="131313"/>
          <w:spacing w:val="-4"/>
        </w:rPr>
        <w:t xml:space="preserve"> </w:t>
      </w:r>
      <w:r>
        <w:rPr>
          <w:color w:val="131313"/>
        </w:rPr>
        <w:t>are</w:t>
      </w:r>
      <w:r>
        <w:rPr>
          <w:color w:val="131313"/>
          <w:spacing w:val="-4"/>
        </w:rPr>
        <w:t xml:space="preserve"> </w:t>
      </w:r>
      <w:r>
        <w:rPr>
          <w:color w:val="131313"/>
        </w:rPr>
        <w:t>currently</w:t>
      </w:r>
      <w:r>
        <w:rPr>
          <w:color w:val="131313"/>
          <w:spacing w:val="-4"/>
        </w:rPr>
        <w:t xml:space="preserve"> </w:t>
      </w:r>
      <w:r>
        <w:rPr>
          <w:color w:val="131313"/>
        </w:rPr>
        <w:t>over</w:t>
      </w:r>
      <w:r>
        <w:rPr>
          <w:color w:val="131313"/>
          <w:spacing w:val="-4"/>
        </w:rPr>
        <w:t xml:space="preserve"> </w:t>
      </w:r>
      <w:r>
        <w:rPr>
          <w:color w:val="131313"/>
        </w:rPr>
        <w:t>forty</w:t>
      </w:r>
      <w:r>
        <w:rPr>
          <w:color w:val="131313"/>
          <w:spacing w:val="-4"/>
        </w:rPr>
        <w:t xml:space="preserve"> </w:t>
      </w:r>
      <w:r>
        <w:rPr>
          <w:color w:val="131313"/>
        </w:rPr>
        <w:t>software</w:t>
      </w:r>
      <w:r>
        <w:rPr>
          <w:color w:val="131313"/>
          <w:spacing w:val="-4"/>
        </w:rPr>
        <w:t xml:space="preserve"> </w:t>
      </w:r>
      <w:r>
        <w:rPr>
          <w:color w:val="131313"/>
        </w:rPr>
        <w:t>packages</w:t>
      </w:r>
      <w:r>
        <w:rPr>
          <w:color w:val="131313"/>
          <w:spacing w:val="-4"/>
        </w:rPr>
        <w:t xml:space="preserve"> </w:t>
      </w:r>
      <w:r>
        <w:rPr>
          <w:color w:val="131313"/>
        </w:rPr>
        <w:t>available</w:t>
      </w:r>
      <w:r>
        <w:rPr>
          <w:color w:val="131313"/>
          <w:spacing w:val="-4"/>
        </w:rPr>
        <w:t xml:space="preserve"> </w:t>
      </w:r>
      <w:r>
        <w:rPr>
          <w:color w:val="131313"/>
        </w:rPr>
        <w:t>for</w:t>
      </w:r>
      <w:r>
        <w:rPr>
          <w:color w:val="131313"/>
          <w:spacing w:val="-4"/>
        </w:rPr>
        <w:t xml:space="preserve"> </w:t>
      </w:r>
      <w:r>
        <w:rPr>
          <w:color w:val="131313"/>
        </w:rPr>
        <w:t>3D</w:t>
      </w:r>
      <w:r>
        <w:rPr>
          <w:color w:val="131313"/>
          <w:spacing w:val="-4"/>
        </w:rPr>
        <w:t xml:space="preserve"> </w:t>
      </w:r>
      <w:r>
        <w:rPr>
          <w:color w:val="131313"/>
        </w:rPr>
        <w:t>photogrammetry</w:t>
      </w:r>
      <w:r>
        <w:rPr>
          <w:color w:val="131313"/>
          <w:spacing w:val="-4"/>
        </w:rPr>
        <w:t xml:space="preserve"> </w:t>
      </w:r>
      <w:r>
        <w:rPr>
          <w:color w:val="131313"/>
        </w:rPr>
        <w:t xml:space="preserve">ranging from Autodesk 123D Catch, a free phone App, </w:t>
      </w:r>
      <w:hyperlink r:id="rId64">
        <w:r>
          <w:rPr>
            <w:color w:val="0000FF"/>
            <w:u w:val="single" w:color="0000FF"/>
          </w:rPr>
          <w:t>www.123dapp.com/catch</w:t>
        </w:r>
        <w:r>
          <w:rPr>
            <w:color w:val="0000FF"/>
          </w:rPr>
          <w:t xml:space="preserve"> </w:t>
        </w:r>
      </w:hyperlink>
      <w:r>
        <w:rPr>
          <w:color w:val="131313"/>
        </w:rPr>
        <w:t xml:space="preserve">, through to </w:t>
      </w:r>
      <w:proofErr w:type="spellStart"/>
      <w:r>
        <w:rPr>
          <w:color w:val="131313"/>
        </w:rPr>
        <w:t>Simactives</w:t>
      </w:r>
      <w:proofErr w:type="spellEnd"/>
      <w:r>
        <w:rPr>
          <w:color w:val="131313"/>
        </w:rPr>
        <w:t xml:space="preserve"> Correlator3D designed to process satellite data. For this introduction to </w:t>
      </w:r>
      <w:proofErr w:type="gramStart"/>
      <w:r>
        <w:rPr>
          <w:color w:val="131313"/>
        </w:rPr>
        <w:t>photogrammetry</w:t>
      </w:r>
      <w:proofErr w:type="gramEnd"/>
      <w:r>
        <w:rPr>
          <w:color w:val="131313"/>
        </w:rPr>
        <w:t xml:space="preserve"> we’ll be using </w:t>
      </w:r>
      <w:proofErr w:type="spellStart"/>
      <w:r>
        <w:rPr>
          <w:color w:val="131313"/>
        </w:rPr>
        <w:t>Agisoft</w:t>
      </w:r>
      <w:proofErr w:type="spellEnd"/>
      <w:r>
        <w:rPr>
          <w:color w:val="131313"/>
        </w:rPr>
        <w:t xml:space="preserve"> </w:t>
      </w:r>
      <w:proofErr w:type="spellStart"/>
      <w:r>
        <w:rPr>
          <w:color w:val="131313"/>
        </w:rPr>
        <w:t>Photoscan</w:t>
      </w:r>
      <w:proofErr w:type="spellEnd"/>
      <w:r>
        <w:rPr>
          <w:color w:val="131313"/>
        </w:rPr>
        <w:t xml:space="preserve"> it has almost become the default programme for this technique due to its user-friendly workflow. </w:t>
      </w:r>
      <w:proofErr w:type="spellStart"/>
      <w:r>
        <w:t>Photoscan’s</w:t>
      </w:r>
      <w:proofErr w:type="spellEnd"/>
      <w:r>
        <w:t xml:space="preserve"> workflow is basically acquiring images, feature extraction, 3D surface generation, and texturing.</w:t>
      </w:r>
    </w:p>
    <w:p w14:paraId="483935B8" w14:textId="77777777" w:rsidR="00236699" w:rsidRDefault="00F92B54" w:rsidP="00ED7466">
      <w:pPr>
        <w:pStyle w:val="BodyText"/>
        <w:spacing w:before="199" w:line="278" w:lineRule="auto"/>
        <w:ind w:right="355"/>
      </w:pPr>
      <w:r>
        <w:rPr>
          <w:color w:val="131313"/>
        </w:rPr>
        <w:t>If</w:t>
      </w:r>
      <w:r>
        <w:rPr>
          <w:color w:val="131313"/>
          <w:spacing w:val="-3"/>
        </w:rPr>
        <w:t xml:space="preserve"> </w:t>
      </w:r>
      <w:r>
        <w:rPr>
          <w:color w:val="131313"/>
        </w:rPr>
        <w:t>you</w:t>
      </w:r>
      <w:r>
        <w:rPr>
          <w:color w:val="131313"/>
          <w:spacing w:val="-3"/>
        </w:rPr>
        <w:t xml:space="preserve"> </w:t>
      </w:r>
      <w:r>
        <w:rPr>
          <w:color w:val="131313"/>
        </w:rPr>
        <w:t>don’t</w:t>
      </w:r>
      <w:r>
        <w:rPr>
          <w:color w:val="131313"/>
          <w:spacing w:val="-3"/>
        </w:rPr>
        <w:t xml:space="preserve"> </w:t>
      </w:r>
      <w:r>
        <w:rPr>
          <w:color w:val="131313"/>
        </w:rPr>
        <w:t>have</w:t>
      </w:r>
      <w:r>
        <w:rPr>
          <w:color w:val="131313"/>
          <w:spacing w:val="-3"/>
        </w:rPr>
        <w:t xml:space="preserve"> </w:t>
      </w:r>
      <w:r>
        <w:rPr>
          <w:color w:val="131313"/>
        </w:rPr>
        <w:t>access</w:t>
      </w:r>
      <w:r>
        <w:rPr>
          <w:color w:val="131313"/>
          <w:spacing w:val="-3"/>
        </w:rPr>
        <w:t xml:space="preserve"> </w:t>
      </w:r>
      <w:r>
        <w:rPr>
          <w:color w:val="131313"/>
        </w:rPr>
        <w:t>to</w:t>
      </w:r>
      <w:r>
        <w:rPr>
          <w:color w:val="131313"/>
          <w:spacing w:val="-3"/>
        </w:rPr>
        <w:t xml:space="preserve"> </w:t>
      </w:r>
      <w:proofErr w:type="spellStart"/>
      <w:r>
        <w:rPr>
          <w:color w:val="131313"/>
        </w:rPr>
        <w:t>Agisoft</w:t>
      </w:r>
      <w:proofErr w:type="spellEnd"/>
      <w:r>
        <w:rPr>
          <w:color w:val="131313"/>
          <w:spacing w:val="-3"/>
        </w:rPr>
        <w:t xml:space="preserve"> </w:t>
      </w:r>
      <w:proofErr w:type="spellStart"/>
      <w:r>
        <w:rPr>
          <w:color w:val="131313"/>
        </w:rPr>
        <w:t>Photoscan</w:t>
      </w:r>
      <w:proofErr w:type="spellEnd"/>
      <w:r>
        <w:rPr>
          <w:color w:val="131313"/>
        </w:rPr>
        <w:t>,</w:t>
      </w:r>
      <w:r>
        <w:rPr>
          <w:color w:val="131313"/>
          <w:spacing w:val="-3"/>
        </w:rPr>
        <w:t xml:space="preserve"> </w:t>
      </w:r>
      <w:r>
        <w:rPr>
          <w:color w:val="131313"/>
        </w:rPr>
        <w:t>either</w:t>
      </w:r>
      <w:r>
        <w:rPr>
          <w:color w:val="131313"/>
          <w:spacing w:val="-3"/>
        </w:rPr>
        <w:t xml:space="preserve"> </w:t>
      </w:r>
      <w:r>
        <w:rPr>
          <w:color w:val="131313"/>
        </w:rPr>
        <w:t>the</w:t>
      </w:r>
      <w:r>
        <w:rPr>
          <w:color w:val="131313"/>
          <w:spacing w:val="-3"/>
        </w:rPr>
        <w:t xml:space="preserve"> </w:t>
      </w:r>
      <w:r>
        <w:rPr>
          <w:color w:val="131313"/>
        </w:rPr>
        <w:t>standard</w:t>
      </w:r>
      <w:r>
        <w:rPr>
          <w:color w:val="131313"/>
          <w:spacing w:val="-3"/>
        </w:rPr>
        <w:t xml:space="preserve"> </w:t>
      </w:r>
      <w:r>
        <w:rPr>
          <w:color w:val="131313"/>
        </w:rPr>
        <w:t>or</w:t>
      </w:r>
      <w:r>
        <w:rPr>
          <w:color w:val="131313"/>
          <w:spacing w:val="-3"/>
        </w:rPr>
        <w:t xml:space="preserve"> </w:t>
      </w:r>
      <w:r>
        <w:rPr>
          <w:color w:val="131313"/>
        </w:rPr>
        <w:t>professional</w:t>
      </w:r>
      <w:r>
        <w:rPr>
          <w:color w:val="131313"/>
          <w:spacing w:val="-3"/>
        </w:rPr>
        <w:t xml:space="preserve"> </w:t>
      </w:r>
      <w:r>
        <w:rPr>
          <w:color w:val="131313"/>
        </w:rPr>
        <w:t>edition,</w:t>
      </w:r>
      <w:r>
        <w:rPr>
          <w:color w:val="131313"/>
          <w:spacing w:val="-3"/>
        </w:rPr>
        <w:t xml:space="preserve"> </w:t>
      </w:r>
      <w:r>
        <w:rPr>
          <w:color w:val="131313"/>
        </w:rPr>
        <w:t xml:space="preserve">then you can download a trial license for 30 days, </w:t>
      </w:r>
      <w:hyperlink r:id="rId65">
        <w:r>
          <w:rPr>
            <w:color w:val="0000FF"/>
            <w:u w:val="single" w:color="0000FF"/>
          </w:rPr>
          <w:t>http://www.agisoft.com/downloads/request-trial/</w:t>
        </w:r>
        <w:r>
          <w:rPr>
            <w:color w:val="131313"/>
          </w:rPr>
          <w:t>.</w:t>
        </w:r>
      </w:hyperlink>
    </w:p>
    <w:p w14:paraId="55CEB2B4" w14:textId="77777777" w:rsidR="00236699" w:rsidRDefault="00F92B54" w:rsidP="00ED7466">
      <w:pPr>
        <w:pStyle w:val="BodyText"/>
        <w:spacing w:before="195" w:line="465" w:lineRule="auto"/>
        <w:ind w:right="1970" w:hanging="1"/>
      </w:pPr>
      <w:r>
        <w:rPr>
          <w:color w:val="131313"/>
        </w:rPr>
        <w:t>The</w:t>
      </w:r>
      <w:r>
        <w:rPr>
          <w:color w:val="131313"/>
          <w:spacing w:val="-4"/>
        </w:rPr>
        <w:t xml:space="preserve"> </w:t>
      </w:r>
      <w:r>
        <w:rPr>
          <w:color w:val="131313"/>
        </w:rPr>
        <w:t>trial</w:t>
      </w:r>
      <w:r>
        <w:rPr>
          <w:color w:val="131313"/>
          <w:spacing w:val="-4"/>
        </w:rPr>
        <w:t xml:space="preserve"> </w:t>
      </w:r>
      <w:r>
        <w:t>will</w:t>
      </w:r>
      <w:r>
        <w:rPr>
          <w:spacing w:val="-4"/>
        </w:rPr>
        <w:t xml:space="preserve"> </w:t>
      </w:r>
      <w:r>
        <w:t>let</w:t>
      </w:r>
      <w:r>
        <w:rPr>
          <w:spacing w:val="-4"/>
        </w:rPr>
        <w:t xml:space="preserve"> </w:t>
      </w:r>
      <w:r>
        <w:t>you</w:t>
      </w:r>
      <w:r>
        <w:rPr>
          <w:spacing w:val="-4"/>
        </w:rPr>
        <w:t xml:space="preserve"> </w:t>
      </w:r>
      <w:r>
        <w:t>try</w:t>
      </w:r>
      <w:r>
        <w:rPr>
          <w:spacing w:val="-4"/>
        </w:rPr>
        <w:t xml:space="preserve"> </w:t>
      </w:r>
      <w:r>
        <w:t>everything</w:t>
      </w:r>
      <w:r>
        <w:rPr>
          <w:spacing w:val="-4"/>
        </w:rPr>
        <w:t xml:space="preserve"> </w:t>
      </w:r>
      <w:r>
        <w:t>except</w:t>
      </w:r>
      <w:r>
        <w:rPr>
          <w:spacing w:val="-4"/>
        </w:rPr>
        <w:t xml:space="preserve"> </w:t>
      </w:r>
      <w:r>
        <w:t>exporting</w:t>
      </w:r>
      <w:r>
        <w:rPr>
          <w:spacing w:val="-4"/>
        </w:rPr>
        <w:t xml:space="preserve"> </w:t>
      </w:r>
      <w:r>
        <w:t>and</w:t>
      </w:r>
      <w:r>
        <w:rPr>
          <w:spacing w:val="-4"/>
        </w:rPr>
        <w:t xml:space="preserve"> </w:t>
      </w:r>
      <w:r>
        <w:t>saving</w:t>
      </w:r>
      <w:r>
        <w:rPr>
          <w:spacing w:val="-4"/>
        </w:rPr>
        <w:t xml:space="preserve"> </w:t>
      </w:r>
      <w:r>
        <w:t>your</w:t>
      </w:r>
      <w:r>
        <w:rPr>
          <w:spacing w:val="-4"/>
        </w:rPr>
        <w:t xml:space="preserve"> </w:t>
      </w:r>
      <w:r>
        <w:t xml:space="preserve">model. </w:t>
      </w:r>
      <w:r>
        <w:rPr>
          <w:color w:val="131313"/>
        </w:rPr>
        <w:t>The requirements to run this programme are:</w:t>
      </w:r>
    </w:p>
    <w:p w14:paraId="75AA7B94" w14:textId="77777777" w:rsidR="00236699" w:rsidRDefault="00F92B54" w:rsidP="00ED7466">
      <w:pPr>
        <w:pStyle w:val="BodyText"/>
        <w:spacing w:line="251" w:lineRule="exact"/>
      </w:pPr>
      <w:r>
        <w:rPr>
          <w:color w:val="131313"/>
        </w:rPr>
        <w:t>Minimum</w:t>
      </w:r>
      <w:r>
        <w:rPr>
          <w:color w:val="131313"/>
          <w:spacing w:val="-7"/>
        </w:rPr>
        <w:t xml:space="preserve"> </w:t>
      </w:r>
      <w:r>
        <w:rPr>
          <w:color w:val="131313"/>
          <w:spacing w:val="-2"/>
        </w:rPr>
        <w:t>Configuration</w:t>
      </w:r>
    </w:p>
    <w:p w14:paraId="2853D4F4" w14:textId="77777777" w:rsidR="00236699" w:rsidRDefault="00236699" w:rsidP="00ED7466">
      <w:pPr>
        <w:pStyle w:val="BodyText"/>
        <w:rPr>
          <w:sz w:val="21"/>
        </w:rPr>
      </w:pPr>
    </w:p>
    <w:p w14:paraId="331D559B" w14:textId="77777777" w:rsidR="00236699" w:rsidRPr="00ED7466" w:rsidRDefault="00F92B54">
      <w:pPr>
        <w:pStyle w:val="ListParagraph"/>
        <w:numPr>
          <w:ilvl w:val="0"/>
          <w:numId w:val="13"/>
        </w:numPr>
        <w:tabs>
          <w:tab w:val="left" w:pos="1016"/>
          <w:tab w:val="left" w:pos="1017"/>
        </w:tabs>
        <w:spacing w:line="273" w:lineRule="auto"/>
        <w:ind w:right="579"/>
        <w:rPr>
          <w:sz w:val="20"/>
        </w:rPr>
      </w:pPr>
      <w:r>
        <w:t>Windows</w:t>
      </w:r>
      <w:r w:rsidRPr="00ED7466">
        <w:rPr>
          <w:spacing w:val="-3"/>
        </w:rPr>
        <w:t xml:space="preserve"> </w:t>
      </w:r>
      <w:r>
        <w:t>XP</w:t>
      </w:r>
      <w:r w:rsidRPr="00ED7466">
        <w:rPr>
          <w:spacing w:val="-3"/>
        </w:rPr>
        <w:t xml:space="preserve"> </w:t>
      </w:r>
      <w:r>
        <w:t>or</w:t>
      </w:r>
      <w:r w:rsidRPr="00ED7466">
        <w:rPr>
          <w:spacing w:val="-3"/>
        </w:rPr>
        <w:t xml:space="preserve"> </w:t>
      </w:r>
      <w:r>
        <w:t>later</w:t>
      </w:r>
      <w:r w:rsidRPr="00ED7466">
        <w:rPr>
          <w:spacing w:val="-3"/>
        </w:rPr>
        <w:t xml:space="preserve"> </w:t>
      </w:r>
      <w:r>
        <w:t>(32</w:t>
      </w:r>
      <w:r w:rsidRPr="00ED7466">
        <w:rPr>
          <w:spacing w:val="-3"/>
        </w:rPr>
        <w:t xml:space="preserve"> </w:t>
      </w:r>
      <w:r>
        <w:t>or</w:t>
      </w:r>
      <w:r w:rsidRPr="00ED7466">
        <w:rPr>
          <w:spacing w:val="-3"/>
        </w:rPr>
        <w:t xml:space="preserve"> </w:t>
      </w:r>
      <w:r>
        <w:t>64</w:t>
      </w:r>
      <w:r w:rsidRPr="00ED7466">
        <w:rPr>
          <w:spacing w:val="-3"/>
        </w:rPr>
        <w:t xml:space="preserve"> </w:t>
      </w:r>
      <w:r>
        <w:t>bit),</w:t>
      </w:r>
      <w:r w:rsidRPr="00ED7466">
        <w:rPr>
          <w:spacing w:val="-3"/>
        </w:rPr>
        <w:t xml:space="preserve"> </w:t>
      </w:r>
      <w:r>
        <w:t>Mac</w:t>
      </w:r>
      <w:r w:rsidRPr="00ED7466">
        <w:rPr>
          <w:spacing w:val="-3"/>
        </w:rPr>
        <w:t xml:space="preserve"> </w:t>
      </w:r>
      <w:r>
        <w:t>OS</w:t>
      </w:r>
      <w:r w:rsidRPr="00ED7466">
        <w:rPr>
          <w:spacing w:val="-3"/>
        </w:rPr>
        <w:t xml:space="preserve"> </w:t>
      </w:r>
      <w:r>
        <w:t>X</w:t>
      </w:r>
      <w:r w:rsidRPr="00ED7466">
        <w:rPr>
          <w:spacing w:val="-3"/>
        </w:rPr>
        <w:t xml:space="preserve"> </w:t>
      </w:r>
      <w:r>
        <w:t>Snow</w:t>
      </w:r>
      <w:r w:rsidRPr="00ED7466">
        <w:rPr>
          <w:spacing w:val="-3"/>
        </w:rPr>
        <w:t xml:space="preserve"> </w:t>
      </w:r>
      <w:r>
        <w:t>Leopard</w:t>
      </w:r>
      <w:r w:rsidRPr="00ED7466">
        <w:rPr>
          <w:spacing w:val="-3"/>
        </w:rPr>
        <w:t xml:space="preserve"> </w:t>
      </w:r>
      <w:r>
        <w:t>or</w:t>
      </w:r>
      <w:r w:rsidRPr="00ED7466">
        <w:rPr>
          <w:spacing w:val="-3"/>
        </w:rPr>
        <w:t xml:space="preserve"> </w:t>
      </w:r>
      <w:r>
        <w:t>later,</w:t>
      </w:r>
      <w:r w:rsidRPr="00ED7466">
        <w:rPr>
          <w:spacing w:val="-3"/>
        </w:rPr>
        <w:t xml:space="preserve"> </w:t>
      </w:r>
      <w:r>
        <w:t>Debian/Ubuntu (64 bit)</w:t>
      </w:r>
    </w:p>
    <w:p w14:paraId="0769E14C" w14:textId="77777777" w:rsidR="00236699" w:rsidRPr="00ED7466" w:rsidRDefault="00F92B54">
      <w:pPr>
        <w:pStyle w:val="ListParagraph"/>
        <w:numPr>
          <w:ilvl w:val="0"/>
          <w:numId w:val="13"/>
        </w:numPr>
        <w:tabs>
          <w:tab w:val="left" w:pos="1016"/>
          <w:tab w:val="left" w:pos="1017"/>
        </w:tabs>
        <w:spacing w:before="201"/>
        <w:rPr>
          <w:sz w:val="20"/>
        </w:rPr>
      </w:pPr>
      <w:r>
        <w:t>Intel</w:t>
      </w:r>
      <w:r w:rsidRPr="00ED7466">
        <w:rPr>
          <w:spacing w:val="-4"/>
        </w:rPr>
        <w:t xml:space="preserve"> </w:t>
      </w:r>
      <w:r>
        <w:t>Core</w:t>
      </w:r>
      <w:r w:rsidRPr="00ED7466">
        <w:rPr>
          <w:spacing w:val="-4"/>
        </w:rPr>
        <w:t xml:space="preserve"> </w:t>
      </w:r>
      <w:r>
        <w:t>2</w:t>
      </w:r>
      <w:r w:rsidRPr="00ED7466">
        <w:rPr>
          <w:spacing w:val="-4"/>
        </w:rPr>
        <w:t xml:space="preserve"> </w:t>
      </w:r>
      <w:r>
        <w:t>Duo</w:t>
      </w:r>
      <w:r w:rsidRPr="00ED7466">
        <w:rPr>
          <w:spacing w:val="-4"/>
        </w:rPr>
        <w:t xml:space="preserve"> </w:t>
      </w:r>
      <w:r>
        <w:t>processor</w:t>
      </w:r>
      <w:r w:rsidRPr="00ED7466">
        <w:rPr>
          <w:spacing w:val="-4"/>
        </w:rPr>
        <w:t xml:space="preserve"> </w:t>
      </w:r>
      <w:r>
        <w:t>or</w:t>
      </w:r>
      <w:r w:rsidRPr="00ED7466">
        <w:rPr>
          <w:spacing w:val="-4"/>
        </w:rPr>
        <w:t xml:space="preserve"> </w:t>
      </w:r>
      <w:r w:rsidRPr="00ED7466">
        <w:rPr>
          <w:spacing w:val="-2"/>
        </w:rPr>
        <w:t>equivalent</w:t>
      </w:r>
    </w:p>
    <w:p w14:paraId="03F4C6C0" w14:textId="77777777" w:rsidR="00236699" w:rsidRDefault="00236699" w:rsidP="00ED7466">
      <w:pPr>
        <w:pStyle w:val="BodyText"/>
        <w:rPr>
          <w:sz w:val="21"/>
        </w:rPr>
      </w:pPr>
    </w:p>
    <w:p w14:paraId="3BBA4F6E" w14:textId="77777777" w:rsidR="00ED7466" w:rsidRPr="00ED7466" w:rsidRDefault="00F92B54">
      <w:pPr>
        <w:pStyle w:val="ListParagraph"/>
        <w:numPr>
          <w:ilvl w:val="0"/>
          <w:numId w:val="13"/>
        </w:numPr>
        <w:tabs>
          <w:tab w:val="left" w:pos="1016"/>
          <w:tab w:val="left" w:pos="1017"/>
        </w:tabs>
        <w:spacing w:line="465" w:lineRule="auto"/>
        <w:ind w:right="6738"/>
        <w:rPr>
          <w:sz w:val="20"/>
        </w:rPr>
      </w:pPr>
      <w:r>
        <w:t>2GB of RAM</w:t>
      </w:r>
    </w:p>
    <w:p w14:paraId="75860C3E" w14:textId="77777777" w:rsidR="00ED7466" w:rsidRPr="00ED7466" w:rsidRDefault="00ED7466" w:rsidP="00ED7466">
      <w:pPr>
        <w:pStyle w:val="ListParagraph"/>
        <w:rPr>
          <w:spacing w:val="-2"/>
        </w:rPr>
      </w:pPr>
    </w:p>
    <w:p w14:paraId="607978AF" w14:textId="7A76D445" w:rsidR="00236699" w:rsidRPr="00ED7466" w:rsidRDefault="00F92B54" w:rsidP="00ED7466">
      <w:pPr>
        <w:tabs>
          <w:tab w:val="left" w:pos="1016"/>
          <w:tab w:val="left" w:pos="1017"/>
        </w:tabs>
        <w:spacing w:line="465" w:lineRule="auto"/>
        <w:ind w:right="6738"/>
        <w:rPr>
          <w:sz w:val="20"/>
        </w:rPr>
      </w:pPr>
      <w:r w:rsidRPr="00ED7466">
        <w:rPr>
          <w:spacing w:val="-2"/>
        </w:rPr>
        <w:t>Recommended configuration</w:t>
      </w:r>
    </w:p>
    <w:p w14:paraId="2F17AF9C" w14:textId="77777777" w:rsidR="00236699" w:rsidRPr="00ED7466" w:rsidRDefault="00F92B54">
      <w:pPr>
        <w:pStyle w:val="ListParagraph"/>
        <w:numPr>
          <w:ilvl w:val="0"/>
          <w:numId w:val="12"/>
        </w:numPr>
        <w:tabs>
          <w:tab w:val="left" w:pos="1016"/>
          <w:tab w:val="left" w:pos="1017"/>
        </w:tabs>
        <w:spacing w:line="251" w:lineRule="exact"/>
        <w:rPr>
          <w:sz w:val="20"/>
        </w:rPr>
      </w:pPr>
      <w:r>
        <w:t>Windows</w:t>
      </w:r>
      <w:r w:rsidRPr="00ED7466">
        <w:rPr>
          <w:spacing w:val="-9"/>
        </w:rPr>
        <w:t xml:space="preserve"> </w:t>
      </w:r>
      <w:r>
        <w:t>XP</w:t>
      </w:r>
      <w:r w:rsidRPr="00ED7466">
        <w:rPr>
          <w:spacing w:val="-4"/>
        </w:rPr>
        <w:t xml:space="preserve"> </w:t>
      </w:r>
      <w:r>
        <w:t>or</w:t>
      </w:r>
      <w:r w:rsidRPr="00ED7466">
        <w:rPr>
          <w:spacing w:val="-5"/>
        </w:rPr>
        <w:t xml:space="preserve"> </w:t>
      </w:r>
      <w:r>
        <w:t>later</w:t>
      </w:r>
      <w:r w:rsidRPr="00ED7466">
        <w:rPr>
          <w:spacing w:val="-4"/>
        </w:rPr>
        <w:t xml:space="preserve"> </w:t>
      </w:r>
      <w:r>
        <w:t>(64</w:t>
      </w:r>
      <w:r w:rsidRPr="00ED7466">
        <w:rPr>
          <w:spacing w:val="-5"/>
        </w:rPr>
        <w:t xml:space="preserve"> </w:t>
      </w:r>
      <w:r>
        <w:t>bit),</w:t>
      </w:r>
      <w:r w:rsidRPr="00ED7466">
        <w:rPr>
          <w:spacing w:val="-4"/>
        </w:rPr>
        <w:t xml:space="preserve"> </w:t>
      </w:r>
      <w:r>
        <w:t>Mac</w:t>
      </w:r>
      <w:r w:rsidRPr="00ED7466">
        <w:rPr>
          <w:spacing w:val="-4"/>
        </w:rPr>
        <w:t xml:space="preserve"> </w:t>
      </w:r>
      <w:r>
        <w:t>OS</w:t>
      </w:r>
      <w:r w:rsidRPr="00ED7466">
        <w:rPr>
          <w:spacing w:val="-5"/>
        </w:rPr>
        <w:t xml:space="preserve"> </w:t>
      </w:r>
      <w:r>
        <w:t>X</w:t>
      </w:r>
      <w:r w:rsidRPr="00ED7466">
        <w:rPr>
          <w:spacing w:val="-4"/>
        </w:rPr>
        <w:t xml:space="preserve"> </w:t>
      </w:r>
      <w:r>
        <w:t>Snow</w:t>
      </w:r>
      <w:r w:rsidRPr="00ED7466">
        <w:rPr>
          <w:spacing w:val="-5"/>
        </w:rPr>
        <w:t xml:space="preserve"> </w:t>
      </w:r>
      <w:r>
        <w:t>Leopard</w:t>
      </w:r>
      <w:r w:rsidRPr="00ED7466">
        <w:rPr>
          <w:spacing w:val="-4"/>
        </w:rPr>
        <w:t xml:space="preserve"> </w:t>
      </w:r>
      <w:r>
        <w:t>or</w:t>
      </w:r>
      <w:r w:rsidRPr="00ED7466">
        <w:rPr>
          <w:spacing w:val="-5"/>
        </w:rPr>
        <w:t xml:space="preserve"> </w:t>
      </w:r>
      <w:r>
        <w:t>later,</w:t>
      </w:r>
      <w:r w:rsidRPr="00ED7466">
        <w:rPr>
          <w:spacing w:val="-4"/>
        </w:rPr>
        <w:t xml:space="preserve"> </w:t>
      </w:r>
      <w:r>
        <w:t>Debian/Ubuntu</w:t>
      </w:r>
      <w:r w:rsidRPr="00ED7466">
        <w:rPr>
          <w:spacing w:val="-4"/>
        </w:rPr>
        <w:t xml:space="preserve"> </w:t>
      </w:r>
      <w:r>
        <w:t>(64</w:t>
      </w:r>
      <w:r w:rsidRPr="00ED7466">
        <w:rPr>
          <w:spacing w:val="-27"/>
        </w:rPr>
        <w:t xml:space="preserve"> </w:t>
      </w:r>
      <w:r w:rsidRPr="00ED7466">
        <w:rPr>
          <w:spacing w:val="-4"/>
        </w:rPr>
        <w:t>bit)</w:t>
      </w:r>
    </w:p>
    <w:p w14:paraId="3AB8CBF0" w14:textId="77777777" w:rsidR="00236699" w:rsidRDefault="00236699" w:rsidP="00ED7466">
      <w:pPr>
        <w:pStyle w:val="BodyText"/>
        <w:spacing w:before="6"/>
        <w:rPr>
          <w:sz w:val="20"/>
        </w:rPr>
      </w:pPr>
    </w:p>
    <w:p w14:paraId="5E748EFA" w14:textId="77777777" w:rsidR="00236699" w:rsidRPr="00ED7466" w:rsidRDefault="00F92B54">
      <w:pPr>
        <w:pStyle w:val="ListParagraph"/>
        <w:numPr>
          <w:ilvl w:val="0"/>
          <w:numId w:val="12"/>
        </w:numPr>
        <w:tabs>
          <w:tab w:val="left" w:pos="1016"/>
          <w:tab w:val="left" w:pos="1017"/>
        </w:tabs>
        <w:rPr>
          <w:sz w:val="20"/>
        </w:rPr>
      </w:pPr>
      <w:r>
        <w:t>Intel</w:t>
      </w:r>
      <w:r w:rsidRPr="00ED7466">
        <w:rPr>
          <w:spacing w:val="-4"/>
        </w:rPr>
        <w:t xml:space="preserve"> </w:t>
      </w:r>
      <w:r>
        <w:t>Core</w:t>
      </w:r>
      <w:r w:rsidRPr="00ED7466">
        <w:rPr>
          <w:spacing w:val="-4"/>
        </w:rPr>
        <w:t xml:space="preserve"> </w:t>
      </w:r>
      <w:r>
        <w:t>i7</w:t>
      </w:r>
      <w:r w:rsidRPr="00ED7466">
        <w:rPr>
          <w:spacing w:val="-4"/>
        </w:rPr>
        <w:t xml:space="preserve"> </w:t>
      </w:r>
      <w:r w:rsidRPr="00ED7466">
        <w:rPr>
          <w:spacing w:val="-2"/>
        </w:rPr>
        <w:t>processor</w:t>
      </w:r>
    </w:p>
    <w:p w14:paraId="389DF007" w14:textId="77777777" w:rsidR="00236699" w:rsidRDefault="00236699" w:rsidP="00ED7466">
      <w:pPr>
        <w:pStyle w:val="BodyText"/>
        <w:spacing w:before="7"/>
        <w:rPr>
          <w:sz w:val="20"/>
        </w:rPr>
      </w:pPr>
    </w:p>
    <w:p w14:paraId="1E0E02E7" w14:textId="77777777" w:rsidR="00236699" w:rsidRPr="00ED7466" w:rsidRDefault="00F92B54">
      <w:pPr>
        <w:pStyle w:val="ListParagraph"/>
        <w:numPr>
          <w:ilvl w:val="0"/>
          <w:numId w:val="12"/>
        </w:numPr>
        <w:tabs>
          <w:tab w:val="left" w:pos="1016"/>
          <w:tab w:val="left" w:pos="1017"/>
        </w:tabs>
        <w:rPr>
          <w:sz w:val="20"/>
        </w:rPr>
      </w:pPr>
      <w:r>
        <w:t>12GB</w:t>
      </w:r>
      <w:r w:rsidRPr="00ED7466">
        <w:rPr>
          <w:spacing w:val="-3"/>
        </w:rPr>
        <w:t xml:space="preserve"> </w:t>
      </w:r>
      <w:r>
        <w:t>of</w:t>
      </w:r>
      <w:r w:rsidRPr="00ED7466">
        <w:rPr>
          <w:spacing w:val="-3"/>
        </w:rPr>
        <w:t xml:space="preserve"> </w:t>
      </w:r>
      <w:r w:rsidRPr="00ED7466">
        <w:rPr>
          <w:spacing w:val="-5"/>
        </w:rPr>
        <w:t>RAM</w:t>
      </w:r>
    </w:p>
    <w:p w14:paraId="1A9220E7" w14:textId="77777777" w:rsidR="00236699" w:rsidRDefault="00236699" w:rsidP="00ED7466">
      <w:pPr>
        <w:pStyle w:val="BodyText"/>
        <w:rPr>
          <w:sz w:val="21"/>
        </w:rPr>
      </w:pPr>
    </w:p>
    <w:p w14:paraId="7304EE3E" w14:textId="77777777" w:rsidR="00236699" w:rsidRDefault="00F92B54" w:rsidP="00ED7466">
      <w:pPr>
        <w:pStyle w:val="BodyText"/>
        <w:spacing w:line="278" w:lineRule="auto"/>
        <w:ind w:right="355"/>
      </w:pPr>
      <w:r>
        <w:t>At</w:t>
      </w:r>
      <w:r>
        <w:rPr>
          <w:spacing w:val="-3"/>
        </w:rPr>
        <w:t xml:space="preserve"> </w:t>
      </w:r>
      <w:r>
        <w:t>10</w:t>
      </w:r>
      <w:r>
        <w:rPr>
          <w:spacing w:val="-3"/>
        </w:rPr>
        <w:t xml:space="preserve"> </w:t>
      </w:r>
      <w:r>
        <w:t>MP</w:t>
      </w:r>
      <w:r>
        <w:rPr>
          <w:spacing w:val="-3"/>
        </w:rPr>
        <w:t xml:space="preserve"> </w:t>
      </w:r>
      <w:r>
        <w:t>per</w:t>
      </w:r>
      <w:r>
        <w:rPr>
          <w:spacing w:val="-3"/>
        </w:rPr>
        <w:t xml:space="preserve"> </w:t>
      </w:r>
      <w:r>
        <w:t>photo,</w:t>
      </w:r>
      <w:r>
        <w:rPr>
          <w:spacing w:val="-3"/>
        </w:rPr>
        <w:t xml:space="preserve"> </w:t>
      </w:r>
      <w:r>
        <w:t>2GB</w:t>
      </w:r>
      <w:r>
        <w:rPr>
          <w:spacing w:val="-3"/>
        </w:rPr>
        <w:t xml:space="preserve"> </w:t>
      </w:r>
      <w:r>
        <w:t>RAM</w:t>
      </w:r>
      <w:r>
        <w:rPr>
          <w:spacing w:val="-3"/>
        </w:rPr>
        <w:t xml:space="preserve"> </w:t>
      </w:r>
      <w:r>
        <w:t>is</w:t>
      </w:r>
      <w:r>
        <w:rPr>
          <w:spacing w:val="-3"/>
        </w:rPr>
        <w:t xml:space="preserve"> </w:t>
      </w:r>
      <w:r>
        <w:t>sufficient</w:t>
      </w:r>
      <w:r>
        <w:rPr>
          <w:spacing w:val="-3"/>
        </w:rPr>
        <w:t xml:space="preserve"> </w:t>
      </w:r>
      <w:r>
        <w:t>to</w:t>
      </w:r>
      <w:r>
        <w:rPr>
          <w:spacing w:val="-3"/>
        </w:rPr>
        <w:t xml:space="preserve"> </w:t>
      </w:r>
      <w:r>
        <w:t>make</w:t>
      </w:r>
      <w:r>
        <w:rPr>
          <w:spacing w:val="-3"/>
        </w:rPr>
        <w:t xml:space="preserve"> </w:t>
      </w:r>
      <w:r>
        <w:t>a</w:t>
      </w:r>
      <w:r>
        <w:rPr>
          <w:spacing w:val="-3"/>
        </w:rPr>
        <w:t xml:space="preserve"> </w:t>
      </w:r>
      <w:r>
        <w:t>model</w:t>
      </w:r>
      <w:r>
        <w:rPr>
          <w:spacing w:val="-3"/>
        </w:rPr>
        <w:t xml:space="preserve"> </w:t>
      </w:r>
      <w:r>
        <w:t>based</w:t>
      </w:r>
      <w:r>
        <w:rPr>
          <w:spacing w:val="-3"/>
        </w:rPr>
        <w:t xml:space="preserve"> </w:t>
      </w:r>
      <w:r>
        <w:t>on</w:t>
      </w:r>
      <w:r>
        <w:rPr>
          <w:spacing w:val="-3"/>
        </w:rPr>
        <w:t xml:space="preserve"> </w:t>
      </w:r>
      <w:r>
        <w:t>30</w:t>
      </w:r>
      <w:r>
        <w:rPr>
          <w:spacing w:val="-3"/>
        </w:rPr>
        <w:t xml:space="preserve"> </w:t>
      </w:r>
      <w:r>
        <w:t>photos,</w:t>
      </w:r>
      <w:r>
        <w:rPr>
          <w:spacing w:val="-3"/>
        </w:rPr>
        <w:t xml:space="preserve"> </w:t>
      </w:r>
      <w:r>
        <w:t>12GB</w:t>
      </w:r>
      <w:r>
        <w:rPr>
          <w:spacing w:val="-3"/>
        </w:rPr>
        <w:t xml:space="preserve"> </w:t>
      </w:r>
      <w:r>
        <w:t>RAM will process up to 300 photographs per model.</w:t>
      </w:r>
    </w:p>
    <w:p w14:paraId="1F34C6CC" w14:textId="77777777" w:rsidR="00236699" w:rsidRDefault="00F92B54" w:rsidP="00ED7466">
      <w:pPr>
        <w:pStyle w:val="BodyText"/>
        <w:spacing w:before="195" w:line="278" w:lineRule="auto"/>
        <w:ind w:right="638"/>
      </w:pPr>
      <w:r>
        <w:rPr>
          <w:color w:val="131313"/>
        </w:rPr>
        <w:t>The</w:t>
      </w:r>
      <w:r>
        <w:rPr>
          <w:color w:val="131313"/>
          <w:spacing w:val="-2"/>
        </w:rPr>
        <w:t xml:space="preserve"> </w:t>
      </w:r>
      <w:r>
        <w:rPr>
          <w:color w:val="131313"/>
        </w:rPr>
        <w:t>practical</w:t>
      </w:r>
      <w:r>
        <w:rPr>
          <w:color w:val="131313"/>
          <w:spacing w:val="-2"/>
        </w:rPr>
        <w:t xml:space="preserve"> </w:t>
      </w:r>
      <w:r>
        <w:rPr>
          <w:color w:val="131313"/>
        </w:rPr>
        <w:t>outlined</w:t>
      </w:r>
      <w:r>
        <w:rPr>
          <w:color w:val="131313"/>
          <w:spacing w:val="-2"/>
        </w:rPr>
        <w:t xml:space="preserve"> </w:t>
      </w:r>
      <w:r>
        <w:rPr>
          <w:color w:val="131313"/>
        </w:rPr>
        <w:t>later</w:t>
      </w:r>
      <w:r>
        <w:rPr>
          <w:color w:val="131313"/>
          <w:spacing w:val="-2"/>
        </w:rPr>
        <w:t xml:space="preserve"> </w:t>
      </w:r>
      <w:r>
        <w:rPr>
          <w:color w:val="131313"/>
        </w:rPr>
        <w:t>will</w:t>
      </w:r>
      <w:r>
        <w:rPr>
          <w:color w:val="131313"/>
          <w:spacing w:val="-2"/>
        </w:rPr>
        <w:t xml:space="preserve"> </w:t>
      </w:r>
      <w:r>
        <w:rPr>
          <w:color w:val="131313"/>
        </w:rPr>
        <w:t>only</w:t>
      </w:r>
      <w:r>
        <w:rPr>
          <w:color w:val="131313"/>
          <w:spacing w:val="-2"/>
        </w:rPr>
        <w:t xml:space="preserve"> </w:t>
      </w:r>
      <w:r>
        <w:rPr>
          <w:color w:val="131313"/>
        </w:rPr>
        <w:t>take</w:t>
      </w:r>
      <w:r>
        <w:rPr>
          <w:color w:val="131313"/>
          <w:spacing w:val="-2"/>
        </w:rPr>
        <w:t xml:space="preserve"> </w:t>
      </w:r>
      <w:r>
        <w:rPr>
          <w:color w:val="131313"/>
        </w:rPr>
        <w:t>you</w:t>
      </w:r>
      <w:r>
        <w:rPr>
          <w:color w:val="131313"/>
          <w:spacing w:val="-2"/>
        </w:rPr>
        <w:t xml:space="preserve"> </w:t>
      </w:r>
      <w:r>
        <w:rPr>
          <w:color w:val="131313"/>
        </w:rPr>
        <w:t>up</w:t>
      </w:r>
      <w:r>
        <w:rPr>
          <w:color w:val="131313"/>
          <w:spacing w:val="-2"/>
        </w:rPr>
        <w:t xml:space="preserve"> </w:t>
      </w:r>
      <w:r>
        <w:rPr>
          <w:color w:val="131313"/>
        </w:rPr>
        <w:t>to</w:t>
      </w:r>
      <w:r>
        <w:rPr>
          <w:color w:val="131313"/>
          <w:spacing w:val="-2"/>
        </w:rPr>
        <w:t xml:space="preserve"> </w:t>
      </w:r>
      <w:r>
        <w:rPr>
          <w:color w:val="131313"/>
        </w:rPr>
        <w:t>producing</w:t>
      </w:r>
      <w:r>
        <w:rPr>
          <w:color w:val="131313"/>
          <w:spacing w:val="-2"/>
        </w:rPr>
        <w:t xml:space="preserve"> </w:t>
      </w:r>
      <w:r>
        <w:rPr>
          <w:color w:val="131313"/>
        </w:rPr>
        <w:t>a</w:t>
      </w:r>
      <w:r>
        <w:rPr>
          <w:color w:val="131313"/>
          <w:spacing w:val="-2"/>
        </w:rPr>
        <w:t xml:space="preserve"> </w:t>
      </w:r>
      <w:r>
        <w:rPr>
          <w:color w:val="131313"/>
        </w:rPr>
        <w:t>3D</w:t>
      </w:r>
      <w:r>
        <w:rPr>
          <w:color w:val="131313"/>
          <w:spacing w:val="-2"/>
        </w:rPr>
        <w:t xml:space="preserve"> </w:t>
      </w:r>
      <w:r>
        <w:rPr>
          <w:color w:val="131313"/>
        </w:rPr>
        <w:t>model</w:t>
      </w:r>
      <w:r>
        <w:rPr>
          <w:color w:val="131313"/>
          <w:spacing w:val="-2"/>
        </w:rPr>
        <w:t xml:space="preserve"> </w:t>
      </w:r>
      <w:r>
        <w:rPr>
          <w:color w:val="131313"/>
        </w:rPr>
        <w:t>on</w:t>
      </w:r>
      <w:r>
        <w:rPr>
          <w:color w:val="131313"/>
          <w:spacing w:val="-2"/>
        </w:rPr>
        <w:t xml:space="preserve"> </w:t>
      </w:r>
      <w:r>
        <w:rPr>
          <w:color w:val="131313"/>
        </w:rPr>
        <w:t>your</w:t>
      </w:r>
      <w:r>
        <w:rPr>
          <w:color w:val="131313"/>
          <w:spacing w:val="-2"/>
        </w:rPr>
        <w:t xml:space="preserve"> </w:t>
      </w:r>
      <w:r>
        <w:rPr>
          <w:color w:val="131313"/>
        </w:rPr>
        <w:t>screen</w:t>
      </w:r>
      <w:r>
        <w:rPr>
          <w:color w:val="131313"/>
          <w:spacing w:val="-2"/>
        </w:rPr>
        <w:t xml:space="preserve"> </w:t>
      </w:r>
      <w:r>
        <w:rPr>
          <w:color w:val="131313"/>
        </w:rPr>
        <w:t>as you can’t export or save the model with the trial license.</w:t>
      </w:r>
    </w:p>
    <w:p w14:paraId="46BB46C4" w14:textId="77777777" w:rsidR="00236699" w:rsidRDefault="00F92B54" w:rsidP="00ED7466">
      <w:pPr>
        <w:pStyle w:val="BodyText"/>
        <w:spacing w:before="191" w:line="283" w:lineRule="auto"/>
        <w:ind w:right="516"/>
      </w:pPr>
      <w:r>
        <w:lastRenderedPageBreak/>
        <w:t>The</w:t>
      </w:r>
      <w:r>
        <w:rPr>
          <w:spacing w:val="-3"/>
        </w:rPr>
        <w:t xml:space="preserve"> </w:t>
      </w:r>
      <w:r>
        <w:t>free</w:t>
      </w:r>
      <w:r>
        <w:rPr>
          <w:spacing w:val="-3"/>
        </w:rPr>
        <w:t xml:space="preserve"> </w:t>
      </w:r>
      <w:r>
        <w:t>program</w:t>
      </w:r>
      <w:r>
        <w:rPr>
          <w:spacing w:val="-3"/>
        </w:rPr>
        <w:t xml:space="preserve"> </w:t>
      </w:r>
      <w:proofErr w:type="spellStart"/>
      <w:r>
        <w:t>Meshlab</w:t>
      </w:r>
      <w:proofErr w:type="spellEnd"/>
      <w:r>
        <w:rPr>
          <w:spacing w:val="-4"/>
        </w:rPr>
        <w:t xml:space="preserve"> </w:t>
      </w:r>
      <w:r>
        <w:t>is</w:t>
      </w:r>
      <w:r>
        <w:rPr>
          <w:spacing w:val="-3"/>
        </w:rPr>
        <w:t xml:space="preserve"> </w:t>
      </w:r>
      <w:r>
        <w:t>needed</w:t>
      </w:r>
      <w:r>
        <w:rPr>
          <w:spacing w:val="-3"/>
        </w:rPr>
        <w:t xml:space="preserve"> </w:t>
      </w:r>
      <w:r>
        <w:t>to</w:t>
      </w:r>
      <w:r>
        <w:rPr>
          <w:spacing w:val="-3"/>
        </w:rPr>
        <w:t xml:space="preserve"> </w:t>
      </w:r>
      <w:r>
        <w:t>scale</w:t>
      </w:r>
      <w:r>
        <w:rPr>
          <w:spacing w:val="-3"/>
        </w:rPr>
        <w:t xml:space="preserve"> </w:t>
      </w:r>
      <w:r>
        <w:t>the</w:t>
      </w:r>
      <w:r>
        <w:rPr>
          <w:spacing w:val="-3"/>
        </w:rPr>
        <w:t xml:space="preserve"> </w:t>
      </w:r>
      <w:r>
        <w:t>model</w:t>
      </w:r>
      <w:r>
        <w:rPr>
          <w:spacing w:val="-3"/>
        </w:rPr>
        <w:t xml:space="preserve"> </w:t>
      </w:r>
      <w:r>
        <w:t>if</w:t>
      </w:r>
      <w:r>
        <w:rPr>
          <w:spacing w:val="-3"/>
        </w:rPr>
        <w:t xml:space="preserve"> </w:t>
      </w:r>
      <w:r>
        <w:t>the</w:t>
      </w:r>
      <w:r>
        <w:rPr>
          <w:spacing w:val="-3"/>
        </w:rPr>
        <w:t xml:space="preserve"> </w:t>
      </w:r>
      <w:r>
        <w:t>standard</w:t>
      </w:r>
      <w:r>
        <w:rPr>
          <w:spacing w:val="-3"/>
        </w:rPr>
        <w:t xml:space="preserve"> </w:t>
      </w:r>
      <w:r>
        <w:t>version</w:t>
      </w:r>
      <w:r>
        <w:rPr>
          <w:spacing w:val="-3"/>
        </w:rPr>
        <w:t xml:space="preserve"> </w:t>
      </w:r>
      <w:r>
        <w:t>of</w:t>
      </w:r>
      <w:r>
        <w:rPr>
          <w:spacing w:val="-3"/>
        </w:rPr>
        <w:t xml:space="preserve"> </w:t>
      </w:r>
      <w:proofErr w:type="spellStart"/>
      <w:r>
        <w:t>Photoscan</w:t>
      </w:r>
      <w:proofErr w:type="spellEnd"/>
      <w:r>
        <w:t xml:space="preserve"> is being used.</w:t>
      </w:r>
    </w:p>
    <w:p w14:paraId="1996B20F" w14:textId="77777777" w:rsidR="00236699" w:rsidRDefault="00F92B54" w:rsidP="00ED7466">
      <w:pPr>
        <w:pStyle w:val="BodyText"/>
        <w:spacing w:before="185"/>
      </w:pPr>
      <w:r>
        <w:rPr>
          <w:color w:val="0000FF"/>
          <w:spacing w:val="-2"/>
          <w:u w:val="single" w:color="0000FF"/>
        </w:rPr>
        <w:t>https://sourceforge.net/projects/meshlab/files/meshlab/MeshLab%20v1.3.3/</w:t>
      </w:r>
    </w:p>
    <w:p w14:paraId="4539AFA8" w14:textId="77777777" w:rsidR="00236699" w:rsidRDefault="00236699" w:rsidP="00ED7466">
      <w:pPr>
        <w:pStyle w:val="BodyText"/>
        <w:spacing w:before="7"/>
        <w:rPr>
          <w:sz w:val="20"/>
        </w:rPr>
      </w:pPr>
    </w:p>
    <w:p w14:paraId="5114A170" w14:textId="77777777" w:rsidR="00236699" w:rsidRDefault="00F92B54" w:rsidP="00ED7466">
      <w:pPr>
        <w:pStyle w:val="Heading2"/>
        <w:ind w:left="0"/>
      </w:pPr>
      <w:bookmarkStart w:id="53" w:name="_Toc123998943"/>
      <w:r>
        <w:rPr>
          <w:spacing w:val="-2"/>
        </w:rPr>
        <w:t>Underwater</w:t>
      </w:r>
      <w:bookmarkEnd w:id="53"/>
    </w:p>
    <w:p w14:paraId="1F8224A0" w14:textId="77777777" w:rsidR="00236699" w:rsidRDefault="00236699" w:rsidP="00ED7466">
      <w:pPr>
        <w:pStyle w:val="BodyText"/>
        <w:rPr>
          <w:b/>
          <w:sz w:val="21"/>
        </w:rPr>
      </w:pPr>
    </w:p>
    <w:p w14:paraId="4CE39F06" w14:textId="1D6DDB90" w:rsidR="00236699" w:rsidRDefault="00F92B54" w:rsidP="00ED7466">
      <w:pPr>
        <w:pStyle w:val="BodyText"/>
        <w:spacing w:line="273" w:lineRule="auto"/>
      </w:pPr>
      <w:r>
        <w:t>Many of the unique challenges posed by taking photographs or video underwater can be addressed</w:t>
      </w:r>
      <w:r>
        <w:rPr>
          <w:spacing w:val="-3"/>
        </w:rPr>
        <w:t xml:space="preserve"> </w:t>
      </w:r>
      <w:r>
        <w:t>by</w:t>
      </w:r>
      <w:r>
        <w:rPr>
          <w:spacing w:val="-3"/>
        </w:rPr>
        <w:t xml:space="preserve"> </w:t>
      </w:r>
      <w:r>
        <w:t>good</w:t>
      </w:r>
      <w:r>
        <w:rPr>
          <w:spacing w:val="-3"/>
        </w:rPr>
        <w:t xml:space="preserve"> </w:t>
      </w:r>
      <w:r>
        <w:t>dive</w:t>
      </w:r>
      <w:r>
        <w:rPr>
          <w:spacing w:val="-3"/>
        </w:rPr>
        <w:t xml:space="preserve"> </w:t>
      </w:r>
      <w:r>
        <w:t>planning</w:t>
      </w:r>
      <w:r>
        <w:rPr>
          <w:spacing w:val="-3"/>
        </w:rPr>
        <w:t xml:space="preserve"> </w:t>
      </w:r>
      <w:r>
        <w:t>and</w:t>
      </w:r>
      <w:r>
        <w:rPr>
          <w:spacing w:val="-3"/>
        </w:rPr>
        <w:t xml:space="preserve"> </w:t>
      </w:r>
      <w:r>
        <w:t>preparation.</w:t>
      </w:r>
      <w:r>
        <w:rPr>
          <w:spacing w:val="-3"/>
        </w:rPr>
        <w:t xml:space="preserve"> </w:t>
      </w:r>
      <w:r>
        <w:t>A</w:t>
      </w:r>
      <w:r>
        <w:rPr>
          <w:spacing w:val="-3"/>
        </w:rPr>
        <w:t xml:space="preserve"> </w:t>
      </w:r>
      <w:r>
        <w:t>site</w:t>
      </w:r>
      <w:r>
        <w:rPr>
          <w:spacing w:val="-3"/>
        </w:rPr>
        <w:t xml:space="preserve"> </w:t>
      </w:r>
      <w:r>
        <w:t>visit</w:t>
      </w:r>
      <w:r>
        <w:rPr>
          <w:spacing w:val="-3"/>
        </w:rPr>
        <w:t xml:space="preserve"> </w:t>
      </w:r>
      <w:r>
        <w:t>or</w:t>
      </w:r>
      <w:r>
        <w:rPr>
          <w:spacing w:val="-3"/>
        </w:rPr>
        <w:t xml:space="preserve"> </w:t>
      </w:r>
      <w:r>
        <w:t>using</w:t>
      </w:r>
      <w:r>
        <w:rPr>
          <w:spacing w:val="-3"/>
        </w:rPr>
        <w:t xml:space="preserve"> </w:t>
      </w:r>
      <w:r>
        <w:t>online</w:t>
      </w:r>
      <w:r>
        <w:rPr>
          <w:spacing w:val="-3"/>
        </w:rPr>
        <w:t xml:space="preserve"> </w:t>
      </w:r>
      <w:r>
        <w:t>resources</w:t>
      </w:r>
      <w:r>
        <w:rPr>
          <w:spacing w:val="-3"/>
        </w:rPr>
        <w:t xml:space="preserve"> </w:t>
      </w:r>
      <w:r>
        <w:t>prior</w:t>
      </w:r>
      <w:r>
        <w:rPr>
          <w:spacing w:val="-3"/>
        </w:rPr>
        <w:t xml:space="preserve"> </w:t>
      </w:r>
      <w:r>
        <w:t>to</w:t>
      </w:r>
      <w:r w:rsidR="0054736C">
        <w:t xml:space="preserve"> </w:t>
      </w:r>
      <w:r>
        <w:t>a</w:t>
      </w:r>
      <w:r>
        <w:rPr>
          <w:spacing w:val="-3"/>
        </w:rPr>
        <w:t xml:space="preserve"> </w:t>
      </w:r>
      <w:r>
        <w:t>recoding</w:t>
      </w:r>
      <w:r>
        <w:rPr>
          <w:spacing w:val="-3"/>
        </w:rPr>
        <w:t xml:space="preserve"> </w:t>
      </w:r>
      <w:r>
        <w:t>run</w:t>
      </w:r>
      <w:r>
        <w:rPr>
          <w:spacing w:val="-3"/>
        </w:rPr>
        <w:t xml:space="preserve"> </w:t>
      </w:r>
      <w:r>
        <w:t>can</w:t>
      </w:r>
      <w:r>
        <w:rPr>
          <w:spacing w:val="-3"/>
        </w:rPr>
        <w:t xml:space="preserve"> </w:t>
      </w:r>
      <w:r>
        <w:t>be</w:t>
      </w:r>
      <w:r>
        <w:rPr>
          <w:spacing w:val="-3"/>
        </w:rPr>
        <w:t xml:space="preserve"> </w:t>
      </w:r>
      <w:r>
        <w:t>valuable.</w:t>
      </w:r>
      <w:r>
        <w:rPr>
          <w:spacing w:val="-3"/>
        </w:rPr>
        <w:t xml:space="preserve"> </w:t>
      </w:r>
      <w:r>
        <w:t>It’ll</w:t>
      </w:r>
      <w:r>
        <w:rPr>
          <w:spacing w:val="-3"/>
        </w:rPr>
        <w:t xml:space="preserve"> </w:t>
      </w:r>
      <w:r>
        <w:t>inform</w:t>
      </w:r>
      <w:r>
        <w:rPr>
          <w:spacing w:val="-3"/>
        </w:rPr>
        <w:t xml:space="preserve"> </w:t>
      </w:r>
      <w:r>
        <w:t>as</w:t>
      </w:r>
      <w:r>
        <w:rPr>
          <w:spacing w:val="-3"/>
        </w:rPr>
        <w:t xml:space="preserve"> </w:t>
      </w:r>
      <w:r>
        <w:t>to</w:t>
      </w:r>
      <w:r>
        <w:rPr>
          <w:spacing w:val="-3"/>
        </w:rPr>
        <w:t xml:space="preserve"> </w:t>
      </w:r>
      <w:r>
        <w:t>the</w:t>
      </w:r>
      <w:r>
        <w:rPr>
          <w:spacing w:val="-3"/>
        </w:rPr>
        <w:t xml:space="preserve"> </w:t>
      </w:r>
      <w:r>
        <w:t>nature</w:t>
      </w:r>
      <w:r>
        <w:rPr>
          <w:spacing w:val="-3"/>
        </w:rPr>
        <w:t xml:space="preserve"> </w:t>
      </w:r>
      <w:r>
        <w:t>of</w:t>
      </w:r>
      <w:r>
        <w:rPr>
          <w:spacing w:val="-3"/>
        </w:rPr>
        <w:t xml:space="preserve"> </w:t>
      </w:r>
      <w:r>
        <w:t>the</w:t>
      </w:r>
      <w:r>
        <w:rPr>
          <w:spacing w:val="-3"/>
        </w:rPr>
        <w:t xml:space="preserve"> </w:t>
      </w:r>
      <w:r>
        <w:t>site;</w:t>
      </w:r>
      <w:r>
        <w:rPr>
          <w:spacing w:val="-3"/>
        </w:rPr>
        <w:t xml:space="preserve"> </w:t>
      </w:r>
      <w:r>
        <w:t>in</w:t>
      </w:r>
      <w:r>
        <w:rPr>
          <w:spacing w:val="-3"/>
        </w:rPr>
        <w:t xml:space="preserve"> </w:t>
      </w:r>
      <w:r>
        <w:t>terms</w:t>
      </w:r>
      <w:r>
        <w:rPr>
          <w:spacing w:val="-3"/>
        </w:rPr>
        <w:t xml:space="preserve"> </w:t>
      </w:r>
      <w:r>
        <w:t>of</w:t>
      </w:r>
      <w:r>
        <w:rPr>
          <w:spacing w:val="-3"/>
        </w:rPr>
        <w:t xml:space="preserve"> </w:t>
      </w:r>
      <w:r>
        <w:t>depth, currents, tides, visibility, access/egress, and potential complications.</w:t>
      </w:r>
    </w:p>
    <w:p w14:paraId="53589201" w14:textId="77777777" w:rsidR="00236699" w:rsidRDefault="00F92B54" w:rsidP="00ED7466">
      <w:pPr>
        <w:pStyle w:val="BodyText"/>
        <w:spacing w:before="195" w:line="276" w:lineRule="auto"/>
        <w:ind w:right="405"/>
      </w:pPr>
      <w:r>
        <w:t xml:space="preserve">For </w:t>
      </w:r>
      <w:proofErr w:type="gramStart"/>
      <w:r>
        <w:t>example</w:t>
      </w:r>
      <w:proofErr w:type="gramEnd"/>
      <w:r>
        <w:t xml:space="preserve"> if the site is in shallow water then SCUBA may not be needed but the snorkelers may be exposed to increased water movement from tides, current, wind or swell. Shallow water</w:t>
      </w:r>
      <w:r>
        <w:rPr>
          <w:spacing w:val="-3"/>
        </w:rPr>
        <w:t xml:space="preserve"> </w:t>
      </w:r>
      <w:r>
        <w:t>sites,</w:t>
      </w:r>
      <w:r>
        <w:rPr>
          <w:spacing w:val="-3"/>
        </w:rPr>
        <w:t xml:space="preserve"> </w:t>
      </w:r>
      <w:r>
        <w:t>less</w:t>
      </w:r>
      <w:r>
        <w:rPr>
          <w:spacing w:val="-3"/>
        </w:rPr>
        <w:t xml:space="preserve"> </w:t>
      </w:r>
      <w:r>
        <w:t>than</w:t>
      </w:r>
      <w:r>
        <w:rPr>
          <w:spacing w:val="-3"/>
        </w:rPr>
        <w:t xml:space="preserve"> </w:t>
      </w:r>
      <w:r>
        <w:t>3</w:t>
      </w:r>
      <w:r>
        <w:rPr>
          <w:spacing w:val="-3"/>
        </w:rPr>
        <w:t xml:space="preserve"> </w:t>
      </w:r>
      <w:r>
        <w:t>metres,</w:t>
      </w:r>
      <w:r>
        <w:rPr>
          <w:spacing w:val="-3"/>
        </w:rPr>
        <w:t xml:space="preserve"> </w:t>
      </w:r>
      <w:r>
        <w:t>can</w:t>
      </w:r>
      <w:r>
        <w:rPr>
          <w:spacing w:val="-3"/>
        </w:rPr>
        <w:t xml:space="preserve"> </w:t>
      </w:r>
      <w:r>
        <w:t>have</w:t>
      </w:r>
      <w:r>
        <w:rPr>
          <w:spacing w:val="-3"/>
        </w:rPr>
        <w:t xml:space="preserve"> </w:t>
      </w:r>
      <w:r>
        <w:t>lighting</w:t>
      </w:r>
      <w:r>
        <w:rPr>
          <w:spacing w:val="-3"/>
        </w:rPr>
        <w:t xml:space="preserve"> </w:t>
      </w:r>
      <w:r>
        <w:t>problems</w:t>
      </w:r>
      <w:r>
        <w:rPr>
          <w:spacing w:val="-3"/>
        </w:rPr>
        <w:t xml:space="preserve"> </w:t>
      </w:r>
      <w:r>
        <w:t>due</w:t>
      </w:r>
      <w:r>
        <w:rPr>
          <w:spacing w:val="-3"/>
        </w:rPr>
        <w:t xml:space="preserve"> </w:t>
      </w:r>
      <w:r>
        <w:t>to</w:t>
      </w:r>
      <w:r>
        <w:rPr>
          <w:spacing w:val="-3"/>
        </w:rPr>
        <w:t xml:space="preserve"> </w:t>
      </w:r>
      <w:r>
        <w:t>wavelets</w:t>
      </w:r>
      <w:r>
        <w:rPr>
          <w:spacing w:val="-3"/>
        </w:rPr>
        <w:t xml:space="preserve"> </w:t>
      </w:r>
      <w:r>
        <w:t>causing</w:t>
      </w:r>
      <w:r>
        <w:rPr>
          <w:spacing w:val="-3"/>
        </w:rPr>
        <w:t xml:space="preserve"> </w:t>
      </w:r>
      <w:r>
        <w:t>light</w:t>
      </w:r>
      <w:r>
        <w:rPr>
          <w:spacing w:val="-3"/>
        </w:rPr>
        <w:t xml:space="preserve"> </w:t>
      </w:r>
      <w:r>
        <w:t>to</w:t>
      </w:r>
      <w:r>
        <w:rPr>
          <w:spacing w:val="-3"/>
        </w:rPr>
        <w:t xml:space="preserve"> </w:t>
      </w:r>
      <w:r>
        <w:t>be refracted through the surface of the water so that it illuminates the target with a constantly changing light pattern.</w:t>
      </w:r>
    </w:p>
    <w:p w14:paraId="07E60EA0" w14:textId="77777777" w:rsidR="00236699" w:rsidRDefault="00F92B54" w:rsidP="00ED7466">
      <w:pPr>
        <w:pStyle w:val="BodyText"/>
        <w:spacing w:before="5"/>
        <w:rPr>
          <w:sz w:val="15"/>
        </w:rPr>
      </w:pPr>
      <w:r>
        <w:rPr>
          <w:noProof/>
        </w:rPr>
        <w:drawing>
          <wp:anchor distT="0" distB="0" distL="0" distR="0" simplePos="0" relativeHeight="27" behindDoc="0" locked="0" layoutInCell="1" allowOverlap="1" wp14:anchorId="6A370E20" wp14:editId="5D25CD85">
            <wp:simplePos x="0" y="0"/>
            <wp:positionH relativeFrom="page">
              <wp:posOffset>900428</wp:posOffset>
            </wp:positionH>
            <wp:positionV relativeFrom="paragraph">
              <wp:posOffset>128245</wp:posOffset>
            </wp:positionV>
            <wp:extent cx="3083247" cy="1092136"/>
            <wp:effectExtent l="0" t="0" r="0" b="0"/>
            <wp:wrapTopAndBottom/>
            <wp:docPr id="2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4.jpeg"/>
                    <pic:cNvPicPr/>
                  </pic:nvPicPr>
                  <pic:blipFill>
                    <a:blip r:embed="rId66" cstate="print"/>
                    <a:stretch>
                      <a:fillRect/>
                    </a:stretch>
                  </pic:blipFill>
                  <pic:spPr>
                    <a:xfrm>
                      <a:off x="0" y="0"/>
                      <a:ext cx="3083247" cy="1092136"/>
                    </a:xfrm>
                    <a:prstGeom prst="rect">
                      <a:avLst/>
                    </a:prstGeom>
                  </pic:spPr>
                </pic:pic>
              </a:graphicData>
            </a:graphic>
          </wp:anchor>
        </w:drawing>
      </w:r>
    </w:p>
    <w:p w14:paraId="1FCBD6EF" w14:textId="77777777" w:rsidR="00236699" w:rsidRDefault="00F92B54" w:rsidP="00ED7466">
      <w:pPr>
        <w:pStyle w:val="BodyText"/>
        <w:spacing w:before="204"/>
      </w:pPr>
      <w:r>
        <w:t>If</w:t>
      </w:r>
      <w:r>
        <w:rPr>
          <w:spacing w:val="-7"/>
        </w:rPr>
        <w:t xml:space="preserve"> </w:t>
      </w:r>
      <w:r>
        <w:t>these</w:t>
      </w:r>
      <w:r>
        <w:rPr>
          <w:spacing w:val="-5"/>
        </w:rPr>
        <w:t xml:space="preserve"> </w:t>
      </w:r>
      <w:r>
        <w:t>conditions</w:t>
      </w:r>
      <w:r>
        <w:rPr>
          <w:spacing w:val="-5"/>
        </w:rPr>
        <w:t xml:space="preserve"> </w:t>
      </w:r>
      <w:r>
        <w:t>are</w:t>
      </w:r>
      <w:r>
        <w:rPr>
          <w:spacing w:val="-5"/>
        </w:rPr>
        <w:t xml:space="preserve"> </w:t>
      </w:r>
      <w:proofErr w:type="gramStart"/>
      <w:r>
        <w:t>encountered</w:t>
      </w:r>
      <w:proofErr w:type="gramEnd"/>
      <w:r>
        <w:rPr>
          <w:spacing w:val="-4"/>
        </w:rPr>
        <w:t xml:space="preserve"> </w:t>
      </w:r>
      <w:r>
        <w:t>then</w:t>
      </w:r>
      <w:r>
        <w:rPr>
          <w:spacing w:val="-5"/>
        </w:rPr>
        <w:t xml:space="preserve"> </w:t>
      </w:r>
      <w:r>
        <w:t>shoot</w:t>
      </w:r>
      <w:r>
        <w:rPr>
          <w:spacing w:val="-5"/>
        </w:rPr>
        <w:t xml:space="preserve"> </w:t>
      </w:r>
      <w:r>
        <w:t>early</w:t>
      </w:r>
      <w:r>
        <w:rPr>
          <w:spacing w:val="-5"/>
        </w:rPr>
        <w:t xml:space="preserve"> </w:t>
      </w:r>
      <w:r>
        <w:t>in</w:t>
      </w:r>
      <w:r>
        <w:rPr>
          <w:spacing w:val="-4"/>
        </w:rPr>
        <w:t xml:space="preserve"> </w:t>
      </w:r>
      <w:r>
        <w:t>the</w:t>
      </w:r>
      <w:r>
        <w:rPr>
          <w:spacing w:val="-5"/>
        </w:rPr>
        <w:t xml:space="preserve"> </w:t>
      </w:r>
      <w:r>
        <w:t>morning</w:t>
      </w:r>
      <w:r>
        <w:rPr>
          <w:spacing w:val="-5"/>
        </w:rPr>
        <w:t xml:space="preserve"> </w:t>
      </w:r>
      <w:r>
        <w:t>or</w:t>
      </w:r>
      <w:r>
        <w:rPr>
          <w:spacing w:val="-5"/>
        </w:rPr>
        <w:t xml:space="preserve"> </w:t>
      </w:r>
      <w:r>
        <w:t>late</w:t>
      </w:r>
      <w:r>
        <w:rPr>
          <w:spacing w:val="-4"/>
        </w:rPr>
        <w:t xml:space="preserve"> </w:t>
      </w:r>
      <w:r>
        <w:rPr>
          <w:spacing w:val="-2"/>
        </w:rPr>
        <w:t>afternoon.</w:t>
      </w:r>
    </w:p>
    <w:p w14:paraId="6A015B40" w14:textId="77777777" w:rsidR="00236699" w:rsidRDefault="00236699" w:rsidP="00ED7466">
      <w:pPr>
        <w:pStyle w:val="BodyText"/>
        <w:rPr>
          <w:sz w:val="21"/>
        </w:rPr>
      </w:pPr>
    </w:p>
    <w:p w14:paraId="51168A94" w14:textId="77777777" w:rsidR="00236699" w:rsidRDefault="00F92B54" w:rsidP="00ED7466">
      <w:pPr>
        <w:pStyle w:val="BodyText"/>
        <w:spacing w:line="276" w:lineRule="auto"/>
        <w:ind w:right="368"/>
      </w:pPr>
      <w:r>
        <w:t xml:space="preserve">The size and complexity of the site will dictate the patterns of the recording runs and how many additional sections will need more detailed recording. If the vessel has collapsed and has a fairly low profile then, the recoding runs are fairly straightforward. If there are elevated features, such as engines, deck winches, a </w:t>
      </w:r>
      <w:proofErr w:type="gramStart"/>
      <w:r>
        <w:t>wheel-house</w:t>
      </w:r>
      <w:proofErr w:type="gramEnd"/>
      <w:r>
        <w:t xml:space="preserve"> or even anchors then separate recording runs will be needed and these processed with the main body of data. Wrecks with fairly intact hulls may need multiple recording runs at different times of the day when the natural light </w:t>
      </w:r>
      <w:proofErr w:type="gramStart"/>
      <w:r>
        <w:t>will illuminate</w:t>
      </w:r>
      <w:proofErr w:type="gramEnd"/>
      <w:r>
        <w:t xml:space="preserve"> different parts of the wreck, this will help reduce shadows which</w:t>
      </w:r>
      <w:r>
        <w:rPr>
          <w:spacing w:val="40"/>
        </w:rPr>
        <w:t xml:space="preserve"> </w:t>
      </w:r>
      <w:r>
        <w:t>hide</w:t>
      </w:r>
      <w:r>
        <w:rPr>
          <w:spacing w:val="-3"/>
        </w:rPr>
        <w:t xml:space="preserve"> </w:t>
      </w:r>
      <w:r>
        <w:t>data.</w:t>
      </w:r>
      <w:r>
        <w:rPr>
          <w:spacing w:val="-3"/>
        </w:rPr>
        <w:t xml:space="preserve"> </w:t>
      </w:r>
      <w:r>
        <w:t>If</w:t>
      </w:r>
      <w:r>
        <w:rPr>
          <w:spacing w:val="-3"/>
        </w:rPr>
        <w:t xml:space="preserve"> </w:t>
      </w:r>
      <w:r>
        <w:t>there</w:t>
      </w:r>
      <w:r>
        <w:rPr>
          <w:spacing w:val="-3"/>
        </w:rPr>
        <w:t xml:space="preserve"> </w:t>
      </w:r>
      <w:r>
        <w:t>isn’t</w:t>
      </w:r>
      <w:r>
        <w:rPr>
          <w:spacing w:val="-3"/>
        </w:rPr>
        <w:t xml:space="preserve"> </w:t>
      </w:r>
      <w:r>
        <w:t>sufficient</w:t>
      </w:r>
      <w:r>
        <w:rPr>
          <w:spacing w:val="-3"/>
        </w:rPr>
        <w:t xml:space="preserve"> </w:t>
      </w:r>
      <w:r>
        <w:t>overlap</w:t>
      </w:r>
      <w:r>
        <w:rPr>
          <w:spacing w:val="-3"/>
        </w:rPr>
        <w:t xml:space="preserve"> </w:t>
      </w:r>
      <w:r>
        <w:t>of</w:t>
      </w:r>
      <w:r>
        <w:rPr>
          <w:spacing w:val="-3"/>
        </w:rPr>
        <w:t xml:space="preserve"> </w:t>
      </w:r>
      <w:r>
        <w:t>photos</w:t>
      </w:r>
      <w:r>
        <w:rPr>
          <w:spacing w:val="-3"/>
        </w:rPr>
        <w:t xml:space="preserve"> </w:t>
      </w:r>
      <w:r>
        <w:t>or</w:t>
      </w:r>
      <w:r>
        <w:rPr>
          <w:spacing w:val="-3"/>
        </w:rPr>
        <w:t xml:space="preserve"> </w:t>
      </w:r>
      <w:r>
        <w:t>the</w:t>
      </w:r>
      <w:r>
        <w:rPr>
          <w:spacing w:val="-3"/>
        </w:rPr>
        <w:t xml:space="preserve"> </w:t>
      </w:r>
      <w:r>
        <w:t>pattern</w:t>
      </w:r>
      <w:r>
        <w:rPr>
          <w:spacing w:val="-3"/>
        </w:rPr>
        <w:t xml:space="preserve"> </w:t>
      </w:r>
      <w:r>
        <w:t>is</w:t>
      </w:r>
      <w:r>
        <w:rPr>
          <w:spacing w:val="-3"/>
        </w:rPr>
        <w:t xml:space="preserve"> </w:t>
      </w:r>
      <w:r>
        <w:t>too</w:t>
      </w:r>
      <w:r>
        <w:rPr>
          <w:spacing w:val="-3"/>
        </w:rPr>
        <w:t xml:space="preserve"> </w:t>
      </w:r>
      <w:r>
        <w:t>simple,</w:t>
      </w:r>
      <w:r>
        <w:rPr>
          <w:spacing w:val="-3"/>
        </w:rPr>
        <w:t xml:space="preserve"> </w:t>
      </w:r>
      <w:r>
        <w:t>areas</w:t>
      </w:r>
      <w:r>
        <w:rPr>
          <w:spacing w:val="-3"/>
        </w:rPr>
        <w:t xml:space="preserve"> </w:t>
      </w:r>
      <w:r>
        <w:t>hidden</w:t>
      </w:r>
      <w:r>
        <w:rPr>
          <w:spacing w:val="-3"/>
        </w:rPr>
        <w:t xml:space="preserve"> </w:t>
      </w:r>
      <w:r>
        <w:t>by shadow or parts of the wreckage will result in voids in the model. In the figure below diver 1</w:t>
      </w:r>
      <w:r>
        <w:rPr>
          <w:spacing w:val="40"/>
        </w:rPr>
        <w:t xml:space="preserve"> </w:t>
      </w:r>
      <w:r>
        <w:t>will</w:t>
      </w:r>
      <w:r>
        <w:rPr>
          <w:spacing w:val="-3"/>
        </w:rPr>
        <w:t xml:space="preserve"> </w:t>
      </w:r>
      <w:r>
        <w:t>miss</w:t>
      </w:r>
      <w:r>
        <w:rPr>
          <w:spacing w:val="-3"/>
        </w:rPr>
        <w:t xml:space="preserve"> </w:t>
      </w:r>
      <w:r>
        <w:t>areas</w:t>
      </w:r>
      <w:r>
        <w:rPr>
          <w:spacing w:val="-3"/>
        </w:rPr>
        <w:t xml:space="preserve"> </w:t>
      </w:r>
      <w:r>
        <w:t>obscured</w:t>
      </w:r>
      <w:r>
        <w:rPr>
          <w:spacing w:val="-3"/>
        </w:rPr>
        <w:t xml:space="preserve"> </w:t>
      </w:r>
      <w:r>
        <w:t>by</w:t>
      </w:r>
      <w:r>
        <w:rPr>
          <w:spacing w:val="-3"/>
        </w:rPr>
        <w:t xml:space="preserve"> </w:t>
      </w:r>
      <w:r>
        <w:t>some</w:t>
      </w:r>
      <w:r>
        <w:rPr>
          <w:spacing w:val="-3"/>
        </w:rPr>
        <w:t xml:space="preserve"> </w:t>
      </w:r>
      <w:r>
        <w:t>of</w:t>
      </w:r>
      <w:r>
        <w:rPr>
          <w:spacing w:val="-3"/>
        </w:rPr>
        <w:t xml:space="preserve"> </w:t>
      </w:r>
      <w:r>
        <w:t>the</w:t>
      </w:r>
      <w:r>
        <w:rPr>
          <w:spacing w:val="-3"/>
        </w:rPr>
        <w:t xml:space="preserve"> </w:t>
      </w:r>
      <w:r>
        <w:t>wreckage</w:t>
      </w:r>
      <w:r>
        <w:rPr>
          <w:spacing w:val="-3"/>
        </w:rPr>
        <w:t xml:space="preserve"> </w:t>
      </w:r>
      <w:r>
        <w:t>(the</w:t>
      </w:r>
      <w:r>
        <w:rPr>
          <w:spacing w:val="-3"/>
        </w:rPr>
        <w:t xml:space="preserve"> </w:t>
      </w:r>
      <w:r>
        <w:t>red</w:t>
      </w:r>
      <w:r>
        <w:rPr>
          <w:spacing w:val="-3"/>
        </w:rPr>
        <w:t xml:space="preserve"> </w:t>
      </w:r>
      <w:r>
        <w:t>shaded</w:t>
      </w:r>
      <w:r>
        <w:rPr>
          <w:spacing w:val="-3"/>
        </w:rPr>
        <w:t xml:space="preserve"> </w:t>
      </w:r>
      <w:r>
        <w:t>section),</w:t>
      </w:r>
      <w:r>
        <w:rPr>
          <w:spacing w:val="-3"/>
        </w:rPr>
        <w:t xml:space="preserve"> </w:t>
      </w:r>
      <w:r>
        <w:t>with</w:t>
      </w:r>
      <w:r>
        <w:rPr>
          <w:spacing w:val="-3"/>
        </w:rPr>
        <w:t xml:space="preserve"> </w:t>
      </w:r>
      <w:r>
        <w:t>a</w:t>
      </w:r>
      <w:r>
        <w:rPr>
          <w:spacing w:val="-3"/>
        </w:rPr>
        <w:t xml:space="preserve"> </w:t>
      </w:r>
      <w:r>
        <w:t>second</w:t>
      </w:r>
      <w:r>
        <w:rPr>
          <w:spacing w:val="-3"/>
        </w:rPr>
        <w:t xml:space="preserve"> </w:t>
      </w:r>
      <w:r>
        <w:t>run diver 2, with the recommended overlap, will help cover most potential voids.</w:t>
      </w:r>
    </w:p>
    <w:p w14:paraId="68CF31EB" w14:textId="77777777" w:rsidR="00236699" w:rsidRDefault="00236699" w:rsidP="00ED7466">
      <w:pPr>
        <w:spacing w:line="276" w:lineRule="auto"/>
        <w:sectPr w:rsidR="00236699">
          <w:footerReference w:type="default" r:id="rId67"/>
          <w:pgSz w:w="11900" w:h="16840"/>
          <w:pgMar w:top="1320" w:right="940" w:bottom="660" w:left="1120" w:header="0" w:footer="443" w:gutter="0"/>
          <w:cols w:space="720"/>
        </w:sectPr>
      </w:pPr>
    </w:p>
    <w:p w14:paraId="6FBB029F" w14:textId="77777777" w:rsidR="00236699" w:rsidRDefault="00F92B54" w:rsidP="00ED7466">
      <w:pPr>
        <w:pStyle w:val="BodyText"/>
        <w:rPr>
          <w:sz w:val="20"/>
        </w:rPr>
      </w:pPr>
      <w:r>
        <w:rPr>
          <w:noProof/>
          <w:sz w:val="20"/>
        </w:rPr>
        <w:lastRenderedPageBreak/>
        <w:drawing>
          <wp:inline distT="0" distB="0" distL="0" distR="0" wp14:anchorId="0E4A56BD" wp14:editId="54EE47F5">
            <wp:extent cx="4267244" cy="3633597"/>
            <wp:effectExtent l="0" t="0" r="0" b="0"/>
            <wp:docPr id="2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5.jpeg"/>
                    <pic:cNvPicPr/>
                  </pic:nvPicPr>
                  <pic:blipFill>
                    <a:blip r:embed="rId68" cstate="print"/>
                    <a:stretch>
                      <a:fillRect/>
                    </a:stretch>
                  </pic:blipFill>
                  <pic:spPr>
                    <a:xfrm>
                      <a:off x="0" y="0"/>
                      <a:ext cx="4267244" cy="3633597"/>
                    </a:xfrm>
                    <a:prstGeom prst="rect">
                      <a:avLst/>
                    </a:prstGeom>
                  </pic:spPr>
                </pic:pic>
              </a:graphicData>
            </a:graphic>
          </wp:inline>
        </w:drawing>
      </w:r>
    </w:p>
    <w:p w14:paraId="7460906F" w14:textId="77777777" w:rsidR="00236699" w:rsidRDefault="00236699" w:rsidP="00ED7466">
      <w:pPr>
        <w:pStyle w:val="BodyText"/>
        <w:spacing w:before="5"/>
        <w:rPr>
          <w:sz w:val="8"/>
        </w:rPr>
      </w:pPr>
    </w:p>
    <w:p w14:paraId="3791EA23" w14:textId="77777777" w:rsidR="00236699" w:rsidRDefault="00F92B54" w:rsidP="00ED7466">
      <w:pPr>
        <w:pStyle w:val="BodyText"/>
        <w:spacing w:before="93" w:line="278" w:lineRule="auto"/>
        <w:ind w:right="355"/>
      </w:pPr>
      <w:r>
        <w:t>The</w:t>
      </w:r>
      <w:r>
        <w:rPr>
          <w:spacing w:val="-3"/>
        </w:rPr>
        <w:t xml:space="preserve"> </w:t>
      </w:r>
      <w:r>
        <w:t>diagram</w:t>
      </w:r>
      <w:r>
        <w:rPr>
          <w:spacing w:val="-3"/>
        </w:rPr>
        <w:t xml:space="preserve"> </w:t>
      </w:r>
      <w:r>
        <w:t>below</w:t>
      </w:r>
      <w:r>
        <w:rPr>
          <w:spacing w:val="-3"/>
        </w:rPr>
        <w:t xml:space="preserve"> </w:t>
      </w:r>
      <w:r>
        <w:t>is</w:t>
      </w:r>
      <w:r>
        <w:rPr>
          <w:spacing w:val="-3"/>
        </w:rPr>
        <w:t xml:space="preserve"> </w:t>
      </w:r>
      <w:r>
        <w:t>a</w:t>
      </w:r>
      <w:r>
        <w:rPr>
          <w:spacing w:val="-3"/>
        </w:rPr>
        <w:t xml:space="preserve"> </w:t>
      </w:r>
      <w:r>
        <w:t>suggested</w:t>
      </w:r>
      <w:r>
        <w:rPr>
          <w:spacing w:val="-3"/>
        </w:rPr>
        <w:t xml:space="preserve"> </w:t>
      </w:r>
      <w:r>
        <w:t>pattern</w:t>
      </w:r>
      <w:r>
        <w:rPr>
          <w:spacing w:val="-3"/>
        </w:rPr>
        <w:t xml:space="preserve"> </w:t>
      </w:r>
      <w:r>
        <w:t>to</w:t>
      </w:r>
      <w:r>
        <w:rPr>
          <w:spacing w:val="-3"/>
        </w:rPr>
        <w:t xml:space="preserve"> </w:t>
      </w:r>
      <w:r>
        <w:t>swim</w:t>
      </w:r>
      <w:r>
        <w:rPr>
          <w:spacing w:val="-3"/>
        </w:rPr>
        <w:t xml:space="preserve"> </w:t>
      </w:r>
      <w:r>
        <w:t>for</w:t>
      </w:r>
      <w:r>
        <w:rPr>
          <w:spacing w:val="-3"/>
        </w:rPr>
        <w:t xml:space="preserve"> </w:t>
      </w:r>
      <w:r>
        <w:t>capturing</w:t>
      </w:r>
      <w:r>
        <w:rPr>
          <w:spacing w:val="-3"/>
        </w:rPr>
        <w:t xml:space="preserve"> </w:t>
      </w:r>
      <w:r>
        <w:t>photos</w:t>
      </w:r>
      <w:r>
        <w:rPr>
          <w:spacing w:val="-3"/>
        </w:rPr>
        <w:t xml:space="preserve"> </w:t>
      </w:r>
      <w:r>
        <w:t>on</w:t>
      </w:r>
      <w:r>
        <w:rPr>
          <w:spacing w:val="-3"/>
        </w:rPr>
        <w:t xml:space="preserve"> </w:t>
      </w:r>
      <w:r>
        <w:t>wrecks,</w:t>
      </w:r>
      <w:r>
        <w:rPr>
          <w:spacing w:val="-3"/>
        </w:rPr>
        <w:t xml:space="preserve"> </w:t>
      </w:r>
      <w:r>
        <w:t xml:space="preserve">overlaying two swimming patterns will help capture areas that may be hidden by the wreckage </w:t>
      </w:r>
      <w:proofErr w:type="spellStart"/>
      <w:r>
        <w:t>it’s self</w:t>
      </w:r>
      <w:proofErr w:type="spellEnd"/>
      <w:r>
        <w:t>.</w:t>
      </w:r>
    </w:p>
    <w:p w14:paraId="73D00545" w14:textId="77777777" w:rsidR="00236699" w:rsidRDefault="00236699" w:rsidP="00ED7466">
      <w:pPr>
        <w:pStyle w:val="BodyText"/>
        <w:rPr>
          <w:sz w:val="20"/>
        </w:rPr>
      </w:pPr>
    </w:p>
    <w:p w14:paraId="0E672FFD" w14:textId="77777777" w:rsidR="00236699" w:rsidRDefault="00236699" w:rsidP="00ED7466">
      <w:pPr>
        <w:pStyle w:val="BodyText"/>
        <w:rPr>
          <w:sz w:val="20"/>
        </w:rPr>
      </w:pPr>
    </w:p>
    <w:p w14:paraId="27A8C392" w14:textId="77777777" w:rsidR="00236699" w:rsidRDefault="00F92B54" w:rsidP="00ED7466">
      <w:pPr>
        <w:pStyle w:val="BodyText"/>
        <w:spacing w:before="7"/>
        <w:rPr>
          <w:sz w:val="17"/>
        </w:rPr>
      </w:pPr>
      <w:r>
        <w:rPr>
          <w:noProof/>
        </w:rPr>
        <w:drawing>
          <wp:anchor distT="0" distB="0" distL="0" distR="0" simplePos="0" relativeHeight="28" behindDoc="0" locked="0" layoutInCell="1" allowOverlap="1" wp14:anchorId="544B5DCA" wp14:editId="6A59FBC7">
            <wp:simplePos x="0" y="0"/>
            <wp:positionH relativeFrom="page">
              <wp:posOffset>900428</wp:posOffset>
            </wp:positionH>
            <wp:positionV relativeFrom="paragraph">
              <wp:posOffset>144367</wp:posOffset>
            </wp:positionV>
            <wp:extent cx="5310257" cy="1651253"/>
            <wp:effectExtent l="0" t="0" r="0" b="0"/>
            <wp:wrapTopAndBottom/>
            <wp:docPr id="3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6.jpeg"/>
                    <pic:cNvPicPr/>
                  </pic:nvPicPr>
                  <pic:blipFill>
                    <a:blip r:embed="rId69" cstate="print"/>
                    <a:stretch>
                      <a:fillRect/>
                    </a:stretch>
                  </pic:blipFill>
                  <pic:spPr>
                    <a:xfrm>
                      <a:off x="0" y="0"/>
                      <a:ext cx="5310257" cy="1651253"/>
                    </a:xfrm>
                    <a:prstGeom prst="rect">
                      <a:avLst/>
                    </a:prstGeom>
                  </pic:spPr>
                </pic:pic>
              </a:graphicData>
            </a:graphic>
          </wp:anchor>
        </w:drawing>
      </w:r>
    </w:p>
    <w:p w14:paraId="10637688" w14:textId="77777777" w:rsidR="00236699" w:rsidRDefault="00F92B54" w:rsidP="00ED7466">
      <w:pPr>
        <w:pStyle w:val="BodyText"/>
        <w:spacing w:before="206" w:line="276" w:lineRule="auto"/>
        <w:ind w:right="355"/>
      </w:pPr>
      <w:r>
        <w:t>Additional light sources can reduce or eliminate shadows but if not used correctly it can increase</w:t>
      </w:r>
      <w:r>
        <w:rPr>
          <w:spacing w:val="-3"/>
        </w:rPr>
        <w:t xml:space="preserve"> </w:t>
      </w:r>
      <w:r>
        <w:t>them.</w:t>
      </w:r>
      <w:r>
        <w:rPr>
          <w:spacing w:val="-3"/>
        </w:rPr>
        <w:t xml:space="preserve"> </w:t>
      </w:r>
      <w:r>
        <w:t>They</w:t>
      </w:r>
      <w:r>
        <w:rPr>
          <w:spacing w:val="-3"/>
        </w:rPr>
        <w:t xml:space="preserve"> </w:t>
      </w:r>
      <w:r>
        <w:t>can</w:t>
      </w:r>
      <w:r>
        <w:rPr>
          <w:spacing w:val="-3"/>
        </w:rPr>
        <w:t xml:space="preserve"> </w:t>
      </w:r>
      <w:r>
        <w:t>also</w:t>
      </w:r>
      <w:r>
        <w:rPr>
          <w:spacing w:val="-3"/>
        </w:rPr>
        <w:t xml:space="preserve"> </w:t>
      </w:r>
      <w:r>
        <w:t>cause</w:t>
      </w:r>
      <w:r>
        <w:rPr>
          <w:spacing w:val="-3"/>
        </w:rPr>
        <w:t xml:space="preserve"> </w:t>
      </w:r>
      <w:r>
        <w:t>backscatter,</w:t>
      </w:r>
      <w:r>
        <w:rPr>
          <w:spacing w:val="-3"/>
        </w:rPr>
        <w:t xml:space="preserve"> </w:t>
      </w:r>
      <w:r>
        <w:t>t</w:t>
      </w:r>
      <w:r>
        <w:rPr>
          <w:color w:val="131313"/>
        </w:rPr>
        <w:t>his</w:t>
      </w:r>
      <w:r>
        <w:rPr>
          <w:color w:val="131313"/>
          <w:spacing w:val="-3"/>
        </w:rPr>
        <w:t xml:space="preserve"> </w:t>
      </w:r>
      <w:r>
        <w:rPr>
          <w:color w:val="131313"/>
        </w:rPr>
        <w:t>is</w:t>
      </w:r>
      <w:r>
        <w:rPr>
          <w:color w:val="131313"/>
          <w:spacing w:val="-3"/>
        </w:rPr>
        <w:t xml:space="preserve"> </w:t>
      </w:r>
      <w:r>
        <w:rPr>
          <w:color w:val="131313"/>
        </w:rPr>
        <w:t>where</w:t>
      </w:r>
      <w:r>
        <w:rPr>
          <w:color w:val="131313"/>
          <w:spacing w:val="-3"/>
        </w:rPr>
        <w:t xml:space="preserve"> </w:t>
      </w:r>
      <w:r>
        <w:rPr>
          <w:color w:val="131313"/>
        </w:rPr>
        <w:t>the</w:t>
      </w:r>
      <w:r>
        <w:rPr>
          <w:color w:val="131313"/>
          <w:spacing w:val="-3"/>
        </w:rPr>
        <w:t xml:space="preserve"> </w:t>
      </w:r>
      <w:r>
        <w:rPr>
          <w:color w:val="131313"/>
        </w:rPr>
        <w:t>light</w:t>
      </w:r>
      <w:r>
        <w:rPr>
          <w:color w:val="131313"/>
          <w:spacing w:val="-3"/>
        </w:rPr>
        <w:t xml:space="preserve"> </w:t>
      </w:r>
      <w:r>
        <w:rPr>
          <w:color w:val="131313"/>
        </w:rPr>
        <w:t>reflects</w:t>
      </w:r>
      <w:r>
        <w:rPr>
          <w:color w:val="131313"/>
          <w:spacing w:val="-3"/>
        </w:rPr>
        <w:t xml:space="preserve"> </w:t>
      </w:r>
      <w:r>
        <w:rPr>
          <w:color w:val="131313"/>
        </w:rPr>
        <w:t>off</w:t>
      </w:r>
      <w:r>
        <w:rPr>
          <w:color w:val="131313"/>
          <w:spacing w:val="-3"/>
        </w:rPr>
        <w:t xml:space="preserve"> </w:t>
      </w:r>
      <w:r>
        <w:rPr>
          <w:color w:val="131313"/>
        </w:rPr>
        <w:t>particles</w:t>
      </w:r>
      <w:r>
        <w:rPr>
          <w:color w:val="131313"/>
          <w:spacing w:val="-3"/>
        </w:rPr>
        <w:t xml:space="preserve"> </w:t>
      </w:r>
      <w:r>
        <w:rPr>
          <w:color w:val="131313"/>
        </w:rPr>
        <w:t>in the water between the object and the lens, again hiding detail.</w:t>
      </w:r>
    </w:p>
    <w:p w14:paraId="52C7059D" w14:textId="77777777" w:rsidR="00236699" w:rsidRDefault="00F92B54" w:rsidP="00ED7466">
      <w:pPr>
        <w:pStyle w:val="BodyText"/>
        <w:spacing w:before="202" w:line="273" w:lineRule="auto"/>
        <w:ind w:right="468"/>
      </w:pPr>
      <w:r>
        <w:rPr>
          <w:color w:val="131313"/>
        </w:rPr>
        <w:t>Using a wide angled lens or getting closer to the target can help manage</w:t>
      </w:r>
      <w:r>
        <w:rPr>
          <w:color w:val="131313"/>
          <w:spacing w:val="-2"/>
        </w:rPr>
        <w:t xml:space="preserve"> </w:t>
      </w:r>
      <w:r>
        <w:rPr>
          <w:color w:val="131313"/>
        </w:rPr>
        <w:t xml:space="preserve">low visibility or lack of available light during a heavily overcast day, </w:t>
      </w:r>
      <w:proofErr w:type="gramStart"/>
      <w:r>
        <w:rPr>
          <w:color w:val="131313"/>
        </w:rPr>
        <w:t>depth</w:t>
      </w:r>
      <w:proofErr w:type="gramEnd"/>
      <w:r>
        <w:rPr>
          <w:color w:val="131313"/>
        </w:rPr>
        <w:t xml:space="preserve"> or particles in the water. This will also add</w:t>
      </w:r>
      <w:r>
        <w:rPr>
          <w:color w:val="131313"/>
          <w:spacing w:val="-3"/>
        </w:rPr>
        <w:t xml:space="preserve"> </w:t>
      </w:r>
      <w:r>
        <w:rPr>
          <w:color w:val="131313"/>
        </w:rPr>
        <w:t>to</w:t>
      </w:r>
      <w:r>
        <w:rPr>
          <w:color w:val="131313"/>
          <w:spacing w:val="-3"/>
        </w:rPr>
        <w:t xml:space="preserve"> </w:t>
      </w:r>
      <w:r>
        <w:rPr>
          <w:color w:val="131313"/>
        </w:rPr>
        <w:t>the</w:t>
      </w:r>
      <w:r>
        <w:rPr>
          <w:color w:val="131313"/>
          <w:spacing w:val="-3"/>
        </w:rPr>
        <w:t xml:space="preserve"> </w:t>
      </w:r>
      <w:r>
        <w:rPr>
          <w:color w:val="131313"/>
        </w:rPr>
        <w:t>number</w:t>
      </w:r>
      <w:r>
        <w:rPr>
          <w:color w:val="131313"/>
          <w:spacing w:val="-3"/>
        </w:rPr>
        <w:t xml:space="preserve"> </w:t>
      </w:r>
      <w:r>
        <w:rPr>
          <w:color w:val="131313"/>
        </w:rPr>
        <w:t>of</w:t>
      </w:r>
      <w:r>
        <w:rPr>
          <w:color w:val="131313"/>
          <w:spacing w:val="-3"/>
        </w:rPr>
        <w:t xml:space="preserve"> </w:t>
      </w:r>
      <w:r>
        <w:rPr>
          <w:color w:val="131313"/>
        </w:rPr>
        <w:t>photographs</w:t>
      </w:r>
      <w:r>
        <w:rPr>
          <w:color w:val="131313"/>
          <w:spacing w:val="-3"/>
        </w:rPr>
        <w:t xml:space="preserve"> </w:t>
      </w:r>
      <w:r>
        <w:rPr>
          <w:color w:val="131313"/>
        </w:rPr>
        <w:t>and</w:t>
      </w:r>
      <w:r>
        <w:rPr>
          <w:color w:val="131313"/>
          <w:spacing w:val="-3"/>
        </w:rPr>
        <w:t xml:space="preserve"> </w:t>
      </w:r>
      <w:r>
        <w:rPr>
          <w:color w:val="131313"/>
        </w:rPr>
        <w:t>commensurately</w:t>
      </w:r>
      <w:r>
        <w:rPr>
          <w:color w:val="131313"/>
          <w:spacing w:val="-3"/>
        </w:rPr>
        <w:t xml:space="preserve"> </w:t>
      </w:r>
      <w:r>
        <w:rPr>
          <w:color w:val="131313"/>
        </w:rPr>
        <w:t>increase</w:t>
      </w:r>
      <w:r>
        <w:rPr>
          <w:color w:val="131313"/>
          <w:spacing w:val="-3"/>
        </w:rPr>
        <w:t xml:space="preserve"> </w:t>
      </w:r>
      <w:r>
        <w:rPr>
          <w:color w:val="131313"/>
        </w:rPr>
        <w:t>the</w:t>
      </w:r>
      <w:r>
        <w:rPr>
          <w:color w:val="131313"/>
          <w:spacing w:val="-3"/>
        </w:rPr>
        <w:t xml:space="preserve"> </w:t>
      </w:r>
      <w:r>
        <w:rPr>
          <w:color w:val="131313"/>
        </w:rPr>
        <w:t>site</w:t>
      </w:r>
      <w:r>
        <w:rPr>
          <w:color w:val="131313"/>
          <w:spacing w:val="-3"/>
        </w:rPr>
        <w:t xml:space="preserve"> </w:t>
      </w:r>
      <w:r>
        <w:rPr>
          <w:color w:val="131313"/>
        </w:rPr>
        <w:t>recording</w:t>
      </w:r>
      <w:r>
        <w:rPr>
          <w:color w:val="131313"/>
          <w:spacing w:val="-3"/>
        </w:rPr>
        <w:t xml:space="preserve"> </w:t>
      </w:r>
      <w:r>
        <w:rPr>
          <w:color w:val="131313"/>
        </w:rPr>
        <w:t>time.</w:t>
      </w:r>
      <w:r>
        <w:rPr>
          <w:color w:val="131313"/>
          <w:spacing w:val="-3"/>
        </w:rPr>
        <w:t xml:space="preserve"> </w:t>
      </w:r>
      <w:r>
        <w:rPr>
          <w:color w:val="131313"/>
        </w:rPr>
        <w:t>The diver will also have to move slower and allow for more overlap.</w:t>
      </w:r>
    </w:p>
    <w:p w14:paraId="382F3971" w14:textId="77777777" w:rsidR="00236699" w:rsidRDefault="00F92B54" w:rsidP="00ED7466">
      <w:pPr>
        <w:pStyle w:val="Heading2"/>
        <w:spacing w:before="205"/>
        <w:ind w:left="0"/>
      </w:pPr>
      <w:bookmarkStart w:id="54" w:name="_Toc123998944"/>
      <w:r>
        <w:t>On</w:t>
      </w:r>
      <w:r>
        <w:rPr>
          <w:spacing w:val="-2"/>
        </w:rPr>
        <w:t xml:space="preserve"> </w:t>
      </w:r>
      <w:r>
        <w:rPr>
          <w:spacing w:val="-4"/>
        </w:rPr>
        <w:t>Land</w:t>
      </w:r>
      <w:bookmarkEnd w:id="54"/>
    </w:p>
    <w:p w14:paraId="06BB82FD" w14:textId="77777777" w:rsidR="00236699" w:rsidRDefault="00236699" w:rsidP="00ED7466">
      <w:pPr>
        <w:pStyle w:val="BodyText"/>
        <w:rPr>
          <w:b/>
          <w:sz w:val="21"/>
        </w:rPr>
      </w:pPr>
    </w:p>
    <w:p w14:paraId="629CDCB4" w14:textId="77777777" w:rsidR="00236699" w:rsidRDefault="00F92B54" w:rsidP="00ED7466">
      <w:pPr>
        <w:pStyle w:val="BodyText"/>
        <w:spacing w:line="276" w:lineRule="auto"/>
        <w:ind w:right="376"/>
      </w:pPr>
      <w:r>
        <w:rPr>
          <w:color w:val="131313"/>
        </w:rPr>
        <w:t>Strong</w:t>
      </w:r>
      <w:r>
        <w:rPr>
          <w:color w:val="131313"/>
          <w:spacing w:val="-3"/>
        </w:rPr>
        <w:t xml:space="preserve"> </w:t>
      </w:r>
      <w:r>
        <w:rPr>
          <w:color w:val="131313"/>
        </w:rPr>
        <w:t>light,</w:t>
      </w:r>
      <w:r>
        <w:rPr>
          <w:color w:val="131313"/>
          <w:spacing w:val="-3"/>
        </w:rPr>
        <w:t xml:space="preserve"> </w:t>
      </w:r>
      <w:r>
        <w:rPr>
          <w:color w:val="131313"/>
        </w:rPr>
        <w:t>shadows</w:t>
      </w:r>
      <w:r>
        <w:rPr>
          <w:color w:val="131313"/>
          <w:spacing w:val="-3"/>
        </w:rPr>
        <w:t xml:space="preserve"> </w:t>
      </w:r>
      <w:r>
        <w:rPr>
          <w:color w:val="131313"/>
        </w:rPr>
        <w:t>and</w:t>
      </w:r>
      <w:r>
        <w:rPr>
          <w:color w:val="131313"/>
          <w:spacing w:val="-3"/>
        </w:rPr>
        <w:t xml:space="preserve"> </w:t>
      </w:r>
      <w:r>
        <w:rPr>
          <w:color w:val="131313"/>
        </w:rPr>
        <w:t>anything</w:t>
      </w:r>
      <w:r>
        <w:rPr>
          <w:color w:val="131313"/>
          <w:spacing w:val="-3"/>
        </w:rPr>
        <w:t xml:space="preserve"> </w:t>
      </w:r>
      <w:r>
        <w:rPr>
          <w:color w:val="131313"/>
        </w:rPr>
        <w:t>moving</w:t>
      </w:r>
      <w:r>
        <w:rPr>
          <w:color w:val="131313"/>
          <w:spacing w:val="-3"/>
        </w:rPr>
        <w:t xml:space="preserve"> </w:t>
      </w:r>
      <w:r>
        <w:rPr>
          <w:color w:val="131313"/>
        </w:rPr>
        <w:t>in</w:t>
      </w:r>
      <w:r>
        <w:rPr>
          <w:color w:val="131313"/>
          <w:spacing w:val="-3"/>
        </w:rPr>
        <w:t xml:space="preserve"> </w:t>
      </w:r>
      <w:r>
        <w:rPr>
          <w:color w:val="131313"/>
        </w:rPr>
        <w:t>the</w:t>
      </w:r>
      <w:r>
        <w:rPr>
          <w:color w:val="131313"/>
          <w:spacing w:val="-3"/>
        </w:rPr>
        <w:t xml:space="preserve"> </w:t>
      </w:r>
      <w:r>
        <w:rPr>
          <w:color w:val="131313"/>
        </w:rPr>
        <w:t>area</w:t>
      </w:r>
      <w:r>
        <w:rPr>
          <w:color w:val="131313"/>
          <w:spacing w:val="-3"/>
        </w:rPr>
        <w:t xml:space="preserve"> </w:t>
      </w:r>
      <w:r>
        <w:rPr>
          <w:color w:val="131313"/>
        </w:rPr>
        <w:t>being</w:t>
      </w:r>
      <w:r>
        <w:rPr>
          <w:color w:val="131313"/>
          <w:spacing w:val="-3"/>
        </w:rPr>
        <w:t xml:space="preserve"> </w:t>
      </w:r>
      <w:r>
        <w:rPr>
          <w:color w:val="131313"/>
        </w:rPr>
        <w:t>scanned</w:t>
      </w:r>
      <w:r>
        <w:rPr>
          <w:color w:val="131313"/>
          <w:spacing w:val="-3"/>
        </w:rPr>
        <w:t xml:space="preserve"> </w:t>
      </w:r>
      <w:r>
        <w:rPr>
          <w:color w:val="131313"/>
        </w:rPr>
        <w:t>can</w:t>
      </w:r>
      <w:r>
        <w:rPr>
          <w:color w:val="131313"/>
          <w:spacing w:val="-3"/>
        </w:rPr>
        <w:t xml:space="preserve"> </w:t>
      </w:r>
      <w:r>
        <w:rPr>
          <w:color w:val="131313"/>
        </w:rPr>
        <w:t>reduce</w:t>
      </w:r>
      <w:r>
        <w:rPr>
          <w:color w:val="131313"/>
          <w:spacing w:val="-3"/>
        </w:rPr>
        <w:t xml:space="preserve"> </w:t>
      </w:r>
      <w:r>
        <w:rPr>
          <w:color w:val="131313"/>
        </w:rPr>
        <w:t>the</w:t>
      </w:r>
      <w:r>
        <w:rPr>
          <w:color w:val="131313"/>
          <w:spacing w:val="-3"/>
        </w:rPr>
        <w:t xml:space="preserve"> </w:t>
      </w:r>
      <w:r>
        <w:rPr>
          <w:color w:val="131313"/>
        </w:rPr>
        <w:t>ability</w:t>
      </w:r>
      <w:r>
        <w:rPr>
          <w:color w:val="131313"/>
          <w:spacing w:val="-3"/>
        </w:rPr>
        <w:t xml:space="preserve"> </w:t>
      </w:r>
      <w:r>
        <w:rPr>
          <w:color w:val="131313"/>
        </w:rPr>
        <w:t>of the program to process the captured data. As with diving, choose the early morning or afternoon to capture data when the light can be more even. If shooting a small object outdoors, a shady spot is the best. If shooting indoors, choose a place away from any direct sunlight or widows, look for a position where the light is nice and even.</w:t>
      </w:r>
    </w:p>
    <w:p w14:paraId="36CBD975" w14:textId="77777777" w:rsidR="00236699" w:rsidRDefault="00236699" w:rsidP="00ED7466">
      <w:pPr>
        <w:spacing w:line="276" w:lineRule="auto"/>
        <w:sectPr w:rsidR="00236699">
          <w:pgSz w:w="11900" w:h="16840"/>
          <w:pgMar w:top="1400" w:right="940" w:bottom="660" w:left="1120" w:header="0" w:footer="443" w:gutter="0"/>
          <w:cols w:space="720"/>
        </w:sectPr>
      </w:pPr>
    </w:p>
    <w:p w14:paraId="45621ED7" w14:textId="77777777" w:rsidR="00236699" w:rsidRDefault="00F92B54" w:rsidP="00ED7466">
      <w:pPr>
        <w:pStyle w:val="Heading2"/>
        <w:spacing w:before="72"/>
        <w:ind w:left="0"/>
      </w:pPr>
      <w:bookmarkStart w:id="55" w:name="_Toc123998945"/>
      <w:r>
        <w:lastRenderedPageBreak/>
        <w:t>General</w:t>
      </w:r>
      <w:r>
        <w:rPr>
          <w:spacing w:val="-7"/>
        </w:rPr>
        <w:t xml:space="preserve"> </w:t>
      </w:r>
      <w:r>
        <w:rPr>
          <w:spacing w:val="-2"/>
        </w:rPr>
        <w:t>Guidelines</w:t>
      </w:r>
      <w:bookmarkEnd w:id="55"/>
    </w:p>
    <w:p w14:paraId="604606EE" w14:textId="77777777" w:rsidR="00236699" w:rsidRDefault="00236699" w:rsidP="00ED7466">
      <w:pPr>
        <w:pStyle w:val="BodyText"/>
        <w:spacing w:before="11"/>
        <w:rPr>
          <w:b/>
          <w:sz w:val="20"/>
        </w:rPr>
      </w:pPr>
    </w:p>
    <w:p w14:paraId="7984B6B8" w14:textId="77777777" w:rsidR="00236699" w:rsidRDefault="00F92B54" w:rsidP="00ED7466">
      <w:pPr>
        <w:pStyle w:val="BodyText"/>
        <w:spacing w:line="276" w:lineRule="auto"/>
        <w:ind w:right="421"/>
      </w:pPr>
      <w:r>
        <w:t>Almost</w:t>
      </w:r>
      <w:r>
        <w:rPr>
          <w:spacing w:val="-3"/>
        </w:rPr>
        <w:t xml:space="preserve"> </w:t>
      </w:r>
      <w:r>
        <w:t>any</w:t>
      </w:r>
      <w:r>
        <w:rPr>
          <w:spacing w:val="-3"/>
        </w:rPr>
        <w:t xml:space="preserve"> </w:t>
      </w:r>
      <w:r>
        <w:t>camera</w:t>
      </w:r>
      <w:r>
        <w:rPr>
          <w:spacing w:val="-3"/>
        </w:rPr>
        <w:t xml:space="preserve"> </w:t>
      </w:r>
      <w:r>
        <w:t>can</w:t>
      </w:r>
      <w:r>
        <w:rPr>
          <w:spacing w:val="-3"/>
        </w:rPr>
        <w:t xml:space="preserve"> </w:t>
      </w:r>
      <w:r>
        <w:t>be</w:t>
      </w:r>
      <w:r>
        <w:rPr>
          <w:spacing w:val="-3"/>
        </w:rPr>
        <w:t xml:space="preserve"> </w:t>
      </w:r>
      <w:r>
        <w:t>used</w:t>
      </w:r>
      <w:r>
        <w:rPr>
          <w:spacing w:val="-3"/>
        </w:rPr>
        <w:t xml:space="preserve"> </w:t>
      </w:r>
      <w:r>
        <w:t>as</w:t>
      </w:r>
      <w:r>
        <w:rPr>
          <w:spacing w:val="-3"/>
        </w:rPr>
        <w:t xml:space="preserve"> </w:t>
      </w:r>
      <w:r>
        <w:t>long</w:t>
      </w:r>
      <w:r>
        <w:rPr>
          <w:spacing w:val="-3"/>
        </w:rPr>
        <w:t xml:space="preserve"> </w:t>
      </w:r>
      <w:r>
        <w:t>as</w:t>
      </w:r>
      <w:r>
        <w:rPr>
          <w:spacing w:val="-3"/>
        </w:rPr>
        <w:t xml:space="preserve"> </w:t>
      </w:r>
      <w:r>
        <w:t>the</w:t>
      </w:r>
      <w:r>
        <w:rPr>
          <w:spacing w:val="-3"/>
        </w:rPr>
        <w:t xml:space="preserve"> </w:t>
      </w:r>
      <w:r>
        <w:t>basic</w:t>
      </w:r>
      <w:r>
        <w:rPr>
          <w:spacing w:val="-3"/>
        </w:rPr>
        <w:t xml:space="preserve"> </w:t>
      </w:r>
      <w:r>
        <w:t>recommendation</w:t>
      </w:r>
      <w:r>
        <w:rPr>
          <w:spacing w:val="-3"/>
        </w:rPr>
        <w:t xml:space="preserve"> </w:t>
      </w:r>
      <w:r>
        <w:t>for</w:t>
      </w:r>
      <w:r>
        <w:rPr>
          <w:spacing w:val="-3"/>
        </w:rPr>
        <w:t xml:space="preserve"> </w:t>
      </w:r>
      <w:r>
        <w:t>capturing</w:t>
      </w:r>
      <w:r>
        <w:rPr>
          <w:spacing w:val="-3"/>
        </w:rPr>
        <w:t xml:space="preserve"> </w:t>
      </w:r>
      <w:r>
        <w:t>images</w:t>
      </w:r>
      <w:r>
        <w:rPr>
          <w:spacing w:val="-3"/>
        </w:rPr>
        <w:t xml:space="preserve"> </w:t>
      </w:r>
      <w:r>
        <w:t xml:space="preserve">is followed. When recording a </w:t>
      </w:r>
      <w:proofErr w:type="gramStart"/>
      <w:r>
        <w:t>site</w:t>
      </w:r>
      <w:proofErr w:type="gramEnd"/>
      <w:r>
        <w:t xml:space="preserve"> it’s important to keep the camera, lens, and settings the same. To speed up processing time the resolution of the camera can be set as low as</w:t>
      </w:r>
      <w:r>
        <w:rPr>
          <w:spacing w:val="-33"/>
        </w:rPr>
        <w:t xml:space="preserve"> </w:t>
      </w:r>
      <w:r>
        <w:t>5MP.</w:t>
      </w:r>
    </w:p>
    <w:p w14:paraId="73629E03" w14:textId="77777777" w:rsidR="00236699" w:rsidRDefault="00F92B54" w:rsidP="00ED7466">
      <w:pPr>
        <w:pStyle w:val="BodyText"/>
        <w:spacing w:before="203" w:line="278" w:lineRule="auto"/>
        <w:ind w:right="355"/>
      </w:pPr>
      <w:r>
        <w:t>Lenses</w:t>
      </w:r>
      <w:r>
        <w:rPr>
          <w:spacing w:val="-3"/>
        </w:rPr>
        <w:t xml:space="preserve"> </w:t>
      </w:r>
      <w:r>
        <w:t>between</w:t>
      </w:r>
      <w:r>
        <w:rPr>
          <w:spacing w:val="-3"/>
        </w:rPr>
        <w:t xml:space="preserve"> </w:t>
      </w:r>
      <w:r>
        <w:t>15-20mm</w:t>
      </w:r>
      <w:r>
        <w:rPr>
          <w:spacing w:val="-3"/>
        </w:rPr>
        <w:t xml:space="preserve"> </w:t>
      </w:r>
      <w:r>
        <w:t>work</w:t>
      </w:r>
      <w:r>
        <w:rPr>
          <w:spacing w:val="-3"/>
        </w:rPr>
        <w:t xml:space="preserve"> </w:t>
      </w:r>
      <w:r>
        <w:t>well</w:t>
      </w:r>
      <w:r>
        <w:rPr>
          <w:spacing w:val="-3"/>
        </w:rPr>
        <w:t xml:space="preserve"> </w:t>
      </w:r>
      <w:r>
        <w:t>for</w:t>
      </w:r>
      <w:r>
        <w:rPr>
          <w:spacing w:val="-3"/>
        </w:rPr>
        <w:t xml:space="preserve"> </w:t>
      </w:r>
      <w:r>
        <w:t>larger</w:t>
      </w:r>
      <w:r>
        <w:rPr>
          <w:spacing w:val="-3"/>
        </w:rPr>
        <w:t xml:space="preserve"> </w:t>
      </w:r>
      <w:r>
        <w:t>sites</w:t>
      </w:r>
      <w:r>
        <w:rPr>
          <w:spacing w:val="-3"/>
        </w:rPr>
        <w:t xml:space="preserve"> </w:t>
      </w:r>
      <w:r>
        <w:t>whilst</w:t>
      </w:r>
      <w:r>
        <w:rPr>
          <w:spacing w:val="-3"/>
        </w:rPr>
        <w:t xml:space="preserve"> </w:t>
      </w:r>
      <w:r>
        <w:t>a</w:t>
      </w:r>
      <w:r>
        <w:rPr>
          <w:spacing w:val="-3"/>
        </w:rPr>
        <w:t xml:space="preserve"> </w:t>
      </w:r>
      <w:r>
        <w:t>50mm</w:t>
      </w:r>
      <w:r>
        <w:rPr>
          <w:spacing w:val="-3"/>
        </w:rPr>
        <w:t xml:space="preserve"> </w:t>
      </w:r>
      <w:r>
        <w:t>lens</w:t>
      </w:r>
      <w:r>
        <w:rPr>
          <w:spacing w:val="-3"/>
        </w:rPr>
        <w:t xml:space="preserve"> </w:t>
      </w:r>
      <w:r>
        <w:t>will</w:t>
      </w:r>
      <w:r>
        <w:rPr>
          <w:spacing w:val="-3"/>
        </w:rPr>
        <w:t xml:space="preserve"> </w:t>
      </w:r>
      <w:r>
        <w:t>work</w:t>
      </w:r>
      <w:r>
        <w:rPr>
          <w:spacing w:val="-3"/>
        </w:rPr>
        <w:t xml:space="preserve"> </w:t>
      </w:r>
      <w:r>
        <w:t>for</w:t>
      </w:r>
      <w:r>
        <w:rPr>
          <w:spacing w:val="-3"/>
        </w:rPr>
        <w:t xml:space="preserve"> </w:t>
      </w:r>
      <w:r>
        <w:t>a</w:t>
      </w:r>
      <w:r>
        <w:rPr>
          <w:spacing w:val="-3"/>
        </w:rPr>
        <w:t xml:space="preserve"> </w:t>
      </w:r>
      <w:r>
        <w:t>single item like a small pot.</w:t>
      </w:r>
    </w:p>
    <w:p w14:paraId="2954CBF5" w14:textId="77777777" w:rsidR="00236699" w:rsidRDefault="00F92B54" w:rsidP="00ED7466">
      <w:pPr>
        <w:pStyle w:val="BodyText"/>
        <w:spacing w:before="195" w:line="276" w:lineRule="auto"/>
        <w:ind w:right="437" w:hanging="1"/>
      </w:pPr>
      <w:r>
        <w:t xml:space="preserve">If using a </w:t>
      </w:r>
      <w:proofErr w:type="spellStart"/>
      <w:r>
        <w:t>Gopro</w:t>
      </w:r>
      <w:proofErr w:type="spellEnd"/>
      <w:r>
        <w:t xml:space="preserve"> for photographs or video </w:t>
      </w:r>
      <w:r>
        <w:rPr>
          <w:color w:val="131313"/>
        </w:rPr>
        <w:t>the ultra-wide setting, 170 degrees, causes too much</w:t>
      </w:r>
      <w:r>
        <w:rPr>
          <w:color w:val="131313"/>
          <w:spacing w:val="-3"/>
        </w:rPr>
        <w:t xml:space="preserve"> </w:t>
      </w:r>
      <w:r>
        <w:rPr>
          <w:color w:val="131313"/>
        </w:rPr>
        <w:t>distortion</w:t>
      </w:r>
      <w:r>
        <w:rPr>
          <w:color w:val="131313"/>
          <w:spacing w:val="-3"/>
        </w:rPr>
        <w:t xml:space="preserve"> </w:t>
      </w:r>
      <w:r>
        <w:rPr>
          <w:color w:val="131313"/>
        </w:rPr>
        <w:t>in</w:t>
      </w:r>
      <w:r>
        <w:rPr>
          <w:color w:val="131313"/>
          <w:spacing w:val="-3"/>
        </w:rPr>
        <w:t xml:space="preserve"> </w:t>
      </w:r>
      <w:r>
        <w:rPr>
          <w:color w:val="131313"/>
        </w:rPr>
        <w:t>the</w:t>
      </w:r>
      <w:r>
        <w:rPr>
          <w:color w:val="131313"/>
          <w:spacing w:val="-3"/>
        </w:rPr>
        <w:t xml:space="preserve"> </w:t>
      </w:r>
      <w:r>
        <w:rPr>
          <w:color w:val="131313"/>
        </w:rPr>
        <w:t>image</w:t>
      </w:r>
      <w:r>
        <w:rPr>
          <w:color w:val="131313"/>
          <w:spacing w:val="-3"/>
        </w:rPr>
        <w:t xml:space="preserve"> </w:t>
      </w:r>
      <w:r>
        <w:rPr>
          <w:color w:val="131313"/>
        </w:rPr>
        <w:t>and</w:t>
      </w:r>
      <w:r>
        <w:rPr>
          <w:color w:val="131313"/>
          <w:spacing w:val="-3"/>
        </w:rPr>
        <w:t xml:space="preserve"> </w:t>
      </w:r>
      <w:r>
        <w:rPr>
          <w:color w:val="131313"/>
        </w:rPr>
        <w:t>results</w:t>
      </w:r>
      <w:r>
        <w:rPr>
          <w:color w:val="131313"/>
          <w:spacing w:val="-3"/>
        </w:rPr>
        <w:t xml:space="preserve"> </w:t>
      </w:r>
      <w:r>
        <w:rPr>
          <w:color w:val="131313"/>
        </w:rPr>
        <w:t>in</w:t>
      </w:r>
      <w:r>
        <w:rPr>
          <w:color w:val="131313"/>
          <w:spacing w:val="-3"/>
        </w:rPr>
        <w:t xml:space="preserve"> </w:t>
      </w:r>
      <w:r>
        <w:rPr>
          <w:color w:val="131313"/>
        </w:rPr>
        <w:t>having</w:t>
      </w:r>
      <w:r>
        <w:rPr>
          <w:color w:val="131313"/>
          <w:spacing w:val="-3"/>
        </w:rPr>
        <w:t xml:space="preserve"> </w:t>
      </w:r>
      <w:r>
        <w:rPr>
          <w:color w:val="131313"/>
        </w:rPr>
        <w:t>a</w:t>
      </w:r>
      <w:r>
        <w:rPr>
          <w:color w:val="131313"/>
          <w:spacing w:val="-3"/>
        </w:rPr>
        <w:t xml:space="preserve"> </w:t>
      </w:r>
      <w:r>
        <w:rPr>
          <w:color w:val="131313"/>
        </w:rPr>
        <w:t>greater</w:t>
      </w:r>
      <w:r>
        <w:rPr>
          <w:color w:val="131313"/>
          <w:spacing w:val="-3"/>
        </w:rPr>
        <w:t xml:space="preserve"> </w:t>
      </w:r>
      <w:r>
        <w:rPr>
          <w:color w:val="131313"/>
        </w:rPr>
        <w:t>number</w:t>
      </w:r>
      <w:r>
        <w:rPr>
          <w:color w:val="131313"/>
          <w:spacing w:val="-3"/>
        </w:rPr>
        <w:t xml:space="preserve"> </w:t>
      </w:r>
      <w:r>
        <w:rPr>
          <w:color w:val="131313"/>
        </w:rPr>
        <w:t>of</w:t>
      </w:r>
      <w:r>
        <w:rPr>
          <w:color w:val="131313"/>
          <w:spacing w:val="-3"/>
        </w:rPr>
        <w:t xml:space="preserve"> </w:t>
      </w:r>
      <w:r>
        <w:rPr>
          <w:color w:val="131313"/>
        </w:rPr>
        <w:t>rejected</w:t>
      </w:r>
      <w:r>
        <w:rPr>
          <w:color w:val="131313"/>
          <w:spacing w:val="-3"/>
        </w:rPr>
        <w:t xml:space="preserve"> </w:t>
      </w:r>
      <w:r>
        <w:rPr>
          <w:color w:val="131313"/>
        </w:rPr>
        <w:t>images</w:t>
      </w:r>
      <w:r>
        <w:rPr>
          <w:color w:val="131313"/>
          <w:spacing w:val="-3"/>
        </w:rPr>
        <w:t xml:space="preserve"> </w:t>
      </w:r>
      <w:r>
        <w:rPr>
          <w:color w:val="131313"/>
        </w:rPr>
        <w:t>in</w:t>
      </w:r>
      <w:r>
        <w:rPr>
          <w:color w:val="131313"/>
          <w:spacing w:val="-3"/>
        </w:rPr>
        <w:t xml:space="preserve"> </w:t>
      </w:r>
      <w:r>
        <w:rPr>
          <w:color w:val="131313"/>
        </w:rPr>
        <w:t>the photo alignment.</w:t>
      </w:r>
    </w:p>
    <w:p w14:paraId="35213B04" w14:textId="77777777" w:rsidR="00236699" w:rsidRDefault="00F92B54" w:rsidP="00ED7466">
      <w:pPr>
        <w:pStyle w:val="BodyText"/>
        <w:spacing w:before="198" w:line="273" w:lineRule="auto"/>
        <w:ind w:right="355"/>
      </w:pPr>
      <w:r>
        <w:rPr>
          <w:color w:val="131313"/>
        </w:rPr>
        <w:t>Images</w:t>
      </w:r>
      <w:r>
        <w:rPr>
          <w:color w:val="131313"/>
          <w:spacing w:val="-3"/>
        </w:rPr>
        <w:t xml:space="preserve"> </w:t>
      </w:r>
      <w:r>
        <w:rPr>
          <w:color w:val="131313"/>
        </w:rPr>
        <w:t>captured</w:t>
      </w:r>
      <w:r>
        <w:rPr>
          <w:color w:val="131313"/>
          <w:spacing w:val="-3"/>
        </w:rPr>
        <w:t xml:space="preserve"> </w:t>
      </w:r>
      <w:r>
        <w:rPr>
          <w:color w:val="131313"/>
        </w:rPr>
        <w:t>using</w:t>
      </w:r>
      <w:r>
        <w:rPr>
          <w:color w:val="131313"/>
          <w:spacing w:val="-3"/>
        </w:rPr>
        <w:t xml:space="preserve"> </w:t>
      </w:r>
      <w:r>
        <w:rPr>
          <w:color w:val="131313"/>
        </w:rPr>
        <w:t>ultra-wide</w:t>
      </w:r>
      <w:r>
        <w:rPr>
          <w:color w:val="131313"/>
          <w:spacing w:val="-3"/>
        </w:rPr>
        <w:t xml:space="preserve"> </w:t>
      </w:r>
      <w:r>
        <w:rPr>
          <w:color w:val="131313"/>
        </w:rPr>
        <w:t>lenses</w:t>
      </w:r>
      <w:r>
        <w:rPr>
          <w:color w:val="131313"/>
          <w:spacing w:val="-3"/>
        </w:rPr>
        <w:t xml:space="preserve"> </w:t>
      </w:r>
      <w:r>
        <w:rPr>
          <w:color w:val="131313"/>
        </w:rPr>
        <w:t>can</w:t>
      </w:r>
      <w:r>
        <w:rPr>
          <w:color w:val="131313"/>
          <w:spacing w:val="-3"/>
        </w:rPr>
        <w:t xml:space="preserve"> </w:t>
      </w:r>
      <w:r>
        <w:rPr>
          <w:color w:val="131313"/>
        </w:rPr>
        <w:t>be</w:t>
      </w:r>
      <w:r>
        <w:rPr>
          <w:color w:val="131313"/>
          <w:spacing w:val="-3"/>
        </w:rPr>
        <w:t xml:space="preserve"> </w:t>
      </w:r>
      <w:r>
        <w:rPr>
          <w:color w:val="131313"/>
        </w:rPr>
        <w:t>adjusted</w:t>
      </w:r>
      <w:r>
        <w:rPr>
          <w:color w:val="131313"/>
          <w:spacing w:val="-3"/>
        </w:rPr>
        <w:t xml:space="preserve"> </w:t>
      </w:r>
      <w:r>
        <w:rPr>
          <w:color w:val="131313"/>
        </w:rPr>
        <w:t>for</w:t>
      </w:r>
      <w:r>
        <w:rPr>
          <w:color w:val="131313"/>
          <w:spacing w:val="-3"/>
        </w:rPr>
        <w:t xml:space="preserve"> </w:t>
      </w:r>
      <w:r>
        <w:rPr>
          <w:color w:val="131313"/>
        </w:rPr>
        <w:t>lens</w:t>
      </w:r>
      <w:r>
        <w:rPr>
          <w:color w:val="131313"/>
          <w:spacing w:val="-3"/>
        </w:rPr>
        <w:t xml:space="preserve"> </w:t>
      </w:r>
      <w:proofErr w:type="gramStart"/>
      <w:r>
        <w:rPr>
          <w:color w:val="131313"/>
        </w:rPr>
        <w:t>distortion</w:t>
      </w:r>
      <w:proofErr w:type="gramEnd"/>
      <w:r>
        <w:rPr>
          <w:color w:val="131313"/>
          <w:spacing w:val="-3"/>
        </w:rPr>
        <w:t xml:space="preserve"> </w:t>
      </w:r>
      <w:r>
        <w:rPr>
          <w:color w:val="131313"/>
        </w:rPr>
        <w:t>but</w:t>
      </w:r>
      <w:r>
        <w:rPr>
          <w:color w:val="131313"/>
          <w:spacing w:val="-3"/>
        </w:rPr>
        <w:t xml:space="preserve"> </w:t>
      </w:r>
      <w:r>
        <w:rPr>
          <w:color w:val="131313"/>
        </w:rPr>
        <w:t>this</w:t>
      </w:r>
      <w:r>
        <w:rPr>
          <w:color w:val="131313"/>
          <w:spacing w:val="-3"/>
        </w:rPr>
        <w:t xml:space="preserve"> </w:t>
      </w:r>
      <w:r>
        <w:rPr>
          <w:color w:val="131313"/>
        </w:rPr>
        <w:t>just</w:t>
      </w:r>
      <w:r>
        <w:rPr>
          <w:color w:val="131313"/>
          <w:spacing w:val="-3"/>
        </w:rPr>
        <w:t xml:space="preserve"> </w:t>
      </w:r>
      <w:r>
        <w:rPr>
          <w:color w:val="131313"/>
        </w:rPr>
        <w:t>means more work.</w:t>
      </w:r>
    </w:p>
    <w:p w14:paraId="56E1C718" w14:textId="77777777" w:rsidR="00236699" w:rsidRDefault="00F92B54" w:rsidP="00ED7466">
      <w:pPr>
        <w:pStyle w:val="BodyText"/>
        <w:spacing w:before="205" w:line="273" w:lineRule="auto"/>
        <w:ind w:right="355"/>
      </w:pPr>
      <w:r>
        <w:rPr>
          <w:color w:val="131313"/>
        </w:rPr>
        <w:t>For</w:t>
      </w:r>
      <w:r>
        <w:rPr>
          <w:color w:val="131313"/>
          <w:spacing w:val="-3"/>
        </w:rPr>
        <w:t xml:space="preserve"> </w:t>
      </w:r>
      <w:r>
        <w:rPr>
          <w:color w:val="131313"/>
        </w:rPr>
        <w:t>still</w:t>
      </w:r>
      <w:r>
        <w:rPr>
          <w:color w:val="131313"/>
          <w:spacing w:val="-3"/>
        </w:rPr>
        <w:t xml:space="preserve"> </w:t>
      </w:r>
      <w:r>
        <w:rPr>
          <w:color w:val="131313"/>
        </w:rPr>
        <w:t>images,</w:t>
      </w:r>
      <w:r>
        <w:rPr>
          <w:color w:val="131313"/>
          <w:spacing w:val="-3"/>
        </w:rPr>
        <w:t xml:space="preserve"> </w:t>
      </w:r>
      <w:r>
        <w:rPr>
          <w:color w:val="131313"/>
        </w:rPr>
        <w:t>a</w:t>
      </w:r>
      <w:r>
        <w:rPr>
          <w:color w:val="131313"/>
          <w:spacing w:val="-3"/>
        </w:rPr>
        <w:t xml:space="preserve"> </w:t>
      </w:r>
      <w:proofErr w:type="spellStart"/>
      <w:r>
        <w:rPr>
          <w:color w:val="131313"/>
        </w:rPr>
        <w:t>Gopro</w:t>
      </w:r>
      <w:proofErr w:type="spellEnd"/>
      <w:r>
        <w:rPr>
          <w:color w:val="131313"/>
          <w:spacing w:val="-3"/>
        </w:rPr>
        <w:t xml:space="preserve"> </w:t>
      </w:r>
      <w:r>
        <w:rPr>
          <w:color w:val="131313"/>
        </w:rPr>
        <w:t>can</w:t>
      </w:r>
      <w:r>
        <w:rPr>
          <w:color w:val="131313"/>
          <w:spacing w:val="-3"/>
        </w:rPr>
        <w:t xml:space="preserve"> </w:t>
      </w:r>
      <w:r>
        <w:rPr>
          <w:color w:val="131313"/>
        </w:rPr>
        <w:t>be</w:t>
      </w:r>
      <w:r>
        <w:rPr>
          <w:color w:val="131313"/>
          <w:spacing w:val="-3"/>
        </w:rPr>
        <w:t xml:space="preserve"> </w:t>
      </w:r>
      <w:r>
        <w:rPr>
          <w:color w:val="131313"/>
        </w:rPr>
        <w:t>set</w:t>
      </w:r>
      <w:r>
        <w:rPr>
          <w:color w:val="131313"/>
          <w:spacing w:val="-3"/>
        </w:rPr>
        <w:t xml:space="preserve"> </w:t>
      </w:r>
      <w:r>
        <w:rPr>
          <w:color w:val="131313"/>
        </w:rPr>
        <w:t>on</w:t>
      </w:r>
      <w:r>
        <w:rPr>
          <w:color w:val="131313"/>
          <w:spacing w:val="-3"/>
        </w:rPr>
        <w:t xml:space="preserve"> </w:t>
      </w:r>
      <w:r>
        <w:rPr>
          <w:color w:val="131313"/>
        </w:rPr>
        <w:t>the</w:t>
      </w:r>
      <w:r>
        <w:rPr>
          <w:color w:val="131313"/>
          <w:spacing w:val="-3"/>
        </w:rPr>
        <w:t xml:space="preserve"> </w:t>
      </w:r>
      <w:r>
        <w:rPr>
          <w:color w:val="131313"/>
        </w:rPr>
        <w:t>time-lapse</w:t>
      </w:r>
      <w:r>
        <w:rPr>
          <w:color w:val="131313"/>
          <w:spacing w:val="-3"/>
        </w:rPr>
        <w:t xml:space="preserve"> </w:t>
      </w:r>
      <w:r>
        <w:rPr>
          <w:color w:val="131313"/>
        </w:rPr>
        <w:t>mode</w:t>
      </w:r>
      <w:r>
        <w:rPr>
          <w:color w:val="131313"/>
          <w:spacing w:val="-3"/>
        </w:rPr>
        <w:t xml:space="preserve"> </w:t>
      </w:r>
      <w:r>
        <w:rPr>
          <w:color w:val="131313"/>
        </w:rPr>
        <w:t>and</w:t>
      </w:r>
      <w:r>
        <w:rPr>
          <w:color w:val="131313"/>
          <w:spacing w:val="-3"/>
        </w:rPr>
        <w:t xml:space="preserve"> </w:t>
      </w:r>
      <w:r>
        <w:rPr>
          <w:color w:val="131313"/>
        </w:rPr>
        <w:t>0.5</w:t>
      </w:r>
      <w:r>
        <w:rPr>
          <w:color w:val="131313"/>
          <w:spacing w:val="-3"/>
        </w:rPr>
        <w:t xml:space="preserve"> </w:t>
      </w:r>
      <w:r>
        <w:rPr>
          <w:color w:val="131313"/>
        </w:rPr>
        <w:t>seconds</w:t>
      </w:r>
      <w:r>
        <w:rPr>
          <w:color w:val="131313"/>
          <w:spacing w:val="-3"/>
        </w:rPr>
        <w:t xml:space="preserve"> </w:t>
      </w:r>
      <w:r>
        <w:rPr>
          <w:color w:val="131313"/>
        </w:rPr>
        <w:t>per</w:t>
      </w:r>
      <w:r>
        <w:rPr>
          <w:color w:val="131313"/>
          <w:spacing w:val="-3"/>
        </w:rPr>
        <w:t xml:space="preserve"> </w:t>
      </w:r>
      <w:r>
        <w:rPr>
          <w:color w:val="131313"/>
        </w:rPr>
        <w:t>frame,</w:t>
      </w:r>
      <w:r>
        <w:rPr>
          <w:color w:val="131313"/>
          <w:spacing w:val="-3"/>
        </w:rPr>
        <w:t xml:space="preserve"> </w:t>
      </w:r>
      <w:r>
        <w:rPr>
          <w:color w:val="131313"/>
        </w:rPr>
        <w:t>this works well most sites.</w:t>
      </w:r>
    </w:p>
    <w:p w14:paraId="2E9FB7DD" w14:textId="77777777" w:rsidR="00236699" w:rsidRDefault="00F92B54" w:rsidP="00ED7466">
      <w:pPr>
        <w:pStyle w:val="BodyText"/>
        <w:spacing w:before="206" w:line="276" w:lineRule="auto"/>
        <w:ind w:right="355" w:hanging="1"/>
      </w:pPr>
      <w:r>
        <w:t>Record</w:t>
      </w:r>
      <w:r>
        <w:rPr>
          <w:spacing w:val="-3"/>
        </w:rPr>
        <w:t xml:space="preserve"> </w:t>
      </w:r>
      <w:r>
        <w:t>the</w:t>
      </w:r>
      <w:r>
        <w:rPr>
          <w:spacing w:val="-3"/>
        </w:rPr>
        <w:t xml:space="preserve"> </w:t>
      </w:r>
      <w:r>
        <w:t>images</w:t>
      </w:r>
      <w:r>
        <w:rPr>
          <w:spacing w:val="-3"/>
        </w:rPr>
        <w:t xml:space="preserve"> </w:t>
      </w:r>
      <w:r>
        <w:t>in</w:t>
      </w:r>
      <w:r>
        <w:rPr>
          <w:spacing w:val="-3"/>
        </w:rPr>
        <w:t xml:space="preserve"> </w:t>
      </w:r>
      <w:r>
        <w:t>a</w:t>
      </w:r>
      <w:r>
        <w:rPr>
          <w:spacing w:val="-3"/>
        </w:rPr>
        <w:t xml:space="preserve"> </w:t>
      </w:r>
      <w:r>
        <w:t>set</w:t>
      </w:r>
      <w:r>
        <w:rPr>
          <w:spacing w:val="-3"/>
        </w:rPr>
        <w:t xml:space="preserve"> </w:t>
      </w:r>
      <w:r>
        <w:t>pattern</w:t>
      </w:r>
      <w:r>
        <w:rPr>
          <w:spacing w:val="-3"/>
        </w:rPr>
        <w:t xml:space="preserve"> </w:t>
      </w:r>
      <w:r>
        <w:t>ensuring</w:t>
      </w:r>
      <w:r>
        <w:rPr>
          <w:spacing w:val="-3"/>
        </w:rPr>
        <w:t xml:space="preserve"> </w:t>
      </w:r>
      <w:r>
        <w:t>an</w:t>
      </w:r>
      <w:r>
        <w:rPr>
          <w:spacing w:val="-3"/>
        </w:rPr>
        <w:t xml:space="preserve"> </w:t>
      </w:r>
      <w:r>
        <w:t>overlap</w:t>
      </w:r>
      <w:r>
        <w:rPr>
          <w:spacing w:val="-3"/>
        </w:rPr>
        <w:t xml:space="preserve"> </w:t>
      </w:r>
      <w:r>
        <w:t>of</w:t>
      </w:r>
      <w:r>
        <w:rPr>
          <w:spacing w:val="-3"/>
        </w:rPr>
        <w:t xml:space="preserve"> </w:t>
      </w:r>
      <w:r>
        <w:t>50-75%,</w:t>
      </w:r>
      <w:r>
        <w:rPr>
          <w:spacing w:val="-3"/>
        </w:rPr>
        <w:t xml:space="preserve"> </w:t>
      </w:r>
      <w:r>
        <w:t>with</w:t>
      </w:r>
      <w:r>
        <w:rPr>
          <w:spacing w:val="-3"/>
        </w:rPr>
        <w:t xml:space="preserve"> </w:t>
      </w:r>
      <w:r>
        <w:t>a</w:t>
      </w:r>
      <w:r>
        <w:rPr>
          <w:spacing w:val="-3"/>
        </w:rPr>
        <w:t xml:space="preserve"> </w:t>
      </w:r>
      <w:r>
        <w:t>side</w:t>
      </w:r>
      <w:r>
        <w:rPr>
          <w:spacing w:val="-3"/>
        </w:rPr>
        <w:t xml:space="preserve"> </w:t>
      </w:r>
      <w:r>
        <w:t>overlap</w:t>
      </w:r>
      <w:r>
        <w:rPr>
          <w:spacing w:val="-3"/>
        </w:rPr>
        <w:t xml:space="preserve"> </w:t>
      </w:r>
      <w:r>
        <w:t>of</w:t>
      </w:r>
      <w:r>
        <w:rPr>
          <w:spacing w:val="-3"/>
        </w:rPr>
        <w:t xml:space="preserve"> </w:t>
      </w:r>
      <w:r>
        <w:t xml:space="preserve">25- 50%. A feature that is recorded in multiple </w:t>
      </w:r>
      <w:proofErr w:type="spellStart"/>
      <w:r>
        <w:t>photo’s</w:t>
      </w:r>
      <w:proofErr w:type="spellEnd"/>
      <w:r>
        <w:t xml:space="preserve"> and can be identified by the software is essential for creating the geometry needed to create a 3D model.</w:t>
      </w:r>
    </w:p>
    <w:p w14:paraId="405D7273" w14:textId="77777777" w:rsidR="00236699" w:rsidRDefault="00236699" w:rsidP="00ED7466">
      <w:pPr>
        <w:pStyle w:val="BodyText"/>
        <w:rPr>
          <w:sz w:val="20"/>
        </w:rPr>
      </w:pPr>
    </w:p>
    <w:p w14:paraId="5BFC8576" w14:textId="77777777" w:rsidR="00236699" w:rsidRDefault="00236699" w:rsidP="00ED7466">
      <w:pPr>
        <w:pStyle w:val="BodyText"/>
        <w:rPr>
          <w:sz w:val="20"/>
        </w:rPr>
      </w:pPr>
    </w:p>
    <w:p w14:paraId="0198D7FD" w14:textId="77777777" w:rsidR="00236699" w:rsidRDefault="00236699" w:rsidP="00ED7466">
      <w:pPr>
        <w:pStyle w:val="BodyText"/>
        <w:rPr>
          <w:sz w:val="20"/>
        </w:rPr>
      </w:pPr>
    </w:p>
    <w:p w14:paraId="5FA2A966" w14:textId="77777777" w:rsidR="00236699" w:rsidRDefault="00236699" w:rsidP="00ED7466">
      <w:pPr>
        <w:pStyle w:val="BodyText"/>
        <w:rPr>
          <w:sz w:val="20"/>
        </w:rPr>
      </w:pPr>
    </w:p>
    <w:p w14:paraId="7E499980" w14:textId="77777777" w:rsidR="00236699" w:rsidRDefault="00F92B54" w:rsidP="00ED7466">
      <w:pPr>
        <w:pStyle w:val="BodyText"/>
        <w:rPr>
          <w:sz w:val="19"/>
        </w:rPr>
      </w:pPr>
      <w:r>
        <w:rPr>
          <w:noProof/>
        </w:rPr>
        <w:drawing>
          <wp:anchor distT="0" distB="0" distL="0" distR="0" simplePos="0" relativeHeight="29" behindDoc="0" locked="0" layoutInCell="1" allowOverlap="1" wp14:anchorId="191CE2A1" wp14:editId="042EEC18">
            <wp:simplePos x="0" y="0"/>
            <wp:positionH relativeFrom="page">
              <wp:posOffset>1066163</wp:posOffset>
            </wp:positionH>
            <wp:positionV relativeFrom="paragraph">
              <wp:posOffset>154497</wp:posOffset>
            </wp:positionV>
            <wp:extent cx="2581654" cy="2380488"/>
            <wp:effectExtent l="0" t="0" r="0" b="0"/>
            <wp:wrapTopAndBottom/>
            <wp:docPr id="3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7.jpeg"/>
                    <pic:cNvPicPr/>
                  </pic:nvPicPr>
                  <pic:blipFill>
                    <a:blip r:embed="rId70" cstate="print"/>
                    <a:stretch>
                      <a:fillRect/>
                    </a:stretch>
                  </pic:blipFill>
                  <pic:spPr>
                    <a:xfrm>
                      <a:off x="0" y="0"/>
                      <a:ext cx="2581654" cy="2380488"/>
                    </a:xfrm>
                    <a:prstGeom prst="rect">
                      <a:avLst/>
                    </a:prstGeom>
                  </pic:spPr>
                </pic:pic>
              </a:graphicData>
            </a:graphic>
          </wp:anchor>
        </w:drawing>
      </w:r>
    </w:p>
    <w:p w14:paraId="6892BAEF" w14:textId="77777777" w:rsidR="00236699" w:rsidRDefault="00236699" w:rsidP="00ED7466">
      <w:pPr>
        <w:pStyle w:val="BodyText"/>
      </w:pPr>
    </w:p>
    <w:p w14:paraId="601A5158" w14:textId="77777777" w:rsidR="00236699" w:rsidRDefault="00236699" w:rsidP="00ED7466">
      <w:pPr>
        <w:pStyle w:val="BodyText"/>
        <w:spacing w:before="8"/>
        <w:rPr>
          <w:sz w:val="19"/>
        </w:rPr>
      </w:pPr>
    </w:p>
    <w:p w14:paraId="6CAF73BC" w14:textId="77777777" w:rsidR="00236699" w:rsidRDefault="00F92B54" w:rsidP="00ED7466">
      <w:pPr>
        <w:pStyle w:val="BodyText"/>
        <w:spacing w:before="1" w:line="278" w:lineRule="auto"/>
        <w:ind w:right="355"/>
      </w:pPr>
      <w:r>
        <w:t>If</w:t>
      </w:r>
      <w:r>
        <w:rPr>
          <w:spacing w:val="-3"/>
        </w:rPr>
        <w:t xml:space="preserve"> </w:t>
      </w:r>
      <w:r>
        <w:t>it’s</w:t>
      </w:r>
      <w:r>
        <w:rPr>
          <w:spacing w:val="-3"/>
        </w:rPr>
        <w:t xml:space="preserve"> </w:t>
      </w:r>
      <w:r>
        <w:t>a</w:t>
      </w:r>
      <w:r>
        <w:rPr>
          <w:spacing w:val="-3"/>
        </w:rPr>
        <w:t xml:space="preserve"> </w:t>
      </w:r>
      <w:r>
        <w:t>smaller</w:t>
      </w:r>
      <w:r>
        <w:rPr>
          <w:spacing w:val="-3"/>
        </w:rPr>
        <w:t xml:space="preserve"> </w:t>
      </w:r>
      <w:proofErr w:type="gramStart"/>
      <w:r>
        <w:t>target</w:t>
      </w:r>
      <w:proofErr w:type="gramEnd"/>
      <w:r>
        <w:rPr>
          <w:spacing w:val="-3"/>
        </w:rPr>
        <w:t xml:space="preserve"> </w:t>
      </w:r>
      <w:r>
        <w:t>then</w:t>
      </w:r>
      <w:r>
        <w:rPr>
          <w:spacing w:val="-3"/>
        </w:rPr>
        <w:t xml:space="preserve"> </w:t>
      </w:r>
      <w:r>
        <w:t>get</w:t>
      </w:r>
      <w:r>
        <w:rPr>
          <w:spacing w:val="-3"/>
        </w:rPr>
        <w:t xml:space="preserve"> </w:t>
      </w:r>
      <w:r>
        <w:t>a</w:t>
      </w:r>
      <w:r>
        <w:rPr>
          <w:spacing w:val="-3"/>
        </w:rPr>
        <w:t xml:space="preserve"> </w:t>
      </w:r>
      <w:r>
        <w:t>few</w:t>
      </w:r>
      <w:r>
        <w:rPr>
          <w:spacing w:val="-3"/>
        </w:rPr>
        <w:t xml:space="preserve"> </w:t>
      </w:r>
      <w:r>
        <w:t>general</w:t>
      </w:r>
      <w:r>
        <w:rPr>
          <w:spacing w:val="-3"/>
        </w:rPr>
        <w:t xml:space="preserve"> </w:t>
      </w:r>
      <w:r>
        <w:t>shots</w:t>
      </w:r>
      <w:r>
        <w:rPr>
          <w:spacing w:val="-3"/>
        </w:rPr>
        <w:t xml:space="preserve"> </w:t>
      </w:r>
      <w:r>
        <w:t>of</w:t>
      </w:r>
      <w:r>
        <w:rPr>
          <w:spacing w:val="-3"/>
        </w:rPr>
        <w:t xml:space="preserve"> </w:t>
      </w:r>
      <w:r>
        <w:t>the</w:t>
      </w:r>
      <w:r>
        <w:rPr>
          <w:spacing w:val="-3"/>
        </w:rPr>
        <w:t xml:space="preserve"> </w:t>
      </w:r>
      <w:r>
        <w:t>item</w:t>
      </w:r>
      <w:r>
        <w:rPr>
          <w:spacing w:val="-3"/>
        </w:rPr>
        <w:t xml:space="preserve"> </w:t>
      </w:r>
      <w:r>
        <w:t>before</w:t>
      </w:r>
      <w:r>
        <w:rPr>
          <w:spacing w:val="-3"/>
        </w:rPr>
        <w:t xml:space="preserve"> </w:t>
      </w:r>
      <w:r>
        <w:t>shooting</w:t>
      </w:r>
      <w:r>
        <w:rPr>
          <w:spacing w:val="-3"/>
        </w:rPr>
        <w:t xml:space="preserve"> </w:t>
      </w:r>
      <w:r>
        <w:t>the</w:t>
      </w:r>
      <w:r>
        <w:rPr>
          <w:spacing w:val="-3"/>
        </w:rPr>
        <w:t xml:space="preserve"> </w:t>
      </w:r>
      <w:r>
        <w:t>closer</w:t>
      </w:r>
      <w:r>
        <w:rPr>
          <w:spacing w:val="-3"/>
        </w:rPr>
        <w:t xml:space="preserve"> </w:t>
      </w:r>
      <w:r>
        <w:t>ones for more detail.</w:t>
      </w:r>
    </w:p>
    <w:p w14:paraId="21F7DA2D" w14:textId="77777777" w:rsidR="00236699" w:rsidRDefault="00F92B54" w:rsidP="00ED7466">
      <w:pPr>
        <w:pStyle w:val="BodyText"/>
        <w:spacing w:before="195" w:line="276" w:lineRule="auto"/>
        <w:ind w:right="405"/>
      </w:pPr>
      <w:r>
        <w:t>The two figures below show a pattern used for a small pot. They indicate the camera position and angle. Starting with some general shots, to establish the form, move systematically around</w:t>
      </w:r>
      <w:r>
        <w:rPr>
          <w:spacing w:val="-3"/>
        </w:rPr>
        <w:t xml:space="preserve"> </w:t>
      </w:r>
      <w:r>
        <w:t>the</w:t>
      </w:r>
      <w:r>
        <w:rPr>
          <w:spacing w:val="-3"/>
        </w:rPr>
        <w:t xml:space="preserve"> </w:t>
      </w:r>
      <w:r>
        <w:t>pot</w:t>
      </w:r>
      <w:r>
        <w:rPr>
          <w:spacing w:val="-3"/>
        </w:rPr>
        <w:t xml:space="preserve"> </w:t>
      </w:r>
      <w:r>
        <w:t>allowing</w:t>
      </w:r>
      <w:r>
        <w:rPr>
          <w:spacing w:val="-3"/>
        </w:rPr>
        <w:t xml:space="preserve"> </w:t>
      </w:r>
      <w:r>
        <w:t>for</w:t>
      </w:r>
      <w:r>
        <w:rPr>
          <w:spacing w:val="-3"/>
        </w:rPr>
        <w:t xml:space="preserve"> </w:t>
      </w:r>
      <w:r>
        <w:t>the</w:t>
      </w:r>
      <w:r>
        <w:rPr>
          <w:spacing w:val="-3"/>
        </w:rPr>
        <w:t xml:space="preserve"> </w:t>
      </w:r>
      <w:r>
        <w:t>recommended</w:t>
      </w:r>
      <w:r>
        <w:rPr>
          <w:spacing w:val="-3"/>
        </w:rPr>
        <w:t xml:space="preserve"> </w:t>
      </w:r>
      <w:r>
        <w:t>overlap.</w:t>
      </w:r>
      <w:r>
        <w:rPr>
          <w:spacing w:val="-3"/>
        </w:rPr>
        <w:t xml:space="preserve"> </w:t>
      </w:r>
      <w:r>
        <w:t>This</w:t>
      </w:r>
      <w:r>
        <w:rPr>
          <w:spacing w:val="-3"/>
        </w:rPr>
        <w:t xml:space="preserve"> </w:t>
      </w:r>
      <w:r>
        <w:t>is</w:t>
      </w:r>
      <w:r>
        <w:rPr>
          <w:spacing w:val="-3"/>
        </w:rPr>
        <w:t xml:space="preserve"> </w:t>
      </w:r>
      <w:r>
        <w:t>repeated</w:t>
      </w:r>
      <w:r>
        <w:rPr>
          <w:spacing w:val="-3"/>
        </w:rPr>
        <w:t xml:space="preserve"> </w:t>
      </w:r>
      <w:r>
        <w:t>at</w:t>
      </w:r>
      <w:r>
        <w:rPr>
          <w:spacing w:val="-3"/>
        </w:rPr>
        <w:t xml:space="preserve"> </w:t>
      </w:r>
      <w:r>
        <w:t>different</w:t>
      </w:r>
      <w:r>
        <w:rPr>
          <w:spacing w:val="-3"/>
        </w:rPr>
        <w:t xml:space="preserve"> </w:t>
      </w:r>
      <w:r>
        <w:t>angles</w:t>
      </w:r>
      <w:r>
        <w:rPr>
          <w:spacing w:val="-3"/>
        </w:rPr>
        <w:t xml:space="preserve"> </w:t>
      </w:r>
      <w:r>
        <w:t>and heights until all details are captured.</w:t>
      </w:r>
    </w:p>
    <w:p w14:paraId="3C79B2F6" w14:textId="77777777" w:rsidR="00236699" w:rsidRDefault="00236699" w:rsidP="00ED7466">
      <w:pPr>
        <w:spacing w:line="276" w:lineRule="auto"/>
        <w:sectPr w:rsidR="00236699">
          <w:pgSz w:w="11900" w:h="16840"/>
          <w:pgMar w:top="1320" w:right="940" w:bottom="660" w:left="1120" w:header="0" w:footer="443" w:gutter="0"/>
          <w:cols w:space="720"/>
        </w:sectPr>
      </w:pPr>
    </w:p>
    <w:p w14:paraId="23D34D34" w14:textId="77777777" w:rsidR="00236699" w:rsidRDefault="00F92B54" w:rsidP="00ED7466">
      <w:pPr>
        <w:pStyle w:val="BodyText"/>
        <w:rPr>
          <w:sz w:val="20"/>
        </w:rPr>
      </w:pPr>
      <w:r>
        <w:rPr>
          <w:noProof/>
          <w:sz w:val="20"/>
        </w:rPr>
        <w:lastRenderedPageBreak/>
        <w:drawing>
          <wp:inline distT="0" distB="0" distL="0" distR="0" wp14:anchorId="172411A3" wp14:editId="5DC5678A">
            <wp:extent cx="5191744" cy="1978152"/>
            <wp:effectExtent l="0" t="0" r="0" b="0"/>
            <wp:docPr id="3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8.jpeg"/>
                    <pic:cNvPicPr/>
                  </pic:nvPicPr>
                  <pic:blipFill>
                    <a:blip r:embed="rId71" cstate="print"/>
                    <a:stretch>
                      <a:fillRect/>
                    </a:stretch>
                  </pic:blipFill>
                  <pic:spPr>
                    <a:xfrm>
                      <a:off x="0" y="0"/>
                      <a:ext cx="5191744" cy="1978152"/>
                    </a:xfrm>
                    <a:prstGeom prst="rect">
                      <a:avLst/>
                    </a:prstGeom>
                  </pic:spPr>
                </pic:pic>
              </a:graphicData>
            </a:graphic>
          </wp:inline>
        </w:drawing>
      </w:r>
    </w:p>
    <w:p w14:paraId="7C458274" w14:textId="77777777" w:rsidR="00236699" w:rsidRDefault="00236699" w:rsidP="00ED7466">
      <w:pPr>
        <w:pStyle w:val="BodyText"/>
        <w:spacing w:before="8"/>
        <w:rPr>
          <w:sz w:val="9"/>
        </w:rPr>
      </w:pPr>
    </w:p>
    <w:p w14:paraId="11AA8FAF" w14:textId="77777777" w:rsidR="00236699" w:rsidRDefault="00F92B54" w:rsidP="00ED7466">
      <w:pPr>
        <w:pStyle w:val="BodyText"/>
        <w:spacing w:before="94" w:line="276" w:lineRule="auto"/>
        <w:ind w:right="258"/>
      </w:pPr>
      <w:r>
        <w:t>This</w:t>
      </w:r>
      <w:r>
        <w:rPr>
          <w:spacing w:val="-2"/>
        </w:rPr>
        <w:t xml:space="preserve"> </w:t>
      </w:r>
      <w:r>
        <w:t>pattern</w:t>
      </w:r>
      <w:r>
        <w:rPr>
          <w:spacing w:val="-2"/>
        </w:rPr>
        <w:t xml:space="preserve"> </w:t>
      </w:r>
      <w:r>
        <w:t>is</w:t>
      </w:r>
      <w:r>
        <w:rPr>
          <w:spacing w:val="-2"/>
        </w:rPr>
        <w:t xml:space="preserve"> </w:t>
      </w:r>
      <w:r>
        <w:t>also</w:t>
      </w:r>
      <w:r>
        <w:rPr>
          <w:spacing w:val="-2"/>
        </w:rPr>
        <w:t xml:space="preserve"> </w:t>
      </w:r>
      <w:r>
        <w:t>used</w:t>
      </w:r>
      <w:r>
        <w:rPr>
          <w:spacing w:val="-2"/>
        </w:rPr>
        <w:t xml:space="preserve"> </w:t>
      </w:r>
      <w:r>
        <w:t>to</w:t>
      </w:r>
      <w:r>
        <w:rPr>
          <w:spacing w:val="-2"/>
        </w:rPr>
        <w:t xml:space="preserve"> </w:t>
      </w:r>
      <w:r>
        <w:t>capture</w:t>
      </w:r>
      <w:r>
        <w:rPr>
          <w:spacing w:val="-2"/>
        </w:rPr>
        <w:t xml:space="preserve"> </w:t>
      </w:r>
      <w:r>
        <w:t>individual</w:t>
      </w:r>
      <w:r>
        <w:rPr>
          <w:spacing w:val="-2"/>
        </w:rPr>
        <w:t xml:space="preserve"> </w:t>
      </w:r>
      <w:r>
        <w:t>features</w:t>
      </w:r>
      <w:r>
        <w:rPr>
          <w:spacing w:val="-2"/>
        </w:rPr>
        <w:t xml:space="preserve"> </w:t>
      </w:r>
      <w:r>
        <w:t>on</w:t>
      </w:r>
      <w:r>
        <w:rPr>
          <w:spacing w:val="-2"/>
        </w:rPr>
        <w:t xml:space="preserve"> </w:t>
      </w:r>
      <w:r>
        <w:t>a</w:t>
      </w:r>
      <w:r>
        <w:rPr>
          <w:spacing w:val="-2"/>
        </w:rPr>
        <w:t xml:space="preserve"> </w:t>
      </w:r>
      <w:r>
        <w:t>larger</w:t>
      </w:r>
      <w:r>
        <w:rPr>
          <w:spacing w:val="-2"/>
        </w:rPr>
        <w:t xml:space="preserve"> </w:t>
      </w:r>
      <w:r>
        <w:t>target.</w:t>
      </w:r>
      <w:r>
        <w:rPr>
          <w:spacing w:val="-2"/>
        </w:rPr>
        <w:t xml:space="preserve"> </w:t>
      </w:r>
      <w:r>
        <w:t>If</w:t>
      </w:r>
      <w:r>
        <w:rPr>
          <w:spacing w:val="-2"/>
        </w:rPr>
        <w:t xml:space="preserve"> </w:t>
      </w:r>
      <w:r>
        <w:t>the</w:t>
      </w:r>
      <w:r>
        <w:rPr>
          <w:spacing w:val="-2"/>
        </w:rPr>
        <w:t xml:space="preserve"> </w:t>
      </w:r>
      <w:r>
        <w:t>pot</w:t>
      </w:r>
      <w:r>
        <w:rPr>
          <w:spacing w:val="-2"/>
        </w:rPr>
        <w:t xml:space="preserve"> </w:t>
      </w:r>
      <w:r>
        <w:t>had</w:t>
      </w:r>
      <w:r>
        <w:rPr>
          <w:spacing w:val="-2"/>
        </w:rPr>
        <w:t xml:space="preserve"> </w:t>
      </w:r>
      <w:r>
        <w:t>a</w:t>
      </w:r>
      <w:r>
        <w:rPr>
          <w:spacing w:val="-2"/>
        </w:rPr>
        <w:t xml:space="preserve"> </w:t>
      </w:r>
      <w:r>
        <w:t>larger belly or was a bowl with a wide, low flare then more images are needed at a lower angle to record all areas of the pot.</w:t>
      </w:r>
    </w:p>
    <w:p w14:paraId="5756E3A5" w14:textId="77777777" w:rsidR="00236699" w:rsidRDefault="00F92B54" w:rsidP="00ED7466">
      <w:pPr>
        <w:pStyle w:val="BodyText"/>
        <w:spacing w:before="202" w:line="273" w:lineRule="auto"/>
        <w:ind w:right="516"/>
      </w:pPr>
      <w:r>
        <w:t>For</w:t>
      </w:r>
      <w:r>
        <w:rPr>
          <w:spacing w:val="-3"/>
        </w:rPr>
        <w:t xml:space="preserve"> </w:t>
      </w:r>
      <w:r>
        <w:t>larger</w:t>
      </w:r>
      <w:r>
        <w:rPr>
          <w:spacing w:val="-3"/>
        </w:rPr>
        <w:t xml:space="preserve"> </w:t>
      </w:r>
      <w:r>
        <w:t>sites</w:t>
      </w:r>
      <w:r>
        <w:rPr>
          <w:spacing w:val="-3"/>
        </w:rPr>
        <w:t xml:space="preserve"> </w:t>
      </w:r>
      <w:r>
        <w:t>a</w:t>
      </w:r>
      <w:r>
        <w:rPr>
          <w:spacing w:val="-3"/>
        </w:rPr>
        <w:t xml:space="preserve"> </w:t>
      </w:r>
      <w:r>
        <w:t>“lawn</w:t>
      </w:r>
      <w:r>
        <w:rPr>
          <w:spacing w:val="-3"/>
        </w:rPr>
        <w:t xml:space="preserve"> </w:t>
      </w:r>
      <w:r>
        <w:t>mowing”</w:t>
      </w:r>
      <w:r>
        <w:rPr>
          <w:spacing w:val="-3"/>
        </w:rPr>
        <w:t xml:space="preserve"> </w:t>
      </w:r>
      <w:r>
        <w:t>pattern</w:t>
      </w:r>
      <w:r>
        <w:rPr>
          <w:spacing w:val="-3"/>
        </w:rPr>
        <w:t xml:space="preserve"> </w:t>
      </w:r>
      <w:r>
        <w:t>is</w:t>
      </w:r>
      <w:r>
        <w:rPr>
          <w:spacing w:val="-3"/>
        </w:rPr>
        <w:t xml:space="preserve"> </w:t>
      </w:r>
      <w:r>
        <w:t>often</w:t>
      </w:r>
      <w:r>
        <w:rPr>
          <w:spacing w:val="-3"/>
        </w:rPr>
        <w:t xml:space="preserve"> </w:t>
      </w:r>
      <w:r>
        <w:t>the</w:t>
      </w:r>
      <w:r>
        <w:rPr>
          <w:spacing w:val="-3"/>
        </w:rPr>
        <w:t xml:space="preserve"> </w:t>
      </w:r>
      <w:r>
        <w:t>best</w:t>
      </w:r>
      <w:r>
        <w:rPr>
          <w:spacing w:val="-3"/>
        </w:rPr>
        <w:t xml:space="preserve"> </w:t>
      </w:r>
      <w:r>
        <w:t>as</w:t>
      </w:r>
      <w:r>
        <w:rPr>
          <w:spacing w:val="-3"/>
        </w:rPr>
        <w:t xml:space="preserve"> </w:t>
      </w:r>
      <w:r>
        <w:t>in</w:t>
      </w:r>
      <w:r>
        <w:rPr>
          <w:spacing w:val="-3"/>
        </w:rPr>
        <w:t xml:space="preserve"> </w:t>
      </w:r>
      <w:r>
        <w:t>the</w:t>
      </w:r>
      <w:r>
        <w:rPr>
          <w:spacing w:val="-3"/>
        </w:rPr>
        <w:t xml:space="preserve"> </w:t>
      </w:r>
      <w:r>
        <w:t>diagram</w:t>
      </w:r>
      <w:r>
        <w:rPr>
          <w:spacing w:val="-3"/>
        </w:rPr>
        <w:t xml:space="preserve"> </w:t>
      </w:r>
      <w:r>
        <w:t>below.</w:t>
      </w:r>
      <w:r>
        <w:rPr>
          <w:spacing w:val="-3"/>
        </w:rPr>
        <w:t xml:space="preserve"> </w:t>
      </w:r>
      <w:r>
        <w:t>The</w:t>
      </w:r>
      <w:r>
        <w:rPr>
          <w:spacing w:val="-3"/>
        </w:rPr>
        <w:t xml:space="preserve"> </w:t>
      </w:r>
      <w:r>
        <w:t>closer to the site you are, the more runs will be needed to get the overlaps.</w:t>
      </w:r>
    </w:p>
    <w:p w14:paraId="3B681E30" w14:textId="77777777" w:rsidR="00236699" w:rsidRDefault="00F92B54" w:rsidP="00ED7466">
      <w:pPr>
        <w:pStyle w:val="BodyText"/>
        <w:spacing w:before="8"/>
        <w:rPr>
          <w:sz w:val="15"/>
        </w:rPr>
      </w:pPr>
      <w:r>
        <w:rPr>
          <w:noProof/>
        </w:rPr>
        <w:drawing>
          <wp:anchor distT="0" distB="0" distL="0" distR="0" simplePos="0" relativeHeight="30" behindDoc="0" locked="0" layoutInCell="1" allowOverlap="1" wp14:anchorId="7922045A" wp14:editId="290DEE21">
            <wp:simplePos x="0" y="0"/>
            <wp:positionH relativeFrom="page">
              <wp:posOffset>939163</wp:posOffset>
            </wp:positionH>
            <wp:positionV relativeFrom="paragraph">
              <wp:posOffset>130473</wp:posOffset>
            </wp:positionV>
            <wp:extent cx="5068388" cy="1575815"/>
            <wp:effectExtent l="0" t="0" r="0" b="0"/>
            <wp:wrapTopAndBottom/>
            <wp:docPr id="3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9.jpeg"/>
                    <pic:cNvPicPr/>
                  </pic:nvPicPr>
                  <pic:blipFill>
                    <a:blip r:embed="rId72" cstate="print"/>
                    <a:stretch>
                      <a:fillRect/>
                    </a:stretch>
                  </pic:blipFill>
                  <pic:spPr>
                    <a:xfrm>
                      <a:off x="0" y="0"/>
                      <a:ext cx="5068388" cy="1575815"/>
                    </a:xfrm>
                    <a:prstGeom prst="rect">
                      <a:avLst/>
                    </a:prstGeom>
                  </pic:spPr>
                </pic:pic>
              </a:graphicData>
            </a:graphic>
          </wp:anchor>
        </w:drawing>
      </w:r>
    </w:p>
    <w:p w14:paraId="245AEAD6" w14:textId="77777777" w:rsidR="00236699" w:rsidRDefault="00F92B54" w:rsidP="00ED7466">
      <w:pPr>
        <w:pStyle w:val="BodyText"/>
        <w:spacing w:before="202" w:line="276" w:lineRule="auto"/>
        <w:ind w:right="1046"/>
        <w:jc w:val="both"/>
      </w:pPr>
      <w:r>
        <w:t>If</w:t>
      </w:r>
      <w:r>
        <w:rPr>
          <w:spacing w:val="-3"/>
        </w:rPr>
        <w:t xml:space="preserve"> </w:t>
      </w:r>
      <w:r>
        <w:t>insufficient</w:t>
      </w:r>
      <w:r>
        <w:rPr>
          <w:spacing w:val="-3"/>
        </w:rPr>
        <w:t xml:space="preserve"> </w:t>
      </w:r>
      <w:r>
        <w:t>photographs</w:t>
      </w:r>
      <w:r>
        <w:rPr>
          <w:spacing w:val="-3"/>
        </w:rPr>
        <w:t xml:space="preserve"> </w:t>
      </w:r>
      <w:r>
        <w:t>are</w:t>
      </w:r>
      <w:r>
        <w:rPr>
          <w:spacing w:val="-3"/>
        </w:rPr>
        <w:t xml:space="preserve"> </w:t>
      </w:r>
      <w:r>
        <w:t>taken</w:t>
      </w:r>
      <w:r>
        <w:rPr>
          <w:spacing w:val="-3"/>
        </w:rPr>
        <w:t xml:space="preserve"> </w:t>
      </w:r>
      <w:r>
        <w:t>or</w:t>
      </w:r>
      <w:r>
        <w:rPr>
          <w:spacing w:val="-3"/>
        </w:rPr>
        <w:t xml:space="preserve"> </w:t>
      </w:r>
      <w:r>
        <w:t>not</w:t>
      </w:r>
      <w:r>
        <w:rPr>
          <w:spacing w:val="-3"/>
        </w:rPr>
        <w:t xml:space="preserve"> </w:t>
      </w:r>
      <w:r>
        <w:t>enough</w:t>
      </w:r>
      <w:r>
        <w:rPr>
          <w:spacing w:val="-3"/>
        </w:rPr>
        <w:t xml:space="preserve"> </w:t>
      </w:r>
      <w:r>
        <w:t>points</w:t>
      </w:r>
      <w:r>
        <w:rPr>
          <w:spacing w:val="-3"/>
        </w:rPr>
        <w:t xml:space="preserve"> </w:t>
      </w:r>
      <w:r>
        <w:t>matched</w:t>
      </w:r>
      <w:r>
        <w:rPr>
          <w:spacing w:val="-3"/>
        </w:rPr>
        <w:t xml:space="preserve"> </w:t>
      </w:r>
      <w:r>
        <w:t>in</w:t>
      </w:r>
      <w:r>
        <w:rPr>
          <w:spacing w:val="-3"/>
        </w:rPr>
        <w:t xml:space="preserve"> </w:t>
      </w:r>
      <w:r>
        <w:t>processing</w:t>
      </w:r>
      <w:r>
        <w:rPr>
          <w:spacing w:val="-3"/>
        </w:rPr>
        <w:t xml:space="preserve"> </w:t>
      </w:r>
      <w:r>
        <w:t>due</w:t>
      </w:r>
      <w:r>
        <w:rPr>
          <w:spacing w:val="-3"/>
        </w:rPr>
        <w:t xml:space="preserve"> </w:t>
      </w:r>
      <w:r>
        <w:t>to shadows,</w:t>
      </w:r>
      <w:r>
        <w:rPr>
          <w:spacing w:val="-3"/>
        </w:rPr>
        <w:t xml:space="preserve"> </w:t>
      </w:r>
      <w:r>
        <w:t>reflective</w:t>
      </w:r>
      <w:r>
        <w:rPr>
          <w:spacing w:val="-3"/>
        </w:rPr>
        <w:t xml:space="preserve"> </w:t>
      </w:r>
      <w:r>
        <w:t>surfaces</w:t>
      </w:r>
      <w:r>
        <w:rPr>
          <w:spacing w:val="-3"/>
        </w:rPr>
        <w:t xml:space="preserve"> </w:t>
      </w:r>
      <w:r>
        <w:t>or</w:t>
      </w:r>
      <w:r>
        <w:rPr>
          <w:spacing w:val="-3"/>
        </w:rPr>
        <w:t xml:space="preserve"> </w:t>
      </w:r>
      <w:r>
        <w:t>motion</w:t>
      </w:r>
      <w:r>
        <w:rPr>
          <w:spacing w:val="-3"/>
        </w:rPr>
        <w:t xml:space="preserve"> </w:t>
      </w:r>
      <w:r>
        <w:t>blur</w:t>
      </w:r>
      <w:r>
        <w:rPr>
          <w:spacing w:val="-3"/>
        </w:rPr>
        <w:t xml:space="preserve"> </w:t>
      </w:r>
      <w:r>
        <w:t>then</w:t>
      </w:r>
      <w:r>
        <w:rPr>
          <w:spacing w:val="-3"/>
        </w:rPr>
        <w:t xml:space="preserve"> </w:t>
      </w:r>
      <w:r>
        <w:t>voids</w:t>
      </w:r>
      <w:r>
        <w:rPr>
          <w:spacing w:val="-3"/>
        </w:rPr>
        <w:t xml:space="preserve"> </w:t>
      </w:r>
      <w:r>
        <w:t>or</w:t>
      </w:r>
      <w:r>
        <w:rPr>
          <w:spacing w:val="-3"/>
        </w:rPr>
        <w:t xml:space="preserve"> </w:t>
      </w:r>
      <w:r>
        <w:t>distortions</w:t>
      </w:r>
      <w:r>
        <w:rPr>
          <w:spacing w:val="-3"/>
        </w:rPr>
        <w:t xml:space="preserve"> </w:t>
      </w:r>
      <w:r>
        <w:t>in</w:t>
      </w:r>
      <w:r>
        <w:rPr>
          <w:spacing w:val="-3"/>
        </w:rPr>
        <w:t xml:space="preserve"> </w:t>
      </w:r>
      <w:r>
        <w:t>the</w:t>
      </w:r>
      <w:r>
        <w:rPr>
          <w:spacing w:val="-3"/>
        </w:rPr>
        <w:t xml:space="preserve"> </w:t>
      </w:r>
      <w:r>
        <w:t>model</w:t>
      </w:r>
      <w:r>
        <w:rPr>
          <w:spacing w:val="-3"/>
        </w:rPr>
        <w:t xml:space="preserve"> </w:t>
      </w:r>
      <w:r>
        <w:t>will</w:t>
      </w:r>
      <w:r>
        <w:rPr>
          <w:spacing w:val="-3"/>
        </w:rPr>
        <w:t xml:space="preserve"> </w:t>
      </w:r>
      <w:r>
        <w:t>be visible, as in the images below.</w:t>
      </w:r>
    </w:p>
    <w:p w14:paraId="4EEFCD96" w14:textId="77777777" w:rsidR="00236699" w:rsidRDefault="00F92B54" w:rsidP="00ED7466">
      <w:pPr>
        <w:pStyle w:val="BodyText"/>
        <w:spacing w:before="6"/>
        <w:rPr>
          <w:sz w:val="15"/>
        </w:rPr>
      </w:pPr>
      <w:r>
        <w:rPr>
          <w:noProof/>
        </w:rPr>
        <w:drawing>
          <wp:anchor distT="0" distB="0" distL="0" distR="0" simplePos="0" relativeHeight="31" behindDoc="0" locked="0" layoutInCell="1" allowOverlap="1" wp14:anchorId="16751E2A" wp14:editId="2612F140">
            <wp:simplePos x="0" y="0"/>
            <wp:positionH relativeFrom="page">
              <wp:posOffset>900428</wp:posOffset>
            </wp:positionH>
            <wp:positionV relativeFrom="paragraph">
              <wp:posOffset>129160</wp:posOffset>
            </wp:positionV>
            <wp:extent cx="5262045" cy="2271522"/>
            <wp:effectExtent l="0" t="0" r="0" b="0"/>
            <wp:wrapTopAndBottom/>
            <wp:docPr id="3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0.png"/>
                    <pic:cNvPicPr/>
                  </pic:nvPicPr>
                  <pic:blipFill>
                    <a:blip r:embed="rId73" cstate="print"/>
                    <a:stretch>
                      <a:fillRect/>
                    </a:stretch>
                  </pic:blipFill>
                  <pic:spPr>
                    <a:xfrm>
                      <a:off x="0" y="0"/>
                      <a:ext cx="5262045" cy="2271522"/>
                    </a:xfrm>
                    <a:prstGeom prst="rect">
                      <a:avLst/>
                    </a:prstGeom>
                  </pic:spPr>
                </pic:pic>
              </a:graphicData>
            </a:graphic>
          </wp:anchor>
        </w:drawing>
      </w:r>
    </w:p>
    <w:p w14:paraId="60AED605" w14:textId="77777777" w:rsidR="00236699" w:rsidRDefault="00F92B54" w:rsidP="00ED7466">
      <w:pPr>
        <w:pStyle w:val="Heading2"/>
        <w:spacing w:before="185"/>
        <w:ind w:left="0"/>
        <w:jc w:val="both"/>
      </w:pPr>
      <w:bookmarkStart w:id="56" w:name="_Toc123998946"/>
      <w:r>
        <w:t>Targets</w:t>
      </w:r>
      <w:r>
        <w:rPr>
          <w:spacing w:val="-5"/>
        </w:rPr>
        <w:t xml:space="preserve"> </w:t>
      </w:r>
      <w:r>
        <w:t>for</w:t>
      </w:r>
      <w:r>
        <w:rPr>
          <w:spacing w:val="-5"/>
        </w:rPr>
        <w:t xml:space="preserve"> </w:t>
      </w:r>
      <w:r>
        <w:rPr>
          <w:spacing w:val="-2"/>
        </w:rPr>
        <w:t>Measurement</w:t>
      </w:r>
      <w:bookmarkEnd w:id="56"/>
    </w:p>
    <w:p w14:paraId="2E55788D" w14:textId="77777777" w:rsidR="00236699" w:rsidRDefault="00236699" w:rsidP="00ED7466">
      <w:pPr>
        <w:pStyle w:val="BodyText"/>
        <w:rPr>
          <w:b/>
          <w:sz w:val="21"/>
        </w:rPr>
      </w:pPr>
    </w:p>
    <w:p w14:paraId="31A8BAE6" w14:textId="2C68A365" w:rsidR="00236699" w:rsidRDefault="00F92B54" w:rsidP="00ED7466">
      <w:pPr>
        <w:pStyle w:val="BodyText"/>
        <w:spacing w:line="276" w:lineRule="auto"/>
        <w:ind w:right="405"/>
      </w:pPr>
      <w:r>
        <w:t>To enhance site recording beyond just a simple model for illustration, the use of scales for measurement is important. These may be anything of a known length, such as a scaling pole or</w:t>
      </w:r>
      <w:r>
        <w:rPr>
          <w:spacing w:val="-3"/>
        </w:rPr>
        <w:t xml:space="preserve"> </w:t>
      </w:r>
      <w:r>
        <w:t>simply</w:t>
      </w:r>
      <w:r>
        <w:rPr>
          <w:spacing w:val="-3"/>
        </w:rPr>
        <w:t xml:space="preserve"> </w:t>
      </w:r>
      <w:r>
        <w:t>a</w:t>
      </w:r>
      <w:r>
        <w:rPr>
          <w:spacing w:val="-3"/>
        </w:rPr>
        <w:t xml:space="preserve"> </w:t>
      </w:r>
      <w:r>
        <w:t>measurement</w:t>
      </w:r>
      <w:r>
        <w:rPr>
          <w:spacing w:val="-3"/>
        </w:rPr>
        <w:t xml:space="preserve"> </w:t>
      </w:r>
      <w:r>
        <w:t>between</w:t>
      </w:r>
      <w:r>
        <w:rPr>
          <w:spacing w:val="-3"/>
        </w:rPr>
        <w:t xml:space="preserve"> </w:t>
      </w:r>
      <w:r>
        <w:t>two</w:t>
      </w:r>
      <w:r>
        <w:rPr>
          <w:spacing w:val="-3"/>
        </w:rPr>
        <w:t xml:space="preserve"> </w:t>
      </w:r>
      <w:r>
        <w:t>significant</w:t>
      </w:r>
      <w:r>
        <w:rPr>
          <w:spacing w:val="-3"/>
        </w:rPr>
        <w:t xml:space="preserve"> </w:t>
      </w:r>
      <w:r>
        <w:t>fixed</w:t>
      </w:r>
      <w:r>
        <w:rPr>
          <w:spacing w:val="-3"/>
        </w:rPr>
        <w:t xml:space="preserve"> </w:t>
      </w:r>
      <w:r>
        <w:t>features</w:t>
      </w:r>
      <w:r>
        <w:rPr>
          <w:spacing w:val="-3"/>
        </w:rPr>
        <w:t xml:space="preserve"> </w:t>
      </w:r>
      <w:r>
        <w:t>on</w:t>
      </w:r>
      <w:r>
        <w:rPr>
          <w:spacing w:val="-3"/>
        </w:rPr>
        <w:t xml:space="preserve"> </w:t>
      </w:r>
      <w:r>
        <w:t>the</w:t>
      </w:r>
      <w:r>
        <w:rPr>
          <w:spacing w:val="-3"/>
        </w:rPr>
        <w:t xml:space="preserve"> </w:t>
      </w:r>
      <w:r>
        <w:t>site.</w:t>
      </w:r>
      <w:r>
        <w:rPr>
          <w:spacing w:val="-3"/>
        </w:rPr>
        <w:t xml:space="preserve"> </w:t>
      </w:r>
      <w:r>
        <w:t>Whatever</w:t>
      </w:r>
      <w:r>
        <w:rPr>
          <w:spacing w:val="-3"/>
        </w:rPr>
        <w:t xml:space="preserve"> </w:t>
      </w:r>
      <w:r>
        <w:t>is</w:t>
      </w:r>
      <w:r>
        <w:rPr>
          <w:spacing w:val="-3"/>
        </w:rPr>
        <w:t xml:space="preserve"> </w:t>
      </w:r>
      <w:r>
        <w:t>used should be of a non-reflective, matt surface and placed in a position where multiple photographs</w:t>
      </w:r>
      <w:r>
        <w:rPr>
          <w:spacing w:val="-2"/>
        </w:rPr>
        <w:t xml:space="preserve"> </w:t>
      </w:r>
      <w:r>
        <w:t>from</w:t>
      </w:r>
      <w:r>
        <w:rPr>
          <w:spacing w:val="-2"/>
        </w:rPr>
        <w:t xml:space="preserve"> </w:t>
      </w:r>
      <w:r>
        <w:lastRenderedPageBreak/>
        <w:t>different</w:t>
      </w:r>
      <w:r>
        <w:rPr>
          <w:spacing w:val="-2"/>
        </w:rPr>
        <w:t xml:space="preserve"> </w:t>
      </w:r>
      <w:r>
        <w:t>angles</w:t>
      </w:r>
      <w:r>
        <w:rPr>
          <w:spacing w:val="-2"/>
        </w:rPr>
        <w:t xml:space="preserve"> </w:t>
      </w:r>
      <w:r>
        <w:t>can</w:t>
      </w:r>
      <w:r>
        <w:rPr>
          <w:spacing w:val="-2"/>
        </w:rPr>
        <w:t xml:space="preserve"> </w:t>
      </w:r>
      <w:r>
        <w:t>‘see’</w:t>
      </w:r>
      <w:r>
        <w:rPr>
          <w:spacing w:val="-2"/>
        </w:rPr>
        <w:t xml:space="preserve"> </w:t>
      </w:r>
      <w:r>
        <w:t>them.</w:t>
      </w:r>
      <w:r>
        <w:rPr>
          <w:spacing w:val="-2"/>
        </w:rPr>
        <w:t xml:space="preserve"> </w:t>
      </w:r>
      <w:r>
        <w:t>Getting</w:t>
      </w:r>
      <w:r>
        <w:rPr>
          <w:spacing w:val="-2"/>
        </w:rPr>
        <w:t xml:space="preserve"> </w:t>
      </w:r>
      <w:r>
        <w:t>the</w:t>
      </w:r>
      <w:r>
        <w:rPr>
          <w:spacing w:val="-2"/>
        </w:rPr>
        <w:t xml:space="preserve"> </w:t>
      </w:r>
      <w:r>
        <w:t>correct</w:t>
      </w:r>
      <w:r>
        <w:rPr>
          <w:spacing w:val="-2"/>
        </w:rPr>
        <w:t xml:space="preserve"> </w:t>
      </w:r>
      <w:r>
        <w:t>orientation</w:t>
      </w:r>
      <w:r>
        <w:rPr>
          <w:spacing w:val="-2"/>
        </w:rPr>
        <w:t xml:space="preserve"> </w:t>
      </w:r>
      <w:r>
        <w:t>of</w:t>
      </w:r>
      <w:r>
        <w:rPr>
          <w:spacing w:val="-2"/>
        </w:rPr>
        <w:t xml:space="preserve"> </w:t>
      </w:r>
      <w:r>
        <w:t>the</w:t>
      </w:r>
      <w:r>
        <w:rPr>
          <w:spacing w:val="-2"/>
        </w:rPr>
        <w:t xml:space="preserve"> </w:t>
      </w:r>
      <w:r>
        <w:t>model</w:t>
      </w:r>
      <w:r w:rsidR="0054736C">
        <w:t xml:space="preserve"> </w:t>
      </w:r>
      <w:r>
        <w:t>can</w:t>
      </w:r>
      <w:r>
        <w:rPr>
          <w:spacing w:val="-3"/>
        </w:rPr>
        <w:t xml:space="preserve"> </w:t>
      </w:r>
      <w:r>
        <w:t>be</w:t>
      </w:r>
      <w:r>
        <w:rPr>
          <w:spacing w:val="-3"/>
        </w:rPr>
        <w:t xml:space="preserve"> </w:t>
      </w:r>
      <w:r>
        <w:t>made</w:t>
      </w:r>
      <w:r>
        <w:rPr>
          <w:spacing w:val="-3"/>
        </w:rPr>
        <w:t xml:space="preserve"> </w:t>
      </w:r>
      <w:r>
        <w:t>easier</w:t>
      </w:r>
      <w:r>
        <w:rPr>
          <w:spacing w:val="-3"/>
        </w:rPr>
        <w:t xml:space="preserve"> </w:t>
      </w:r>
      <w:r>
        <w:t>by</w:t>
      </w:r>
      <w:r>
        <w:rPr>
          <w:spacing w:val="-3"/>
        </w:rPr>
        <w:t xml:space="preserve"> </w:t>
      </w:r>
      <w:r>
        <w:t>the</w:t>
      </w:r>
      <w:r>
        <w:rPr>
          <w:spacing w:val="-3"/>
        </w:rPr>
        <w:t xml:space="preserve"> </w:t>
      </w:r>
      <w:r>
        <w:t>ensuring</w:t>
      </w:r>
      <w:r>
        <w:rPr>
          <w:spacing w:val="-3"/>
        </w:rPr>
        <w:t xml:space="preserve"> </w:t>
      </w:r>
      <w:r>
        <w:t>the</w:t>
      </w:r>
      <w:r>
        <w:rPr>
          <w:spacing w:val="-3"/>
        </w:rPr>
        <w:t xml:space="preserve"> </w:t>
      </w:r>
      <w:r>
        <w:t>scale</w:t>
      </w:r>
      <w:r>
        <w:rPr>
          <w:spacing w:val="-3"/>
        </w:rPr>
        <w:t xml:space="preserve"> </w:t>
      </w:r>
      <w:r>
        <w:t>is</w:t>
      </w:r>
      <w:r>
        <w:rPr>
          <w:spacing w:val="-3"/>
        </w:rPr>
        <w:t xml:space="preserve"> </w:t>
      </w:r>
      <w:r>
        <w:t>level</w:t>
      </w:r>
      <w:r>
        <w:rPr>
          <w:spacing w:val="-3"/>
        </w:rPr>
        <w:t xml:space="preserve"> </w:t>
      </w:r>
      <w:r>
        <w:t>by</w:t>
      </w:r>
      <w:r>
        <w:rPr>
          <w:spacing w:val="-3"/>
        </w:rPr>
        <w:t xml:space="preserve"> </w:t>
      </w:r>
      <w:r>
        <w:t>using</w:t>
      </w:r>
      <w:r>
        <w:rPr>
          <w:spacing w:val="-3"/>
        </w:rPr>
        <w:t xml:space="preserve"> </w:t>
      </w:r>
      <w:r>
        <w:t>simple</w:t>
      </w:r>
      <w:r>
        <w:rPr>
          <w:spacing w:val="-3"/>
        </w:rPr>
        <w:t xml:space="preserve"> </w:t>
      </w:r>
      <w:r>
        <w:t>bubble</w:t>
      </w:r>
      <w:r>
        <w:rPr>
          <w:spacing w:val="-3"/>
        </w:rPr>
        <w:t xml:space="preserve"> </w:t>
      </w:r>
      <w:r>
        <w:t>levels,</w:t>
      </w:r>
      <w:r>
        <w:rPr>
          <w:spacing w:val="-3"/>
        </w:rPr>
        <w:t xml:space="preserve"> </w:t>
      </w:r>
      <w:r>
        <w:t>see photograph below.</w:t>
      </w:r>
    </w:p>
    <w:p w14:paraId="3116C9D8" w14:textId="77777777" w:rsidR="00236699" w:rsidRDefault="00236699" w:rsidP="00ED7466">
      <w:pPr>
        <w:pStyle w:val="BodyText"/>
        <w:rPr>
          <w:sz w:val="20"/>
        </w:rPr>
      </w:pPr>
    </w:p>
    <w:p w14:paraId="524A42F7" w14:textId="77777777" w:rsidR="00236699" w:rsidRDefault="00236699" w:rsidP="00ED7466">
      <w:pPr>
        <w:pStyle w:val="BodyText"/>
        <w:rPr>
          <w:sz w:val="20"/>
        </w:rPr>
      </w:pPr>
    </w:p>
    <w:p w14:paraId="05F7D79C" w14:textId="77777777" w:rsidR="00236699" w:rsidRDefault="00F92B54" w:rsidP="00ED7466">
      <w:pPr>
        <w:pStyle w:val="BodyText"/>
        <w:spacing w:before="8"/>
        <w:rPr>
          <w:sz w:val="17"/>
        </w:rPr>
      </w:pPr>
      <w:r>
        <w:rPr>
          <w:noProof/>
        </w:rPr>
        <w:drawing>
          <wp:anchor distT="0" distB="0" distL="0" distR="0" simplePos="0" relativeHeight="32" behindDoc="0" locked="0" layoutInCell="1" allowOverlap="1" wp14:anchorId="3FBDDC5F" wp14:editId="71BC0439">
            <wp:simplePos x="0" y="0"/>
            <wp:positionH relativeFrom="page">
              <wp:posOffset>900428</wp:posOffset>
            </wp:positionH>
            <wp:positionV relativeFrom="paragraph">
              <wp:posOffset>144745</wp:posOffset>
            </wp:positionV>
            <wp:extent cx="2996057" cy="2183510"/>
            <wp:effectExtent l="0" t="0" r="0" b="0"/>
            <wp:wrapTopAndBottom/>
            <wp:docPr id="4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1.jpeg"/>
                    <pic:cNvPicPr/>
                  </pic:nvPicPr>
                  <pic:blipFill>
                    <a:blip r:embed="rId74" cstate="print"/>
                    <a:stretch>
                      <a:fillRect/>
                    </a:stretch>
                  </pic:blipFill>
                  <pic:spPr>
                    <a:xfrm>
                      <a:off x="0" y="0"/>
                      <a:ext cx="2996057" cy="2183510"/>
                    </a:xfrm>
                    <a:prstGeom prst="rect">
                      <a:avLst/>
                    </a:prstGeom>
                  </pic:spPr>
                </pic:pic>
              </a:graphicData>
            </a:graphic>
          </wp:anchor>
        </w:drawing>
      </w:r>
    </w:p>
    <w:p w14:paraId="10173D9D" w14:textId="77777777" w:rsidR="00236699" w:rsidRDefault="00F92B54" w:rsidP="00ED7466">
      <w:pPr>
        <w:pStyle w:val="Heading2"/>
        <w:spacing w:before="173"/>
        <w:ind w:left="0"/>
      </w:pPr>
      <w:bookmarkStart w:id="57" w:name="_Toc123998947"/>
      <w:r>
        <w:rPr>
          <w:spacing w:val="-2"/>
        </w:rPr>
        <w:t>Recording</w:t>
      </w:r>
      <w:bookmarkEnd w:id="57"/>
    </w:p>
    <w:p w14:paraId="66A35D84" w14:textId="77777777" w:rsidR="00236699" w:rsidRDefault="00236699" w:rsidP="00ED7466">
      <w:pPr>
        <w:pStyle w:val="BodyText"/>
        <w:spacing w:before="11"/>
        <w:rPr>
          <w:b/>
          <w:sz w:val="20"/>
        </w:rPr>
      </w:pPr>
    </w:p>
    <w:p w14:paraId="2447749C" w14:textId="77777777" w:rsidR="00236699" w:rsidRDefault="00F92B54" w:rsidP="00ED7466">
      <w:pPr>
        <w:pStyle w:val="BodyText"/>
        <w:spacing w:line="276" w:lineRule="auto"/>
        <w:ind w:right="355"/>
      </w:pPr>
      <w:r>
        <w:t>Once</w:t>
      </w:r>
      <w:r>
        <w:rPr>
          <w:spacing w:val="-3"/>
        </w:rPr>
        <w:t xml:space="preserve"> </w:t>
      </w:r>
      <w:r>
        <w:t>the</w:t>
      </w:r>
      <w:r>
        <w:rPr>
          <w:spacing w:val="-3"/>
        </w:rPr>
        <w:t xml:space="preserve"> </w:t>
      </w:r>
      <w:r>
        <w:t>best</w:t>
      </w:r>
      <w:r>
        <w:rPr>
          <w:spacing w:val="-3"/>
        </w:rPr>
        <w:t xml:space="preserve"> </w:t>
      </w:r>
      <w:r>
        <w:t>capture</w:t>
      </w:r>
      <w:r>
        <w:rPr>
          <w:spacing w:val="-3"/>
        </w:rPr>
        <w:t xml:space="preserve"> </w:t>
      </w:r>
      <w:r>
        <w:t>method</w:t>
      </w:r>
      <w:r>
        <w:rPr>
          <w:spacing w:val="-3"/>
        </w:rPr>
        <w:t xml:space="preserve"> </w:t>
      </w:r>
      <w:r>
        <w:t>has</w:t>
      </w:r>
      <w:r>
        <w:rPr>
          <w:spacing w:val="-3"/>
        </w:rPr>
        <w:t xml:space="preserve"> </w:t>
      </w:r>
      <w:r>
        <w:t>been</w:t>
      </w:r>
      <w:r>
        <w:rPr>
          <w:spacing w:val="-3"/>
        </w:rPr>
        <w:t xml:space="preserve"> </w:t>
      </w:r>
      <w:r>
        <w:t>determined,</w:t>
      </w:r>
      <w:r>
        <w:rPr>
          <w:spacing w:val="-3"/>
        </w:rPr>
        <w:t xml:space="preserve"> </w:t>
      </w:r>
      <w:r>
        <w:t>and</w:t>
      </w:r>
      <w:r>
        <w:rPr>
          <w:spacing w:val="-3"/>
        </w:rPr>
        <w:t xml:space="preserve"> </w:t>
      </w:r>
      <w:r>
        <w:t>a</w:t>
      </w:r>
      <w:r>
        <w:rPr>
          <w:spacing w:val="-3"/>
        </w:rPr>
        <w:t xml:space="preserve"> </w:t>
      </w:r>
      <w:r>
        <w:t>scale</w:t>
      </w:r>
      <w:r>
        <w:rPr>
          <w:spacing w:val="-3"/>
        </w:rPr>
        <w:t xml:space="preserve"> </w:t>
      </w:r>
      <w:r>
        <w:t>has</w:t>
      </w:r>
      <w:r>
        <w:rPr>
          <w:spacing w:val="-3"/>
        </w:rPr>
        <w:t xml:space="preserve"> </w:t>
      </w:r>
      <w:r>
        <w:t>been</w:t>
      </w:r>
      <w:r>
        <w:rPr>
          <w:spacing w:val="-3"/>
        </w:rPr>
        <w:t xml:space="preserve"> </w:t>
      </w:r>
      <w:r>
        <w:t>included,</w:t>
      </w:r>
      <w:r>
        <w:rPr>
          <w:spacing w:val="-3"/>
        </w:rPr>
        <w:t xml:space="preserve"> </w:t>
      </w:r>
      <w:r>
        <w:t>then</w:t>
      </w:r>
      <w:r>
        <w:rPr>
          <w:spacing w:val="-3"/>
        </w:rPr>
        <w:t xml:space="preserve"> </w:t>
      </w:r>
      <w:r>
        <w:t xml:space="preserve">the data capture can commence. Following the image capture pattern, </w:t>
      </w:r>
      <w:proofErr w:type="gramStart"/>
      <w:r>
        <w:t>moving</w:t>
      </w:r>
      <w:proofErr w:type="gramEnd"/>
      <w:r>
        <w:t xml:space="preserve"> or swimming as decided will ensure a full coverage of the site. It is important to be moving at a steady rate, allowing for the overlaps while not over-imaging one area.</w:t>
      </w:r>
    </w:p>
    <w:p w14:paraId="64514E79" w14:textId="77777777" w:rsidR="00236699" w:rsidRDefault="00F92B54" w:rsidP="00ED7466">
      <w:pPr>
        <w:pStyle w:val="BodyText"/>
        <w:spacing w:before="199" w:line="278" w:lineRule="auto"/>
        <w:ind w:right="638"/>
      </w:pPr>
      <w:r>
        <w:t>When</w:t>
      </w:r>
      <w:r>
        <w:rPr>
          <w:spacing w:val="-3"/>
        </w:rPr>
        <w:t xml:space="preserve"> </w:t>
      </w:r>
      <w:r>
        <w:t>shooting</w:t>
      </w:r>
      <w:r>
        <w:rPr>
          <w:spacing w:val="-3"/>
        </w:rPr>
        <w:t xml:space="preserve"> </w:t>
      </w:r>
      <w:r>
        <w:t>directly</w:t>
      </w:r>
      <w:r>
        <w:rPr>
          <w:spacing w:val="-3"/>
        </w:rPr>
        <w:t xml:space="preserve"> </w:t>
      </w:r>
      <w:r>
        <w:t>down,</w:t>
      </w:r>
      <w:r>
        <w:rPr>
          <w:spacing w:val="-3"/>
        </w:rPr>
        <w:t xml:space="preserve"> </w:t>
      </w:r>
      <w:r>
        <w:t>plan,</w:t>
      </w:r>
      <w:r>
        <w:rPr>
          <w:spacing w:val="-3"/>
        </w:rPr>
        <w:t xml:space="preserve"> </w:t>
      </w:r>
      <w:r>
        <w:t>keep</w:t>
      </w:r>
      <w:r>
        <w:rPr>
          <w:spacing w:val="-3"/>
        </w:rPr>
        <w:t xml:space="preserve"> </w:t>
      </w:r>
      <w:r>
        <w:t>a</w:t>
      </w:r>
      <w:r>
        <w:rPr>
          <w:spacing w:val="-3"/>
        </w:rPr>
        <w:t xml:space="preserve"> </w:t>
      </w:r>
      <w:r>
        <w:t>5-degree</w:t>
      </w:r>
      <w:r>
        <w:rPr>
          <w:spacing w:val="-3"/>
        </w:rPr>
        <w:t xml:space="preserve"> </w:t>
      </w:r>
      <w:r>
        <w:t>angle</w:t>
      </w:r>
      <w:r>
        <w:rPr>
          <w:spacing w:val="-3"/>
        </w:rPr>
        <w:t xml:space="preserve"> </w:t>
      </w:r>
      <w:r>
        <w:t>‘up’</w:t>
      </w:r>
      <w:r>
        <w:rPr>
          <w:spacing w:val="-3"/>
        </w:rPr>
        <w:t xml:space="preserve"> </w:t>
      </w:r>
      <w:r>
        <w:t>this</w:t>
      </w:r>
      <w:r>
        <w:rPr>
          <w:spacing w:val="-3"/>
        </w:rPr>
        <w:t xml:space="preserve"> </w:t>
      </w:r>
      <w:r>
        <w:t>can</w:t>
      </w:r>
      <w:r>
        <w:rPr>
          <w:spacing w:val="-3"/>
        </w:rPr>
        <w:t xml:space="preserve"> </w:t>
      </w:r>
      <w:r>
        <w:t>help</w:t>
      </w:r>
      <w:r>
        <w:rPr>
          <w:spacing w:val="-3"/>
        </w:rPr>
        <w:t xml:space="preserve"> </w:t>
      </w:r>
      <w:r>
        <w:t>produce</w:t>
      </w:r>
      <w:r>
        <w:rPr>
          <w:spacing w:val="-3"/>
        </w:rPr>
        <w:t xml:space="preserve"> </w:t>
      </w:r>
      <w:r>
        <w:t xml:space="preserve">better </w:t>
      </w:r>
      <w:r>
        <w:rPr>
          <w:spacing w:val="-2"/>
        </w:rPr>
        <w:t>results.</w:t>
      </w:r>
    </w:p>
    <w:p w14:paraId="1E3C74F1" w14:textId="77777777" w:rsidR="00236699" w:rsidRDefault="00F92B54" w:rsidP="00ED7466">
      <w:pPr>
        <w:pStyle w:val="BodyText"/>
        <w:spacing w:before="196" w:line="276" w:lineRule="auto"/>
        <w:ind w:right="405"/>
      </w:pPr>
      <w:r>
        <w:t xml:space="preserve">Keep the same distance away from the </w:t>
      </w:r>
      <w:proofErr w:type="gramStart"/>
      <w:r>
        <w:t>subject, if</w:t>
      </w:r>
      <w:proofErr w:type="gramEnd"/>
      <w:r>
        <w:t xml:space="preserve"> it’s on a slope follow the contour down. For example,</w:t>
      </w:r>
      <w:r>
        <w:rPr>
          <w:spacing w:val="-3"/>
        </w:rPr>
        <w:t xml:space="preserve"> </w:t>
      </w:r>
      <w:r>
        <w:t>if</w:t>
      </w:r>
      <w:r>
        <w:rPr>
          <w:spacing w:val="-3"/>
        </w:rPr>
        <w:t xml:space="preserve"> </w:t>
      </w:r>
      <w:r>
        <w:t>a</w:t>
      </w:r>
      <w:r>
        <w:rPr>
          <w:spacing w:val="-3"/>
        </w:rPr>
        <w:t xml:space="preserve"> </w:t>
      </w:r>
      <w:r>
        <w:t>4-metre</w:t>
      </w:r>
      <w:r>
        <w:rPr>
          <w:spacing w:val="-3"/>
        </w:rPr>
        <w:t xml:space="preserve"> </w:t>
      </w:r>
      <w:r>
        <w:t>standoff</w:t>
      </w:r>
      <w:r>
        <w:rPr>
          <w:spacing w:val="-3"/>
        </w:rPr>
        <w:t xml:space="preserve"> </w:t>
      </w:r>
      <w:r>
        <w:t>from</w:t>
      </w:r>
      <w:r>
        <w:rPr>
          <w:spacing w:val="-3"/>
        </w:rPr>
        <w:t xml:space="preserve"> </w:t>
      </w:r>
      <w:r>
        <w:t>subject</w:t>
      </w:r>
      <w:r>
        <w:rPr>
          <w:spacing w:val="-3"/>
        </w:rPr>
        <w:t xml:space="preserve"> </w:t>
      </w:r>
      <w:r>
        <w:t>is</w:t>
      </w:r>
      <w:r>
        <w:rPr>
          <w:spacing w:val="-3"/>
        </w:rPr>
        <w:t xml:space="preserve"> </w:t>
      </w:r>
      <w:r>
        <w:t>being</w:t>
      </w:r>
      <w:r>
        <w:rPr>
          <w:spacing w:val="-3"/>
        </w:rPr>
        <w:t xml:space="preserve"> </w:t>
      </w:r>
      <w:r>
        <w:t>used</w:t>
      </w:r>
      <w:r>
        <w:rPr>
          <w:spacing w:val="-3"/>
        </w:rPr>
        <w:t xml:space="preserve"> </w:t>
      </w:r>
      <w:r>
        <w:t>try</w:t>
      </w:r>
      <w:r>
        <w:rPr>
          <w:spacing w:val="-3"/>
        </w:rPr>
        <w:t xml:space="preserve"> </w:t>
      </w:r>
      <w:r>
        <w:t>and</w:t>
      </w:r>
      <w:r>
        <w:rPr>
          <w:spacing w:val="-3"/>
        </w:rPr>
        <w:t xml:space="preserve"> </w:t>
      </w:r>
      <w:r>
        <w:t>maintain</w:t>
      </w:r>
      <w:r>
        <w:rPr>
          <w:spacing w:val="-3"/>
        </w:rPr>
        <w:t xml:space="preserve"> </w:t>
      </w:r>
      <w:r>
        <w:t>that</w:t>
      </w:r>
      <w:r>
        <w:rPr>
          <w:spacing w:val="-3"/>
        </w:rPr>
        <w:t xml:space="preserve"> </w:t>
      </w:r>
      <w:r>
        <w:t>at</w:t>
      </w:r>
      <w:r>
        <w:rPr>
          <w:spacing w:val="-3"/>
        </w:rPr>
        <w:t xml:space="preserve"> </w:t>
      </w:r>
      <w:r>
        <w:t>all</w:t>
      </w:r>
      <w:r>
        <w:rPr>
          <w:spacing w:val="-3"/>
        </w:rPr>
        <w:t xml:space="preserve"> </w:t>
      </w:r>
      <w:r>
        <w:t>times.</w:t>
      </w:r>
      <w:r>
        <w:rPr>
          <w:spacing w:val="-3"/>
        </w:rPr>
        <w:t xml:space="preserve"> </w:t>
      </w:r>
      <w:r>
        <w:t xml:space="preserve">For larger sites where most of the photographs are taken in plan, capture at least a couple of metres beyond its actual area. This will help in the </w:t>
      </w:r>
      <w:proofErr w:type="gramStart"/>
      <w:r>
        <w:t>processing,</w:t>
      </w:r>
      <w:proofErr w:type="gramEnd"/>
      <w:r>
        <w:t xml:space="preserve"> some models produce bends on their edges and these can be cropped if there are unwanted</w:t>
      </w:r>
      <w:r>
        <w:rPr>
          <w:spacing w:val="-7"/>
        </w:rPr>
        <w:t xml:space="preserve"> </w:t>
      </w:r>
      <w:r>
        <w:t>areas.</w:t>
      </w:r>
    </w:p>
    <w:p w14:paraId="105EF421" w14:textId="77777777" w:rsidR="00236699" w:rsidRDefault="00F92B54" w:rsidP="00ED7466">
      <w:pPr>
        <w:pStyle w:val="BodyText"/>
        <w:spacing w:before="197" w:line="278" w:lineRule="auto"/>
        <w:ind w:right="516"/>
      </w:pPr>
      <w:r>
        <w:t>Once the “plan” run is done capture any features or parts of the site with any elevation. Try and</w:t>
      </w:r>
      <w:r>
        <w:rPr>
          <w:spacing w:val="-3"/>
        </w:rPr>
        <w:t xml:space="preserve"> </w:t>
      </w:r>
      <w:r>
        <w:t>get</w:t>
      </w:r>
      <w:r>
        <w:rPr>
          <w:spacing w:val="-3"/>
        </w:rPr>
        <w:t xml:space="preserve"> </w:t>
      </w:r>
      <w:r>
        <w:t>any</w:t>
      </w:r>
      <w:r>
        <w:rPr>
          <w:spacing w:val="-3"/>
        </w:rPr>
        <w:t xml:space="preserve"> </w:t>
      </w:r>
      <w:r>
        <w:t>overhangs</w:t>
      </w:r>
      <w:r>
        <w:rPr>
          <w:spacing w:val="-3"/>
        </w:rPr>
        <w:t xml:space="preserve"> </w:t>
      </w:r>
      <w:r>
        <w:t>or</w:t>
      </w:r>
      <w:r>
        <w:rPr>
          <w:spacing w:val="-3"/>
        </w:rPr>
        <w:t xml:space="preserve"> </w:t>
      </w:r>
      <w:r>
        <w:t>areas</w:t>
      </w:r>
      <w:r>
        <w:rPr>
          <w:spacing w:val="-3"/>
        </w:rPr>
        <w:t xml:space="preserve"> </w:t>
      </w:r>
      <w:r>
        <w:t>where</w:t>
      </w:r>
      <w:r>
        <w:rPr>
          <w:spacing w:val="-3"/>
        </w:rPr>
        <w:t xml:space="preserve"> </w:t>
      </w:r>
      <w:r>
        <w:t>data</w:t>
      </w:r>
      <w:r>
        <w:rPr>
          <w:spacing w:val="-3"/>
        </w:rPr>
        <w:t xml:space="preserve"> </w:t>
      </w:r>
      <w:r>
        <w:t>may</w:t>
      </w:r>
      <w:r>
        <w:rPr>
          <w:spacing w:val="-3"/>
        </w:rPr>
        <w:t xml:space="preserve"> </w:t>
      </w:r>
      <w:r>
        <w:t>be</w:t>
      </w:r>
      <w:r>
        <w:rPr>
          <w:spacing w:val="-3"/>
        </w:rPr>
        <w:t xml:space="preserve"> </w:t>
      </w:r>
      <w:r>
        <w:t>hidden</w:t>
      </w:r>
      <w:r>
        <w:rPr>
          <w:spacing w:val="-3"/>
        </w:rPr>
        <w:t xml:space="preserve"> </w:t>
      </w:r>
      <w:r>
        <w:t>and</w:t>
      </w:r>
      <w:r>
        <w:rPr>
          <w:spacing w:val="-3"/>
        </w:rPr>
        <w:t xml:space="preserve"> </w:t>
      </w:r>
      <w:r>
        <w:t>angle</w:t>
      </w:r>
      <w:r>
        <w:rPr>
          <w:spacing w:val="-2"/>
        </w:rPr>
        <w:t xml:space="preserve"> </w:t>
      </w:r>
      <w:r>
        <w:t>the</w:t>
      </w:r>
      <w:r>
        <w:rPr>
          <w:spacing w:val="-3"/>
        </w:rPr>
        <w:t xml:space="preserve"> </w:t>
      </w:r>
      <w:r>
        <w:t>camera</w:t>
      </w:r>
      <w:r>
        <w:rPr>
          <w:spacing w:val="-3"/>
        </w:rPr>
        <w:t xml:space="preserve"> </w:t>
      </w:r>
      <w:r>
        <w:t>so</w:t>
      </w:r>
      <w:r>
        <w:rPr>
          <w:spacing w:val="-3"/>
        </w:rPr>
        <w:t xml:space="preserve"> </w:t>
      </w:r>
      <w:r>
        <w:t>less</w:t>
      </w:r>
      <w:r>
        <w:rPr>
          <w:spacing w:val="-3"/>
        </w:rPr>
        <w:t xml:space="preserve"> </w:t>
      </w:r>
      <w:r>
        <w:t>of the unwanted background is captured.</w:t>
      </w:r>
    </w:p>
    <w:p w14:paraId="25C860C5" w14:textId="77777777" w:rsidR="00236699" w:rsidRDefault="00F92B54" w:rsidP="00ED7466">
      <w:pPr>
        <w:pStyle w:val="BodyText"/>
        <w:spacing w:before="199" w:line="273" w:lineRule="auto"/>
        <w:ind w:right="355"/>
      </w:pPr>
      <w:r>
        <w:t>The</w:t>
      </w:r>
      <w:r>
        <w:rPr>
          <w:spacing w:val="-3"/>
        </w:rPr>
        <w:t xml:space="preserve"> </w:t>
      </w:r>
      <w:r>
        <w:t>following</w:t>
      </w:r>
      <w:r>
        <w:rPr>
          <w:spacing w:val="-3"/>
        </w:rPr>
        <w:t xml:space="preserve"> </w:t>
      </w:r>
      <w:r>
        <w:t>exercises</w:t>
      </w:r>
      <w:r>
        <w:rPr>
          <w:spacing w:val="-3"/>
        </w:rPr>
        <w:t xml:space="preserve"> </w:t>
      </w:r>
      <w:r>
        <w:t>will</w:t>
      </w:r>
      <w:r>
        <w:rPr>
          <w:spacing w:val="-3"/>
        </w:rPr>
        <w:t xml:space="preserve"> </w:t>
      </w:r>
      <w:r>
        <w:t>break</w:t>
      </w:r>
      <w:r>
        <w:rPr>
          <w:spacing w:val="-3"/>
        </w:rPr>
        <w:t xml:space="preserve"> </w:t>
      </w:r>
      <w:r>
        <w:t>the</w:t>
      </w:r>
      <w:r>
        <w:rPr>
          <w:spacing w:val="-3"/>
        </w:rPr>
        <w:t xml:space="preserve"> </w:t>
      </w:r>
      <w:r>
        <w:t>process</w:t>
      </w:r>
      <w:r>
        <w:rPr>
          <w:spacing w:val="-3"/>
        </w:rPr>
        <w:t xml:space="preserve"> </w:t>
      </w:r>
      <w:r>
        <w:t>down</w:t>
      </w:r>
      <w:r>
        <w:rPr>
          <w:spacing w:val="-3"/>
        </w:rPr>
        <w:t xml:space="preserve"> </w:t>
      </w:r>
      <w:r>
        <w:t>into</w:t>
      </w:r>
      <w:r>
        <w:rPr>
          <w:spacing w:val="-3"/>
        </w:rPr>
        <w:t xml:space="preserve"> </w:t>
      </w:r>
      <w:r>
        <w:t>simple</w:t>
      </w:r>
      <w:r>
        <w:rPr>
          <w:spacing w:val="-3"/>
        </w:rPr>
        <w:t xml:space="preserve"> </w:t>
      </w:r>
      <w:r>
        <w:t>dot</w:t>
      </w:r>
      <w:r>
        <w:rPr>
          <w:spacing w:val="-3"/>
        </w:rPr>
        <w:t xml:space="preserve"> </w:t>
      </w:r>
      <w:r>
        <w:t>points</w:t>
      </w:r>
      <w:r>
        <w:rPr>
          <w:spacing w:val="-3"/>
        </w:rPr>
        <w:t xml:space="preserve"> </w:t>
      </w:r>
      <w:r>
        <w:t>and</w:t>
      </w:r>
      <w:r>
        <w:rPr>
          <w:spacing w:val="-3"/>
        </w:rPr>
        <w:t xml:space="preserve"> </w:t>
      </w:r>
      <w:r>
        <w:t>should</w:t>
      </w:r>
      <w:r>
        <w:rPr>
          <w:spacing w:val="-3"/>
        </w:rPr>
        <w:t xml:space="preserve"> </w:t>
      </w:r>
      <w:r>
        <w:t>produce suitable data for processing.</w:t>
      </w:r>
    </w:p>
    <w:p w14:paraId="133523AF" w14:textId="77777777" w:rsidR="00236699" w:rsidRDefault="00F92B54" w:rsidP="00ED7466">
      <w:pPr>
        <w:pStyle w:val="Heading2"/>
        <w:spacing w:before="196" w:line="468" w:lineRule="auto"/>
        <w:ind w:left="0" w:right="8060"/>
      </w:pPr>
      <w:bookmarkStart w:id="58" w:name="_Toc123998948"/>
      <w:r>
        <w:t>Exercise 1 Items</w:t>
      </w:r>
      <w:r>
        <w:rPr>
          <w:spacing w:val="-16"/>
        </w:rPr>
        <w:t xml:space="preserve"> </w:t>
      </w:r>
      <w:r>
        <w:t>needed:</w:t>
      </w:r>
      <w:bookmarkEnd w:id="58"/>
    </w:p>
    <w:p w14:paraId="78A6BA4D" w14:textId="77777777" w:rsidR="00236699" w:rsidRDefault="00F92B54" w:rsidP="00ED7466">
      <w:pPr>
        <w:spacing w:line="250" w:lineRule="exact"/>
        <w:rPr>
          <w:i/>
        </w:rPr>
      </w:pPr>
      <w:r>
        <w:rPr>
          <w:i/>
        </w:rPr>
        <w:t>Small</w:t>
      </w:r>
      <w:r>
        <w:rPr>
          <w:i/>
          <w:spacing w:val="-6"/>
        </w:rPr>
        <w:t xml:space="preserve"> </w:t>
      </w:r>
      <w:r>
        <w:rPr>
          <w:i/>
        </w:rPr>
        <w:t>ceramic</w:t>
      </w:r>
      <w:r>
        <w:rPr>
          <w:i/>
          <w:spacing w:val="-6"/>
        </w:rPr>
        <w:t xml:space="preserve"> </w:t>
      </w:r>
      <w:r>
        <w:rPr>
          <w:i/>
          <w:spacing w:val="-5"/>
        </w:rPr>
        <w:t>pot</w:t>
      </w:r>
    </w:p>
    <w:p w14:paraId="2F4611FC" w14:textId="77777777" w:rsidR="00236699" w:rsidRDefault="00236699" w:rsidP="00ED7466">
      <w:pPr>
        <w:pStyle w:val="BodyText"/>
        <w:rPr>
          <w:i/>
          <w:sz w:val="21"/>
        </w:rPr>
      </w:pPr>
    </w:p>
    <w:p w14:paraId="2E2CCDAF" w14:textId="77777777" w:rsidR="00236699" w:rsidRDefault="00F92B54" w:rsidP="00ED7466">
      <w:pPr>
        <w:spacing w:line="465" w:lineRule="auto"/>
        <w:ind w:right="5297"/>
        <w:rPr>
          <w:i/>
        </w:rPr>
      </w:pPr>
      <w:r>
        <w:rPr>
          <w:i/>
        </w:rPr>
        <w:t>Piece</w:t>
      </w:r>
      <w:r>
        <w:rPr>
          <w:i/>
          <w:spacing w:val="-8"/>
        </w:rPr>
        <w:t xml:space="preserve"> </w:t>
      </w:r>
      <w:r>
        <w:rPr>
          <w:i/>
        </w:rPr>
        <w:t>of</w:t>
      </w:r>
      <w:r>
        <w:rPr>
          <w:i/>
          <w:spacing w:val="-8"/>
        </w:rPr>
        <w:t xml:space="preserve"> </w:t>
      </w:r>
      <w:r>
        <w:rPr>
          <w:i/>
        </w:rPr>
        <w:t>neutral</w:t>
      </w:r>
      <w:r>
        <w:rPr>
          <w:i/>
          <w:spacing w:val="-8"/>
        </w:rPr>
        <w:t xml:space="preserve"> </w:t>
      </w:r>
      <w:r>
        <w:rPr>
          <w:i/>
        </w:rPr>
        <w:t>coloured</w:t>
      </w:r>
      <w:r>
        <w:rPr>
          <w:i/>
          <w:spacing w:val="-8"/>
        </w:rPr>
        <w:t xml:space="preserve"> </w:t>
      </w:r>
      <w:r>
        <w:rPr>
          <w:i/>
        </w:rPr>
        <w:t>matt</w:t>
      </w:r>
      <w:r>
        <w:rPr>
          <w:i/>
          <w:spacing w:val="-8"/>
        </w:rPr>
        <w:t xml:space="preserve"> </w:t>
      </w:r>
      <w:r>
        <w:rPr>
          <w:i/>
        </w:rPr>
        <w:t xml:space="preserve">material </w:t>
      </w:r>
      <w:r>
        <w:rPr>
          <w:i/>
          <w:spacing w:val="-2"/>
        </w:rPr>
        <w:t>Scale</w:t>
      </w:r>
    </w:p>
    <w:p w14:paraId="07DB83F3" w14:textId="77777777" w:rsidR="00236699" w:rsidRDefault="00F92B54" w:rsidP="00ED7466">
      <w:pPr>
        <w:spacing w:line="251" w:lineRule="exact"/>
        <w:rPr>
          <w:i/>
        </w:rPr>
      </w:pPr>
      <w:r>
        <w:rPr>
          <w:i/>
        </w:rPr>
        <w:t>Small</w:t>
      </w:r>
      <w:r>
        <w:rPr>
          <w:i/>
          <w:spacing w:val="-4"/>
        </w:rPr>
        <w:t xml:space="preserve"> </w:t>
      </w:r>
      <w:r>
        <w:rPr>
          <w:i/>
        </w:rPr>
        <w:t>table</w:t>
      </w:r>
      <w:r>
        <w:rPr>
          <w:i/>
          <w:spacing w:val="-4"/>
        </w:rPr>
        <w:t xml:space="preserve"> </w:t>
      </w:r>
      <w:r>
        <w:rPr>
          <w:i/>
        </w:rPr>
        <w:t>or</w:t>
      </w:r>
      <w:r>
        <w:rPr>
          <w:i/>
          <w:spacing w:val="-4"/>
        </w:rPr>
        <w:t xml:space="preserve"> </w:t>
      </w:r>
      <w:r>
        <w:rPr>
          <w:i/>
          <w:spacing w:val="-2"/>
        </w:rPr>
        <w:t>stand</w:t>
      </w:r>
    </w:p>
    <w:p w14:paraId="0B61BECC" w14:textId="77777777" w:rsidR="00236699" w:rsidRDefault="00236699" w:rsidP="00ED7466">
      <w:pPr>
        <w:pStyle w:val="BodyText"/>
        <w:spacing w:before="7"/>
        <w:rPr>
          <w:i/>
          <w:sz w:val="20"/>
        </w:rPr>
      </w:pPr>
    </w:p>
    <w:p w14:paraId="402B8216" w14:textId="77777777" w:rsidR="0054736C" w:rsidRDefault="00F92B54" w:rsidP="00ED7466">
      <w:pPr>
        <w:rPr>
          <w:i/>
        </w:rPr>
      </w:pPr>
      <w:r>
        <w:rPr>
          <w:i/>
        </w:rPr>
        <w:t>A</w:t>
      </w:r>
      <w:r>
        <w:rPr>
          <w:i/>
          <w:spacing w:val="-4"/>
        </w:rPr>
        <w:t xml:space="preserve"> </w:t>
      </w:r>
      <w:r>
        <w:rPr>
          <w:i/>
        </w:rPr>
        <w:t>place</w:t>
      </w:r>
      <w:r>
        <w:rPr>
          <w:i/>
          <w:spacing w:val="-3"/>
        </w:rPr>
        <w:t xml:space="preserve"> </w:t>
      </w:r>
      <w:r>
        <w:rPr>
          <w:i/>
        </w:rPr>
        <w:t>with</w:t>
      </w:r>
      <w:r>
        <w:rPr>
          <w:i/>
          <w:spacing w:val="-3"/>
        </w:rPr>
        <w:t xml:space="preserve"> </w:t>
      </w:r>
      <w:r>
        <w:rPr>
          <w:i/>
        </w:rPr>
        <w:t>an</w:t>
      </w:r>
      <w:r>
        <w:rPr>
          <w:i/>
          <w:spacing w:val="-3"/>
        </w:rPr>
        <w:t xml:space="preserve"> </w:t>
      </w:r>
      <w:r>
        <w:rPr>
          <w:i/>
        </w:rPr>
        <w:t>even</w:t>
      </w:r>
      <w:r>
        <w:rPr>
          <w:i/>
          <w:spacing w:val="-3"/>
        </w:rPr>
        <w:t xml:space="preserve"> </w:t>
      </w:r>
      <w:r>
        <w:rPr>
          <w:i/>
          <w:spacing w:val="-4"/>
        </w:rPr>
        <w:t>light</w:t>
      </w:r>
      <w:r w:rsidR="0054736C">
        <w:rPr>
          <w:i/>
        </w:rPr>
        <w:t xml:space="preserve"> </w:t>
      </w:r>
    </w:p>
    <w:p w14:paraId="5A4BDBDD" w14:textId="77777777" w:rsidR="0054736C" w:rsidRDefault="0054736C" w:rsidP="00ED7466">
      <w:pPr>
        <w:rPr>
          <w:i/>
        </w:rPr>
      </w:pPr>
    </w:p>
    <w:p w14:paraId="2551868B" w14:textId="236AFBD5" w:rsidR="00236699" w:rsidRDefault="00F92B54" w:rsidP="00ED7466">
      <w:pPr>
        <w:rPr>
          <w:i/>
        </w:rPr>
      </w:pPr>
      <w:r>
        <w:rPr>
          <w:i/>
          <w:spacing w:val="-2"/>
        </w:rPr>
        <w:lastRenderedPageBreak/>
        <w:t>Camera</w:t>
      </w:r>
    </w:p>
    <w:p w14:paraId="43A342B6" w14:textId="77777777" w:rsidR="00236699" w:rsidRDefault="00236699" w:rsidP="00ED7466">
      <w:pPr>
        <w:pStyle w:val="BodyText"/>
        <w:rPr>
          <w:i/>
        </w:rPr>
      </w:pPr>
    </w:p>
    <w:p w14:paraId="69430D24" w14:textId="77777777" w:rsidR="00236699" w:rsidRDefault="00236699" w:rsidP="00ED7466">
      <w:pPr>
        <w:pStyle w:val="BodyText"/>
        <w:rPr>
          <w:i/>
        </w:rPr>
      </w:pPr>
    </w:p>
    <w:p w14:paraId="4C5C13CA" w14:textId="77777777" w:rsidR="00236699" w:rsidRPr="0054736C" w:rsidRDefault="00F92B54" w:rsidP="00ED7466">
      <w:pPr>
        <w:spacing w:before="174"/>
        <w:rPr>
          <w:b/>
          <w:bCs/>
          <w:iCs/>
        </w:rPr>
      </w:pPr>
      <w:r w:rsidRPr="0054736C">
        <w:rPr>
          <w:b/>
          <w:bCs/>
          <w:iCs/>
          <w:spacing w:val="-2"/>
        </w:rPr>
        <w:t>Method:</w:t>
      </w:r>
    </w:p>
    <w:p w14:paraId="037013F0" w14:textId="77777777" w:rsidR="00236699" w:rsidRDefault="00236699" w:rsidP="00ED7466">
      <w:pPr>
        <w:pStyle w:val="BodyText"/>
        <w:spacing w:before="6"/>
        <w:rPr>
          <w:i/>
          <w:sz w:val="20"/>
        </w:rPr>
      </w:pPr>
    </w:p>
    <w:p w14:paraId="7DB992B5" w14:textId="77777777" w:rsidR="00236699" w:rsidRDefault="00F92B54">
      <w:pPr>
        <w:pStyle w:val="ListParagraph"/>
        <w:numPr>
          <w:ilvl w:val="0"/>
          <w:numId w:val="14"/>
        </w:numPr>
        <w:tabs>
          <w:tab w:val="left" w:pos="1016"/>
          <w:tab w:val="left" w:pos="1017"/>
        </w:tabs>
        <w:spacing w:line="273" w:lineRule="auto"/>
        <w:ind w:right="601"/>
      </w:pPr>
      <w:r>
        <w:t>Place</w:t>
      </w:r>
      <w:r w:rsidRPr="00ED7466">
        <w:rPr>
          <w:spacing w:val="-3"/>
        </w:rPr>
        <w:t xml:space="preserve"> </w:t>
      </w:r>
      <w:r>
        <w:t>the</w:t>
      </w:r>
      <w:r w:rsidRPr="00ED7466">
        <w:rPr>
          <w:spacing w:val="-3"/>
        </w:rPr>
        <w:t xml:space="preserve"> </w:t>
      </w:r>
      <w:r>
        <w:t>material</w:t>
      </w:r>
      <w:r w:rsidRPr="00ED7466">
        <w:rPr>
          <w:spacing w:val="-3"/>
        </w:rPr>
        <w:t xml:space="preserve"> </w:t>
      </w:r>
      <w:r>
        <w:t>on</w:t>
      </w:r>
      <w:r w:rsidRPr="00ED7466">
        <w:rPr>
          <w:spacing w:val="-3"/>
        </w:rPr>
        <w:t xml:space="preserve"> </w:t>
      </w:r>
      <w:r>
        <w:t>a</w:t>
      </w:r>
      <w:r w:rsidRPr="00ED7466">
        <w:rPr>
          <w:spacing w:val="-3"/>
        </w:rPr>
        <w:t xml:space="preserve"> </w:t>
      </w:r>
      <w:r>
        <w:t>small</w:t>
      </w:r>
      <w:r w:rsidRPr="00ED7466">
        <w:rPr>
          <w:spacing w:val="-3"/>
        </w:rPr>
        <w:t xml:space="preserve"> </w:t>
      </w:r>
      <w:r>
        <w:t>table</w:t>
      </w:r>
      <w:r w:rsidRPr="00ED7466">
        <w:rPr>
          <w:spacing w:val="-3"/>
        </w:rPr>
        <w:t xml:space="preserve"> </w:t>
      </w:r>
      <w:r>
        <w:t>or</w:t>
      </w:r>
      <w:r w:rsidRPr="00ED7466">
        <w:rPr>
          <w:spacing w:val="-3"/>
        </w:rPr>
        <w:t xml:space="preserve"> </w:t>
      </w:r>
      <w:r>
        <w:t>something</w:t>
      </w:r>
      <w:r w:rsidRPr="00ED7466">
        <w:rPr>
          <w:spacing w:val="-3"/>
        </w:rPr>
        <w:t xml:space="preserve"> </w:t>
      </w:r>
      <w:r>
        <w:t>to</w:t>
      </w:r>
      <w:r w:rsidRPr="00ED7466">
        <w:rPr>
          <w:spacing w:val="-3"/>
        </w:rPr>
        <w:t xml:space="preserve"> </w:t>
      </w:r>
      <w:r>
        <w:t>raise</w:t>
      </w:r>
      <w:r w:rsidRPr="00ED7466">
        <w:rPr>
          <w:spacing w:val="-3"/>
        </w:rPr>
        <w:t xml:space="preserve"> </w:t>
      </w:r>
      <w:r>
        <w:t>it</w:t>
      </w:r>
      <w:r w:rsidRPr="00ED7466">
        <w:rPr>
          <w:spacing w:val="-3"/>
        </w:rPr>
        <w:t xml:space="preserve"> </w:t>
      </w:r>
      <w:r>
        <w:t>up</w:t>
      </w:r>
      <w:r w:rsidRPr="00ED7466">
        <w:rPr>
          <w:spacing w:val="-3"/>
        </w:rPr>
        <w:t xml:space="preserve"> </w:t>
      </w:r>
      <w:r>
        <w:t>off</w:t>
      </w:r>
      <w:r w:rsidRPr="00ED7466">
        <w:rPr>
          <w:spacing w:val="-3"/>
        </w:rPr>
        <w:t xml:space="preserve"> </w:t>
      </w:r>
      <w:r>
        <w:t>the</w:t>
      </w:r>
      <w:r w:rsidRPr="00ED7466">
        <w:rPr>
          <w:spacing w:val="-3"/>
        </w:rPr>
        <w:t xml:space="preserve"> </w:t>
      </w:r>
      <w:r>
        <w:t>floor,</w:t>
      </w:r>
      <w:r w:rsidRPr="00ED7466">
        <w:rPr>
          <w:spacing w:val="-3"/>
        </w:rPr>
        <w:t xml:space="preserve"> </w:t>
      </w:r>
      <w:r>
        <w:t>preferably the cloth will cover the surface of the stand.</w:t>
      </w:r>
    </w:p>
    <w:p w14:paraId="533E369E" w14:textId="77777777" w:rsidR="00236699" w:rsidRDefault="00F92B54">
      <w:pPr>
        <w:pStyle w:val="ListParagraph"/>
        <w:numPr>
          <w:ilvl w:val="0"/>
          <w:numId w:val="14"/>
        </w:numPr>
        <w:tabs>
          <w:tab w:val="left" w:pos="1016"/>
          <w:tab w:val="left" w:pos="1017"/>
        </w:tabs>
        <w:spacing w:before="201"/>
      </w:pPr>
      <w:r>
        <w:t>Place</w:t>
      </w:r>
      <w:r w:rsidRPr="00ED7466">
        <w:rPr>
          <w:spacing w:val="-6"/>
        </w:rPr>
        <w:t xml:space="preserve"> </w:t>
      </w:r>
      <w:r>
        <w:t>the</w:t>
      </w:r>
      <w:r w:rsidRPr="00ED7466">
        <w:rPr>
          <w:spacing w:val="-4"/>
        </w:rPr>
        <w:t xml:space="preserve"> </w:t>
      </w:r>
      <w:r>
        <w:t>pot</w:t>
      </w:r>
      <w:r w:rsidRPr="00ED7466">
        <w:rPr>
          <w:spacing w:val="-3"/>
        </w:rPr>
        <w:t xml:space="preserve"> </w:t>
      </w:r>
      <w:r>
        <w:t>on</w:t>
      </w:r>
      <w:r w:rsidRPr="00ED7466">
        <w:rPr>
          <w:spacing w:val="-4"/>
        </w:rPr>
        <w:t xml:space="preserve"> </w:t>
      </w:r>
      <w:r>
        <w:t>the</w:t>
      </w:r>
      <w:r w:rsidRPr="00ED7466">
        <w:rPr>
          <w:spacing w:val="-3"/>
        </w:rPr>
        <w:t xml:space="preserve"> </w:t>
      </w:r>
      <w:r>
        <w:t>cloth</w:t>
      </w:r>
      <w:r w:rsidRPr="00ED7466">
        <w:rPr>
          <w:spacing w:val="-4"/>
        </w:rPr>
        <w:t xml:space="preserve"> </w:t>
      </w:r>
      <w:r>
        <w:t>and</w:t>
      </w:r>
      <w:r w:rsidRPr="00ED7466">
        <w:rPr>
          <w:spacing w:val="-3"/>
        </w:rPr>
        <w:t xml:space="preserve"> </w:t>
      </w:r>
      <w:r>
        <w:t>the</w:t>
      </w:r>
      <w:r w:rsidRPr="00ED7466">
        <w:rPr>
          <w:spacing w:val="-4"/>
        </w:rPr>
        <w:t xml:space="preserve"> </w:t>
      </w:r>
      <w:r>
        <w:t>scale</w:t>
      </w:r>
      <w:r w:rsidRPr="00ED7466">
        <w:rPr>
          <w:spacing w:val="-3"/>
        </w:rPr>
        <w:t xml:space="preserve"> </w:t>
      </w:r>
      <w:r>
        <w:t>close</w:t>
      </w:r>
      <w:r w:rsidRPr="00ED7466">
        <w:rPr>
          <w:spacing w:val="-4"/>
        </w:rPr>
        <w:t xml:space="preserve"> </w:t>
      </w:r>
      <w:r>
        <w:t>to</w:t>
      </w:r>
      <w:r w:rsidRPr="00ED7466">
        <w:rPr>
          <w:spacing w:val="-3"/>
        </w:rPr>
        <w:t xml:space="preserve"> </w:t>
      </w:r>
      <w:r>
        <w:t>its</w:t>
      </w:r>
      <w:r w:rsidRPr="00ED7466">
        <w:rPr>
          <w:spacing w:val="-9"/>
        </w:rPr>
        <w:t xml:space="preserve"> </w:t>
      </w:r>
      <w:r w:rsidRPr="00ED7466">
        <w:rPr>
          <w:spacing w:val="-2"/>
        </w:rPr>
        <w:t>base.</w:t>
      </w:r>
    </w:p>
    <w:p w14:paraId="14C237D3" w14:textId="77777777" w:rsidR="00236699" w:rsidRDefault="00236699" w:rsidP="00ED7466">
      <w:pPr>
        <w:pStyle w:val="BodyText"/>
        <w:spacing w:before="10"/>
        <w:rPr>
          <w:sz w:val="21"/>
        </w:rPr>
      </w:pPr>
    </w:p>
    <w:p w14:paraId="79E446C2" w14:textId="77777777" w:rsidR="00236699" w:rsidRDefault="00F92B54">
      <w:pPr>
        <w:pStyle w:val="ListParagraph"/>
        <w:numPr>
          <w:ilvl w:val="0"/>
          <w:numId w:val="14"/>
        </w:numPr>
        <w:tabs>
          <w:tab w:val="left" w:pos="1016"/>
          <w:tab w:val="left" w:pos="1017"/>
        </w:tabs>
        <w:spacing w:line="276" w:lineRule="auto"/>
        <w:ind w:right="332"/>
      </w:pPr>
      <w:r>
        <w:t>Make</w:t>
      </w:r>
      <w:r w:rsidRPr="00ED7466">
        <w:rPr>
          <w:spacing w:val="-3"/>
        </w:rPr>
        <w:t xml:space="preserve"> </w:t>
      </w:r>
      <w:r>
        <w:t>sure</w:t>
      </w:r>
      <w:r w:rsidRPr="00ED7466">
        <w:rPr>
          <w:spacing w:val="-3"/>
        </w:rPr>
        <w:t xml:space="preserve"> </w:t>
      </w:r>
      <w:r>
        <w:t>you</w:t>
      </w:r>
      <w:r w:rsidRPr="00ED7466">
        <w:rPr>
          <w:spacing w:val="-3"/>
        </w:rPr>
        <w:t xml:space="preserve"> </w:t>
      </w:r>
      <w:r>
        <w:t>can</w:t>
      </w:r>
      <w:r w:rsidRPr="00ED7466">
        <w:rPr>
          <w:spacing w:val="-3"/>
        </w:rPr>
        <w:t xml:space="preserve"> </w:t>
      </w:r>
      <w:r>
        <w:t>walk</w:t>
      </w:r>
      <w:r w:rsidRPr="00ED7466">
        <w:rPr>
          <w:spacing w:val="-3"/>
        </w:rPr>
        <w:t xml:space="preserve"> </w:t>
      </w:r>
      <w:r>
        <w:t>around</w:t>
      </w:r>
      <w:r w:rsidRPr="00ED7466">
        <w:rPr>
          <w:spacing w:val="-3"/>
        </w:rPr>
        <w:t xml:space="preserve"> </w:t>
      </w:r>
      <w:r>
        <w:t>the</w:t>
      </w:r>
      <w:r w:rsidRPr="00ED7466">
        <w:rPr>
          <w:spacing w:val="-3"/>
        </w:rPr>
        <w:t xml:space="preserve"> </w:t>
      </w:r>
      <w:r>
        <w:t>pot</w:t>
      </w:r>
      <w:r w:rsidRPr="00ED7466">
        <w:rPr>
          <w:spacing w:val="-3"/>
        </w:rPr>
        <w:t xml:space="preserve"> </w:t>
      </w:r>
      <w:r>
        <w:t>and</w:t>
      </w:r>
      <w:r w:rsidRPr="00ED7466">
        <w:rPr>
          <w:spacing w:val="-3"/>
        </w:rPr>
        <w:t xml:space="preserve"> </w:t>
      </w:r>
      <w:r>
        <w:t>can</w:t>
      </w:r>
      <w:r w:rsidRPr="00ED7466">
        <w:rPr>
          <w:spacing w:val="-3"/>
        </w:rPr>
        <w:t xml:space="preserve"> </w:t>
      </w:r>
      <w:r>
        <w:t>keep</w:t>
      </w:r>
      <w:r w:rsidRPr="00ED7466">
        <w:rPr>
          <w:spacing w:val="-3"/>
        </w:rPr>
        <w:t xml:space="preserve"> </w:t>
      </w:r>
      <w:r>
        <w:t>a</w:t>
      </w:r>
      <w:r w:rsidRPr="00ED7466">
        <w:rPr>
          <w:spacing w:val="-3"/>
        </w:rPr>
        <w:t xml:space="preserve"> </w:t>
      </w:r>
      <w:r>
        <w:t>constant</w:t>
      </w:r>
      <w:r w:rsidRPr="00ED7466">
        <w:rPr>
          <w:spacing w:val="-3"/>
        </w:rPr>
        <w:t xml:space="preserve"> </w:t>
      </w:r>
      <w:r>
        <w:t>distance</w:t>
      </w:r>
      <w:r w:rsidRPr="00ED7466">
        <w:rPr>
          <w:spacing w:val="-3"/>
        </w:rPr>
        <w:t xml:space="preserve"> </w:t>
      </w:r>
      <w:r>
        <w:t>away</w:t>
      </w:r>
      <w:r w:rsidRPr="00ED7466">
        <w:rPr>
          <w:spacing w:val="-3"/>
        </w:rPr>
        <w:t xml:space="preserve"> </w:t>
      </w:r>
      <w:r>
        <w:t>from</w:t>
      </w:r>
      <w:r w:rsidRPr="00ED7466">
        <w:rPr>
          <w:spacing w:val="-3"/>
        </w:rPr>
        <w:t xml:space="preserve"> </w:t>
      </w:r>
      <w:r>
        <w:t>it. For a 30cm high pot try a 45cm standoff. This distance will vary according to the shape and volume</w:t>
      </w:r>
      <w:r w:rsidRPr="00ED7466">
        <w:rPr>
          <w:spacing w:val="-3"/>
        </w:rPr>
        <w:t xml:space="preserve"> </w:t>
      </w:r>
      <w:r>
        <w:t>of</w:t>
      </w:r>
      <w:r w:rsidRPr="00ED7466">
        <w:rPr>
          <w:spacing w:val="-3"/>
        </w:rPr>
        <w:t xml:space="preserve"> </w:t>
      </w:r>
      <w:r>
        <w:t>the</w:t>
      </w:r>
      <w:r w:rsidRPr="00ED7466">
        <w:rPr>
          <w:spacing w:val="-3"/>
        </w:rPr>
        <w:t xml:space="preserve"> </w:t>
      </w:r>
      <w:r>
        <w:t>item,</w:t>
      </w:r>
      <w:r w:rsidRPr="00ED7466">
        <w:rPr>
          <w:spacing w:val="-3"/>
        </w:rPr>
        <w:t xml:space="preserve"> </w:t>
      </w:r>
      <w:r>
        <w:t>there’s</w:t>
      </w:r>
      <w:r w:rsidRPr="00ED7466">
        <w:rPr>
          <w:spacing w:val="-3"/>
        </w:rPr>
        <w:t xml:space="preserve"> </w:t>
      </w:r>
      <w:r>
        <w:t>no</w:t>
      </w:r>
      <w:r w:rsidRPr="00ED7466">
        <w:rPr>
          <w:spacing w:val="-3"/>
        </w:rPr>
        <w:t xml:space="preserve"> </w:t>
      </w:r>
      <w:r>
        <w:t>correct</w:t>
      </w:r>
      <w:r w:rsidRPr="00ED7466">
        <w:rPr>
          <w:spacing w:val="-3"/>
        </w:rPr>
        <w:t xml:space="preserve"> </w:t>
      </w:r>
      <w:r>
        <w:t>distance.</w:t>
      </w:r>
      <w:r w:rsidRPr="00ED7466">
        <w:rPr>
          <w:spacing w:val="-3"/>
        </w:rPr>
        <w:t xml:space="preserve"> </w:t>
      </w:r>
      <w:r>
        <w:t>Too</w:t>
      </w:r>
      <w:r w:rsidRPr="00ED7466">
        <w:rPr>
          <w:spacing w:val="-3"/>
        </w:rPr>
        <w:t xml:space="preserve"> </w:t>
      </w:r>
      <w:r>
        <w:t>close</w:t>
      </w:r>
      <w:r w:rsidRPr="00ED7466">
        <w:rPr>
          <w:spacing w:val="-3"/>
        </w:rPr>
        <w:t xml:space="preserve"> </w:t>
      </w:r>
      <w:r>
        <w:t>and</w:t>
      </w:r>
      <w:r w:rsidRPr="00ED7466">
        <w:rPr>
          <w:spacing w:val="-3"/>
        </w:rPr>
        <w:t xml:space="preserve"> </w:t>
      </w:r>
      <w:r>
        <w:t>the</w:t>
      </w:r>
      <w:r w:rsidRPr="00ED7466">
        <w:rPr>
          <w:spacing w:val="-3"/>
        </w:rPr>
        <w:t xml:space="preserve"> </w:t>
      </w:r>
      <w:r>
        <w:t>program</w:t>
      </w:r>
      <w:r w:rsidRPr="00ED7466">
        <w:rPr>
          <w:spacing w:val="-3"/>
        </w:rPr>
        <w:t xml:space="preserve"> </w:t>
      </w:r>
      <w:r>
        <w:t>can’t</w:t>
      </w:r>
      <w:r w:rsidRPr="00ED7466">
        <w:rPr>
          <w:spacing w:val="-3"/>
        </w:rPr>
        <w:t xml:space="preserve"> </w:t>
      </w:r>
      <w:r>
        <w:t>build</w:t>
      </w:r>
      <w:r w:rsidRPr="00ED7466">
        <w:rPr>
          <w:spacing w:val="-3"/>
        </w:rPr>
        <w:t xml:space="preserve"> </w:t>
      </w:r>
      <w:r>
        <w:t>a</w:t>
      </w:r>
      <w:r w:rsidRPr="00ED7466">
        <w:rPr>
          <w:spacing w:val="-3"/>
        </w:rPr>
        <w:t xml:space="preserve"> </w:t>
      </w:r>
      <w:r>
        <w:t>model, too far away and the detail will be poor. Trying to scan a variety of items to get experience at</w:t>
      </w:r>
      <w:r w:rsidRPr="00ED7466">
        <w:rPr>
          <w:spacing w:val="40"/>
        </w:rPr>
        <w:t xml:space="preserve"> </w:t>
      </w:r>
      <w:r>
        <w:t>to what standoff is best for different items.</w:t>
      </w:r>
    </w:p>
    <w:p w14:paraId="457B67A7" w14:textId="77777777" w:rsidR="00236699" w:rsidRDefault="00F92B54">
      <w:pPr>
        <w:pStyle w:val="ListParagraph"/>
        <w:numPr>
          <w:ilvl w:val="0"/>
          <w:numId w:val="14"/>
        </w:numPr>
        <w:tabs>
          <w:tab w:val="left" w:pos="1016"/>
          <w:tab w:val="left" w:pos="1017"/>
        </w:tabs>
        <w:spacing w:before="196"/>
      </w:pPr>
      <w:r>
        <w:t>Use</w:t>
      </w:r>
      <w:r w:rsidRPr="00ED7466">
        <w:rPr>
          <w:spacing w:val="-4"/>
        </w:rPr>
        <w:t xml:space="preserve"> </w:t>
      </w:r>
      <w:r>
        <w:t>the</w:t>
      </w:r>
      <w:r w:rsidRPr="00ED7466">
        <w:rPr>
          <w:spacing w:val="-4"/>
        </w:rPr>
        <w:t xml:space="preserve"> </w:t>
      </w:r>
      <w:r>
        <w:t>auto</w:t>
      </w:r>
      <w:r w:rsidRPr="00ED7466">
        <w:rPr>
          <w:spacing w:val="-4"/>
        </w:rPr>
        <w:t xml:space="preserve"> </w:t>
      </w:r>
      <w:r>
        <w:t>setting</w:t>
      </w:r>
      <w:r w:rsidRPr="00ED7466">
        <w:rPr>
          <w:spacing w:val="-3"/>
        </w:rPr>
        <w:t xml:space="preserve"> </w:t>
      </w:r>
      <w:r>
        <w:t>on</w:t>
      </w:r>
      <w:r w:rsidRPr="00ED7466">
        <w:rPr>
          <w:spacing w:val="-4"/>
        </w:rPr>
        <w:t xml:space="preserve"> </w:t>
      </w:r>
      <w:r>
        <w:t>the</w:t>
      </w:r>
      <w:r w:rsidRPr="00ED7466">
        <w:rPr>
          <w:spacing w:val="-8"/>
        </w:rPr>
        <w:t xml:space="preserve"> </w:t>
      </w:r>
      <w:r w:rsidRPr="00ED7466">
        <w:rPr>
          <w:spacing w:val="-2"/>
        </w:rPr>
        <w:t>camera.</w:t>
      </w:r>
    </w:p>
    <w:p w14:paraId="2A445027" w14:textId="77777777" w:rsidR="00236699" w:rsidRDefault="00236699" w:rsidP="00ED7466">
      <w:pPr>
        <w:pStyle w:val="BodyText"/>
        <w:spacing w:before="7"/>
        <w:rPr>
          <w:sz w:val="20"/>
        </w:rPr>
      </w:pPr>
    </w:p>
    <w:p w14:paraId="19C3C3E2" w14:textId="77777777" w:rsidR="00236699" w:rsidRDefault="00F92B54">
      <w:pPr>
        <w:pStyle w:val="ListParagraph"/>
        <w:numPr>
          <w:ilvl w:val="0"/>
          <w:numId w:val="14"/>
        </w:numPr>
        <w:tabs>
          <w:tab w:val="left" w:pos="1016"/>
          <w:tab w:val="left" w:pos="1017"/>
        </w:tabs>
        <w:spacing w:line="273" w:lineRule="auto"/>
        <w:ind w:right="652"/>
      </w:pPr>
      <w:r>
        <w:t>Take</w:t>
      </w:r>
      <w:r w:rsidRPr="00ED7466">
        <w:rPr>
          <w:spacing w:val="-3"/>
        </w:rPr>
        <w:t xml:space="preserve"> </w:t>
      </w:r>
      <w:r>
        <w:t>four</w:t>
      </w:r>
      <w:r w:rsidRPr="00ED7466">
        <w:rPr>
          <w:spacing w:val="-3"/>
        </w:rPr>
        <w:t xml:space="preserve"> </w:t>
      </w:r>
      <w:r>
        <w:t>photographs</w:t>
      </w:r>
      <w:r w:rsidRPr="00ED7466">
        <w:rPr>
          <w:spacing w:val="-3"/>
        </w:rPr>
        <w:t xml:space="preserve"> </w:t>
      </w:r>
      <w:r>
        <w:t>from</w:t>
      </w:r>
      <w:r w:rsidRPr="00ED7466">
        <w:rPr>
          <w:spacing w:val="-3"/>
        </w:rPr>
        <w:t xml:space="preserve"> </w:t>
      </w:r>
      <w:r>
        <w:t>above</w:t>
      </w:r>
      <w:r w:rsidRPr="00ED7466">
        <w:rPr>
          <w:spacing w:val="-3"/>
        </w:rPr>
        <w:t xml:space="preserve"> </w:t>
      </w:r>
      <w:r>
        <w:t>the</w:t>
      </w:r>
      <w:r w:rsidRPr="00ED7466">
        <w:rPr>
          <w:spacing w:val="-3"/>
        </w:rPr>
        <w:t xml:space="preserve"> </w:t>
      </w:r>
      <w:r>
        <w:t>pot,</w:t>
      </w:r>
      <w:r w:rsidRPr="00ED7466">
        <w:rPr>
          <w:spacing w:val="-3"/>
        </w:rPr>
        <w:t xml:space="preserve"> </w:t>
      </w:r>
      <w:r>
        <w:t>plan</w:t>
      </w:r>
      <w:r w:rsidRPr="00ED7466">
        <w:rPr>
          <w:spacing w:val="-3"/>
        </w:rPr>
        <w:t xml:space="preserve"> </w:t>
      </w:r>
      <w:r>
        <w:t>shots,</w:t>
      </w:r>
      <w:r w:rsidRPr="00ED7466">
        <w:rPr>
          <w:spacing w:val="-3"/>
        </w:rPr>
        <w:t xml:space="preserve"> </w:t>
      </w:r>
      <w:r>
        <w:t>at</w:t>
      </w:r>
      <w:r w:rsidRPr="00ED7466">
        <w:rPr>
          <w:spacing w:val="-3"/>
        </w:rPr>
        <w:t xml:space="preserve"> </w:t>
      </w:r>
      <w:r>
        <w:t>even</w:t>
      </w:r>
      <w:r w:rsidRPr="00ED7466">
        <w:rPr>
          <w:spacing w:val="-3"/>
        </w:rPr>
        <w:t xml:space="preserve"> </w:t>
      </w:r>
      <w:r>
        <w:t>spaces</w:t>
      </w:r>
      <w:r w:rsidRPr="00ED7466">
        <w:rPr>
          <w:spacing w:val="-3"/>
        </w:rPr>
        <w:t xml:space="preserve"> </w:t>
      </w:r>
      <w:r>
        <w:t>whist</w:t>
      </w:r>
      <w:r w:rsidRPr="00ED7466">
        <w:rPr>
          <w:spacing w:val="-3"/>
        </w:rPr>
        <w:t xml:space="preserve"> </w:t>
      </w:r>
      <w:r>
        <w:t>moving around the pot. Remember to keep the camera steady when taking the</w:t>
      </w:r>
      <w:r w:rsidRPr="00ED7466">
        <w:rPr>
          <w:spacing w:val="-15"/>
        </w:rPr>
        <w:t xml:space="preserve"> </w:t>
      </w:r>
      <w:r>
        <w:t>photos.</w:t>
      </w:r>
    </w:p>
    <w:p w14:paraId="063E752B" w14:textId="77777777" w:rsidR="00236699" w:rsidRDefault="00F92B54">
      <w:pPr>
        <w:pStyle w:val="ListParagraph"/>
        <w:numPr>
          <w:ilvl w:val="0"/>
          <w:numId w:val="14"/>
        </w:numPr>
        <w:tabs>
          <w:tab w:val="left" w:pos="1016"/>
          <w:tab w:val="left" w:pos="1017"/>
        </w:tabs>
        <w:spacing w:before="196" w:line="278" w:lineRule="auto"/>
        <w:ind w:right="1630"/>
      </w:pPr>
      <w:r>
        <w:t>On</w:t>
      </w:r>
      <w:r w:rsidRPr="00ED7466">
        <w:rPr>
          <w:spacing w:val="-3"/>
        </w:rPr>
        <w:t xml:space="preserve"> </w:t>
      </w:r>
      <w:r>
        <w:t>the</w:t>
      </w:r>
      <w:r w:rsidRPr="00ED7466">
        <w:rPr>
          <w:spacing w:val="-3"/>
        </w:rPr>
        <w:t xml:space="preserve"> </w:t>
      </w:r>
      <w:r>
        <w:t>next</w:t>
      </w:r>
      <w:r w:rsidRPr="00ED7466">
        <w:rPr>
          <w:spacing w:val="-3"/>
        </w:rPr>
        <w:t xml:space="preserve"> </w:t>
      </w:r>
      <w:r>
        <w:t>pass</w:t>
      </w:r>
      <w:r w:rsidRPr="00ED7466">
        <w:rPr>
          <w:spacing w:val="-3"/>
        </w:rPr>
        <w:t xml:space="preserve"> </w:t>
      </w:r>
      <w:r>
        <w:t>move</w:t>
      </w:r>
      <w:r w:rsidRPr="00ED7466">
        <w:rPr>
          <w:spacing w:val="-3"/>
        </w:rPr>
        <w:t xml:space="preserve"> </w:t>
      </w:r>
      <w:r>
        <w:t>down</w:t>
      </w:r>
      <w:r w:rsidRPr="00ED7466">
        <w:rPr>
          <w:spacing w:val="-3"/>
        </w:rPr>
        <w:t xml:space="preserve"> </w:t>
      </w:r>
      <w:r>
        <w:t>the</w:t>
      </w:r>
      <w:r w:rsidRPr="00ED7466">
        <w:rPr>
          <w:spacing w:val="-3"/>
        </w:rPr>
        <w:t xml:space="preserve"> </w:t>
      </w:r>
      <w:r>
        <w:t>pot,</w:t>
      </w:r>
      <w:r w:rsidRPr="00ED7466">
        <w:rPr>
          <w:spacing w:val="-3"/>
        </w:rPr>
        <w:t xml:space="preserve"> </w:t>
      </w:r>
      <w:r>
        <w:t>shoot</w:t>
      </w:r>
      <w:r w:rsidRPr="00ED7466">
        <w:rPr>
          <w:spacing w:val="-3"/>
        </w:rPr>
        <w:t xml:space="preserve"> </w:t>
      </w:r>
      <w:r>
        <w:t>the</w:t>
      </w:r>
      <w:r w:rsidRPr="00ED7466">
        <w:rPr>
          <w:spacing w:val="-3"/>
        </w:rPr>
        <w:t xml:space="preserve"> </w:t>
      </w:r>
      <w:r>
        <w:t>photos</w:t>
      </w:r>
      <w:r w:rsidRPr="00ED7466">
        <w:rPr>
          <w:spacing w:val="-3"/>
        </w:rPr>
        <w:t xml:space="preserve"> </w:t>
      </w:r>
      <w:r>
        <w:t>with</w:t>
      </w:r>
      <w:r w:rsidRPr="00ED7466">
        <w:rPr>
          <w:spacing w:val="-3"/>
        </w:rPr>
        <w:t xml:space="preserve"> </w:t>
      </w:r>
      <w:r>
        <w:t>the</w:t>
      </w:r>
      <w:r w:rsidRPr="00ED7466">
        <w:rPr>
          <w:spacing w:val="-3"/>
        </w:rPr>
        <w:t xml:space="preserve"> </w:t>
      </w:r>
      <w:r>
        <w:t>camera</w:t>
      </w:r>
      <w:r w:rsidRPr="00ED7466">
        <w:rPr>
          <w:spacing w:val="-3"/>
        </w:rPr>
        <w:t xml:space="preserve"> </w:t>
      </w:r>
      <w:r>
        <w:t>at approximately</w:t>
      </w:r>
      <w:r w:rsidRPr="00ED7466">
        <w:rPr>
          <w:spacing w:val="-3"/>
        </w:rPr>
        <w:t xml:space="preserve"> </w:t>
      </w:r>
      <w:r>
        <w:t>30</w:t>
      </w:r>
      <w:r w:rsidRPr="00ED7466">
        <w:rPr>
          <w:spacing w:val="-3"/>
        </w:rPr>
        <w:t xml:space="preserve"> </w:t>
      </w:r>
      <w:r>
        <w:t>degrees</w:t>
      </w:r>
      <w:r w:rsidRPr="00ED7466">
        <w:rPr>
          <w:spacing w:val="-3"/>
        </w:rPr>
        <w:t xml:space="preserve"> </w:t>
      </w:r>
      <w:r>
        <w:t>to</w:t>
      </w:r>
      <w:r w:rsidRPr="00ED7466">
        <w:rPr>
          <w:spacing w:val="-3"/>
        </w:rPr>
        <w:t xml:space="preserve"> </w:t>
      </w:r>
      <w:r>
        <w:t>the</w:t>
      </w:r>
      <w:r w:rsidRPr="00ED7466">
        <w:rPr>
          <w:spacing w:val="-3"/>
        </w:rPr>
        <w:t xml:space="preserve"> </w:t>
      </w:r>
      <w:r>
        <w:t>pot,</w:t>
      </w:r>
      <w:r w:rsidRPr="00ED7466">
        <w:rPr>
          <w:spacing w:val="-3"/>
        </w:rPr>
        <w:t xml:space="preserve"> </w:t>
      </w:r>
      <w:r>
        <w:t>taking</w:t>
      </w:r>
      <w:r w:rsidRPr="00ED7466">
        <w:rPr>
          <w:spacing w:val="-3"/>
        </w:rPr>
        <w:t xml:space="preserve"> </w:t>
      </w:r>
      <w:r>
        <w:t>around</w:t>
      </w:r>
      <w:r w:rsidRPr="00ED7466">
        <w:rPr>
          <w:spacing w:val="-3"/>
        </w:rPr>
        <w:t xml:space="preserve"> </w:t>
      </w:r>
      <w:r>
        <w:t>eight</w:t>
      </w:r>
      <w:r w:rsidRPr="00ED7466">
        <w:rPr>
          <w:spacing w:val="-3"/>
        </w:rPr>
        <w:t xml:space="preserve"> </w:t>
      </w:r>
      <w:r>
        <w:t>pictures</w:t>
      </w:r>
      <w:r w:rsidRPr="00ED7466">
        <w:rPr>
          <w:spacing w:val="-3"/>
        </w:rPr>
        <w:t xml:space="preserve"> </w:t>
      </w:r>
      <w:r>
        <w:t>at</w:t>
      </w:r>
      <w:r w:rsidRPr="00ED7466">
        <w:rPr>
          <w:spacing w:val="-3"/>
        </w:rPr>
        <w:t xml:space="preserve"> </w:t>
      </w:r>
      <w:r>
        <w:t>even</w:t>
      </w:r>
      <w:r w:rsidRPr="00ED7466">
        <w:rPr>
          <w:spacing w:val="-37"/>
        </w:rPr>
        <w:t xml:space="preserve"> </w:t>
      </w:r>
      <w:r>
        <w:t>spaces.</w:t>
      </w:r>
    </w:p>
    <w:p w14:paraId="2521B1B6" w14:textId="77777777" w:rsidR="00236699" w:rsidRDefault="00F92B54">
      <w:pPr>
        <w:pStyle w:val="ListParagraph"/>
        <w:numPr>
          <w:ilvl w:val="0"/>
          <w:numId w:val="14"/>
        </w:numPr>
        <w:tabs>
          <w:tab w:val="left" w:pos="1016"/>
          <w:tab w:val="left" w:pos="1017"/>
        </w:tabs>
        <w:spacing w:before="196" w:line="273" w:lineRule="auto"/>
        <w:ind w:right="823"/>
      </w:pPr>
      <w:r>
        <w:t>Move</w:t>
      </w:r>
      <w:r w:rsidRPr="00ED7466">
        <w:rPr>
          <w:spacing w:val="-4"/>
        </w:rPr>
        <w:t xml:space="preserve"> </w:t>
      </w:r>
      <w:r>
        <w:t>down</w:t>
      </w:r>
      <w:r w:rsidRPr="00ED7466">
        <w:rPr>
          <w:spacing w:val="-4"/>
        </w:rPr>
        <w:t xml:space="preserve"> </w:t>
      </w:r>
      <w:r>
        <w:t>again</w:t>
      </w:r>
      <w:r w:rsidRPr="00ED7466">
        <w:rPr>
          <w:spacing w:val="-4"/>
        </w:rPr>
        <w:t xml:space="preserve"> </w:t>
      </w:r>
      <w:r>
        <w:t>and</w:t>
      </w:r>
      <w:r w:rsidRPr="00ED7466">
        <w:rPr>
          <w:spacing w:val="-4"/>
        </w:rPr>
        <w:t xml:space="preserve"> </w:t>
      </w:r>
      <w:r>
        <w:t>have</w:t>
      </w:r>
      <w:r w:rsidRPr="00ED7466">
        <w:rPr>
          <w:spacing w:val="-4"/>
        </w:rPr>
        <w:t xml:space="preserve"> </w:t>
      </w:r>
      <w:r>
        <w:t>the</w:t>
      </w:r>
      <w:r w:rsidRPr="00ED7466">
        <w:rPr>
          <w:spacing w:val="-4"/>
        </w:rPr>
        <w:t xml:space="preserve"> </w:t>
      </w:r>
      <w:r>
        <w:t>camera</w:t>
      </w:r>
      <w:r w:rsidRPr="00ED7466">
        <w:rPr>
          <w:spacing w:val="-4"/>
        </w:rPr>
        <w:t xml:space="preserve"> </w:t>
      </w:r>
      <w:r>
        <w:t>at</w:t>
      </w:r>
      <w:r w:rsidRPr="00ED7466">
        <w:rPr>
          <w:spacing w:val="-4"/>
        </w:rPr>
        <w:t xml:space="preserve"> </w:t>
      </w:r>
      <w:r>
        <w:t>approximately</w:t>
      </w:r>
      <w:r w:rsidRPr="00ED7466">
        <w:rPr>
          <w:spacing w:val="-4"/>
        </w:rPr>
        <w:t xml:space="preserve"> </w:t>
      </w:r>
      <w:r>
        <w:t>45</w:t>
      </w:r>
      <w:r w:rsidRPr="00ED7466">
        <w:rPr>
          <w:spacing w:val="-4"/>
        </w:rPr>
        <w:t xml:space="preserve"> </w:t>
      </w:r>
      <w:r>
        <w:t>degrees,</w:t>
      </w:r>
      <w:r w:rsidRPr="00ED7466">
        <w:rPr>
          <w:spacing w:val="-4"/>
        </w:rPr>
        <w:t xml:space="preserve"> </w:t>
      </w:r>
      <w:r>
        <w:t>again</w:t>
      </w:r>
      <w:r w:rsidRPr="00ED7466">
        <w:rPr>
          <w:spacing w:val="-4"/>
        </w:rPr>
        <w:t xml:space="preserve"> </w:t>
      </w:r>
      <w:r>
        <w:t>taking eight photos.</w:t>
      </w:r>
    </w:p>
    <w:p w14:paraId="18AB6AB6" w14:textId="77777777" w:rsidR="00236699" w:rsidRDefault="00F92B54">
      <w:pPr>
        <w:pStyle w:val="ListParagraph"/>
        <w:numPr>
          <w:ilvl w:val="0"/>
          <w:numId w:val="14"/>
        </w:numPr>
        <w:tabs>
          <w:tab w:val="left" w:pos="1016"/>
          <w:tab w:val="left" w:pos="1017"/>
        </w:tabs>
        <w:spacing w:before="200" w:line="273" w:lineRule="auto"/>
        <w:ind w:right="420"/>
      </w:pPr>
      <w:r>
        <w:t>Lastly</w:t>
      </w:r>
      <w:r w:rsidRPr="00ED7466">
        <w:rPr>
          <w:spacing w:val="-3"/>
        </w:rPr>
        <w:t xml:space="preserve"> </w:t>
      </w:r>
      <w:r>
        <w:t>move</w:t>
      </w:r>
      <w:r w:rsidRPr="00ED7466">
        <w:rPr>
          <w:spacing w:val="-3"/>
        </w:rPr>
        <w:t xml:space="preserve"> </w:t>
      </w:r>
      <w:r>
        <w:t>down</w:t>
      </w:r>
      <w:r w:rsidRPr="00ED7466">
        <w:rPr>
          <w:spacing w:val="-3"/>
        </w:rPr>
        <w:t xml:space="preserve"> </w:t>
      </w:r>
      <w:r>
        <w:t>again</w:t>
      </w:r>
      <w:r w:rsidRPr="00ED7466">
        <w:rPr>
          <w:spacing w:val="-3"/>
        </w:rPr>
        <w:t xml:space="preserve"> </w:t>
      </w:r>
      <w:r>
        <w:t>with</w:t>
      </w:r>
      <w:r w:rsidRPr="00ED7466">
        <w:rPr>
          <w:spacing w:val="-3"/>
        </w:rPr>
        <w:t xml:space="preserve"> </w:t>
      </w:r>
      <w:r>
        <w:t>the</w:t>
      </w:r>
      <w:r w:rsidRPr="00ED7466">
        <w:rPr>
          <w:spacing w:val="-3"/>
        </w:rPr>
        <w:t xml:space="preserve"> </w:t>
      </w:r>
      <w:r>
        <w:t>camera</w:t>
      </w:r>
      <w:r w:rsidRPr="00ED7466">
        <w:rPr>
          <w:spacing w:val="-3"/>
        </w:rPr>
        <w:t xml:space="preserve"> </w:t>
      </w:r>
      <w:r>
        <w:t>at</w:t>
      </w:r>
      <w:r w:rsidRPr="00ED7466">
        <w:rPr>
          <w:spacing w:val="-3"/>
        </w:rPr>
        <w:t xml:space="preserve"> </w:t>
      </w:r>
      <w:r>
        <w:t>90</w:t>
      </w:r>
      <w:r w:rsidRPr="00ED7466">
        <w:rPr>
          <w:spacing w:val="-3"/>
        </w:rPr>
        <w:t xml:space="preserve"> </w:t>
      </w:r>
      <w:r>
        <w:t>degrees</w:t>
      </w:r>
      <w:r w:rsidRPr="00ED7466">
        <w:rPr>
          <w:spacing w:val="-3"/>
        </w:rPr>
        <w:t xml:space="preserve"> </w:t>
      </w:r>
      <w:r>
        <w:t>to</w:t>
      </w:r>
      <w:r w:rsidRPr="00ED7466">
        <w:rPr>
          <w:spacing w:val="-3"/>
        </w:rPr>
        <w:t xml:space="preserve"> </w:t>
      </w:r>
      <w:r>
        <w:t>the</w:t>
      </w:r>
      <w:r w:rsidRPr="00ED7466">
        <w:rPr>
          <w:spacing w:val="-3"/>
        </w:rPr>
        <w:t xml:space="preserve"> </w:t>
      </w:r>
      <w:r>
        <w:t>pot</w:t>
      </w:r>
      <w:r w:rsidRPr="00ED7466">
        <w:rPr>
          <w:spacing w:val="-3"/>
        </w:rPr>
        <w:t xml:space="preserve"> </w:t>
      </w:r>
      <w:r>
        <w:t>and</w:t>
      </w:r>
      <w:r w:rsidRPr="00ED7466">
        <w:rPr>
          <w:spacing w:val="-3"/>
        </w:rPr>
        <w:t xml:space="preserve"> </w:t>
      </w:r>
      <w:r>
        <w:t>again</w:t>
      </w:r>
      <w:r w:rsidRPr="00ED7466">
        <w:rPr>
          <w:spacing w:val="-3"/>
        </w:rPr>
        <w:t xml:space="preserve"> </w:t>
      </w:r>
      <w:r>
        <w:t>take</w:t>
      </w:r>
      <w:r w:rsidRPr="00ED7466">
        <w:rPr>
          <w:spacing w:val="-3"/>
        </w:rPr>
        <w:t xml:space="preserve"> </w:t>
      </w:r>
      <w:r>
        <w:t xml:space="preserve">eight </w:t>
      </w:r>
      <w:r w:rsidRPr="00ED7466">
        <w:rPr>
          <w:spacing w:val="-2"/>
        </w:rPr>
        <w:t>photos.</w:t>
      </w:r>
    </w:p>
    <w:p w14:paraId="0329888F" w14:textId="77777777" w:rsidR="00236699" w:rsidRDefault="00F92B54" w:rsidP="00ED7466">
      <w:pPr>
        <w:pStyle w:val="BodyText"/>
        <w:spacing w:before="196"/>
      </w:pPr>
      <w:r>
        <w:t>The</w:t>
      </w:r>
      <w:r>
        <w:rPr>
          <w:spacing w:val="-3"/>
        </w:rPr>
        <w:t xml:space="preserve"> </w:t>
      </w:r>
      <w:r>
        <w:t>data</w:t>
      </w:r>
      <w:r>
        <w:rPr>
          <w:spacing w:val="-4"/>
        </w:rPr>
        <w:t xml:space="preserve"> </w:t>
      </w:r>
      <w:r>
        <w:t>can</w:t>
      </w:r>
      <w:r>
        <w:rPr>
          <w:spacing w:val="-3"/>
        </w:rPr>
        <w:t xml:space="preserve"> </w:t>
      </w:r>
      <w:r>
        <w:t>now</w:t>
      </w:r>
      <w:r>
        <w:rPr>
          <w:spacing w:val="-3"/>
        </w:rPr>
        <w:t xml:space="preserve"> </w:t>
      </w:r>
      <w:r>
        <w:t>be</w:t>
      </w:r>
      <w:r>
        <w:rPr>
          <w:spacing w:val="-3"/>
        </w:rPr>
        <w:t xml:space="preserve"> </w:t>
      </w:r>
      <w:r>
        <w:rPr>
          <w:spacing w:val="-2"/>
        </w:rPr>
        <w:t>processed.</w:t>
      </w:r>
    </w:p>
    <w:p w14:paraId="6B689184" w14:textId="77777777" w:rsidR="00236699" w:rsidRDefault="00236699" w:rsidP="00ED7466">
      <w:pPr>
        <w:pStyle w:val="BodyText"/>
        <w:rPr>
          <w:sz w:val="21"/>
        </w:rPr>
      </w:pPr>
    </w:p>
    <w:p w14:paraId="25A35E4E" w14:textId="77777777" w:rsidR="00236699" w:rsidRDefault="00F92B54" w:rsidP="00ED7466">
      <w:pPr>
        <w:pStyle w:val="BodyText"/>
        <w:spacing w:line="278" w:lineRule="auto"/>
        <w:ind w:right="638"/>
      </w:pPr>
      <w:r>
        <w:t>The</w:t>
      </w:r>
      <w:r>
        <w:rPr>
          <w:spacing w:val="-3"/>
        </w:rPr>
        <w:t xml:space="preserve"> </w:t>
      </w:r>
      <w:r>
        <w:t>following</w:t>
      </w:r>
      <w:r>
        <w:rPr>
          <w:spacing w:val="-3"/>
        </w:rPr>
        <w:t xml:space="preserve"> </w:t>
      </w:r>
      <w:r>
        <w:t>screen</w:t>
      </w:r>
      <w:r>
        <w:rPr>
          <w:spacing w:val="-3"/>
        </w:rPr>
        <w:t xml:space="preserve"> </w:t>
      </w:r>
      <w:r>
        <w:t>captures</w:t>
      </w:r>
      <w:r>
        <w:rPr>
          <w:spacing w:val="-3"/>
        </w:rPr>
        <w:t xml:space="preserve"> </w:t>
      </w:r>
      <w:r>
        <w:t>show</w:t>
      </w:r>
      <w:r>
        <w:rPr>
          <w:spacing w:val="-3"/>
        </w:rPr>
        <w:t xml:space="preserve"> </w:t>
      </w:r>
      <w:r>
        <w:t>an</w:t>
      </w:r>
      <w:r>
        <w:rPr>
          <w:spacing w:val="-3"/>
        </w:rPr>
        <w:t xml:space="preserve"> </w:t>
      </w:r>
      <w:r>
        <w:t>image</w:t>
      </w:r>
      <w:r>
        <w:rPr>
          <w:spacing w:val="-3"/>
        </w:rPr>
        <w:t xml:space="preserve"> </w:t>
      </w:r>
      <w:r>
        <w:t>capture</w:t>
      </w:r>
      <w:r>
        <w:rPr>
          <w:spacing w:val="-3"/>
        </w:rPr>
        <w:t xml:space="preserve"> </w:t>
      </w:r>
      <w:r>
        <w:t>pattern</w:t>
      </w:r>
      <w:r>
        <w:rPr>
          <w:spacing w:val="-3"/>
        </w:rPr>
        <w:t xml:space="preserve"> </w:t>
      </w:r>
      <w:r>
        <w:t>used</w:t>
      </w:r>
      <w:r>
        <w:rPr>
          <w:spacing w:val="-3"/>
        </w:rPr>
        <w:t xml:space="preserve"> </w:t>
      </w:r>
      <w:r>
        <w:t>to</w:t>
      </w:r>
      <w:r>
        <w:rPr>
          <w:spacing w:val="-3"/>
        </w:rPr>
        <w:t xml:space="preserve"> </w:t>
      </w:r>
      <w:r>
        <w:t>record</w:t>
      </w:r>
      <w:r>
        <w:rPr>
          <w:spacing w:val="-3"/>
        </w:rPr>
        <w:t xml:space="preserve"> </w:t>
      </w:r>
      <w:r>
        <w:t>a</w:t>
      </w:r>
      <w:r>
        <w:rPr>
          <w:spacing w:val="-3"/>
        </w:rPr>
        <w:t xml:space="preserve"> </w:t>
      </w:r>
      <w:r>
        <w:t>1</w:t>
      </w:r>
      <w:r>
        <w:rPr>
          <w:spacing w:val="-3"/>
        </w:rPr>
        <w:t xml:space="preserve"> </w:t>
      </w:r>
      <w:r>
        <w:t>metre section of timber.</w:t>
      </w:r>
    </w:p>
    <w:p w14:paraId="0765AFBB" w14:textId="77777777" w:rsidR="00236699" w:rsidRDefault="00F92B54" w:rsidP="00ED7466">
      <w:pPr>
        <w:pStyle w:val="BodyText"/>
        <w:spacing w:before="2"/>
        <w:rPr>
          <w:sz w:val="15"/>
        </w:rPr>
      </w:pPr>
      <w:r>
        <w:rPr>
          <w:noProof/>
        </w:rPr>
        <w:drawing>
          <wp:anchor distT="0" distB="0" distL="0" distR="0" simplePos="0" relativeHeight="33" behindDoc="0" locked="0" layoutInCell="1" allowOverlap="1" wp14:anchorId="54FAE522" wp14:editId="38352EE1">
            <wp:simplePos x="0" y="0"/>
            <wp:positionH relativeFrom="page">
              <wp:posOffset>900428</wp:posOffset>
            </wp:positionH>
            <wp:positionV relativeFrom="paragraph">
              <wp:posOffset>126452</wp:posOffset>
            </wp:positionV>
            <wp:extent cx="2720296" cy="2356294"/>
            <wp:effectExtent l="0" t="0" r="0" b="0"/>
            <wp:wrapTopAndBottom/>
            <wp:docPr id="4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2.jpeg"/>
                    <pic:cNvPicPr/>
                  </pic:nvPicPr>
                  <pic:blipFill>
                    <a:blip r:embed="rId75" cstate="print"/>
                    <a:stretch>
                      <a:fillRect/>
                    </a:stretch>
                  </pic:blipFill>
                  <pic:spPr>
                    <a:xfrm>
                      <a:off x="0" y="0"/>
                      <a:ext cx="2720296" cy="2356294"/>
                    </a:xfrm>
                    <a:prstGeom prst="rect">
                      <a:avLst/>
                    </a:prstGeom>
                  </pic:spPr>
                </pic:pic>
              </a:graphicData>
            </a:graphic>
          </wp:anchor>
        </w:drawing>
      </w:r>
    </w:p>
    <w:p w14:paraId="631340CB" w14:textId="77777777" w:rsidR="00236699" w:rsidRDefault="00236699" w:rsidP="00ED7466">
      <w:pPr>
        <w:rPr>
          <w:sz w:val="15"/>
        </w:rPr>
        <w:sectPr w:rsidR="00236699">
          <w:pgSz w:w="11900" w:h="16840"/>
          <w:pgMar w:top="1320" w:right="940" w:bottom="660" w:left="1120" w:header="0" w:footer="443" w:gutter="0"/>
          <w:cols w:space="720"/>
        </w:sectPr>
      </w:pPr>
    </w:p>
    <w:p w14:paraId="74A99DDC" w14:textId="77777777" w:rsidR="00236699" w:rsidRDefault="00F92B54" w:rsidP="00ED7466">
      <w:pPr>
        <w:pStyle w:val="BodyText"/>
        <w:rPr>
          <w:sz w:val="20"/>
        </w:rPr>
      </w:pPr>
      <w:r>
        <w:rPr>
          <w:noProof/>
          <w:sz w:val="20"/>
        </w:rPr>
        <w:lastRenderedPageBreak/>
        <w:drawing>
          <wp:inline distT="0" distB="0" distL="0" distR="0" wp14:anchorId="6B544C4C" wp14:editId="1BFFE24B">
            <wp:extent cx="3689037" cy="2217038"/>
            <wp:effectExtent l="0" t="0" r="0" b="0"/>
            <wp:docPr id="4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3.jpeg"/>
                    <pic:cNvPicPr/>
                  </pic:nvPicPr>
                  <pic:blipFill>
                    <a:blip r:embed="rId76" cstate="print"/>
                    <a:stretch>
                      <a:fillRect/>
                    </a:stretch>
                  </pic:blipFill>
                  <pic:spPr>
                    <a:xfrm>
                      <a:off x="0" y="0"/>
                      <a:ext cx="3689037" cy="2217038"/>
                    </a:xfrm>
                    <a:prstGeom prst="rect">
                      <a:avLst/>
                    </a:prstGeom>
                  </pic:spPr>
                </pic:pic>
              </a:graphicData>
            </a:graphic>
          </wp:inline>
        </w:drawing>
      </w:r>
    </w:p>
    <w:p w14:paraId="2A19F344" w14:textId="77777777" w:rsidR="00236699" w:rsidRDefault="00236699" w:rsidP="00ED7466">
      <w:pPr>
        <w:pStyle w:val="BodyText"/>
        <w:spacing w:before="9"/>
        <w:rPr>
          <w:sz w:val="10"/>
        </w:rPr>
      </w:pPr>
    </w:p>
    <w:p w14:paraId="4096325F" w14:textId="77777777" w:rsidR="00236699" w:rsidRDefault="00F92B54" w:rsidP="00ED7466">
      <w:pPr>
        <w:pStyle w:val="Heading2"/>
        <w:spacing w:before="94" w:line="465" w:lineRule="auto"/>
        <w:ind w:left="0" w:right="8060"/>
      </w:pPr>
      <w:bookmarkStart w:id="59" w:name="_Toc123998949"/>
      <w:r>
        <w:t>Exercise 2 Items</w:t>
      </w:r>
      <w:r>
        <w:rPr>
          <w:spacing w:val="-16"/>
        </w:rPr>
        <w:t xml:space="preserve"> </w:t>
      </w:r>
      <w:r>
        <w:t>needed:</w:t>
      </w:r>
      <w:bookmarkEnd w:id="59"/>
    </w:p>
    <w:p w14:paraId="5D1748F7" w14:textId="77777777" w:rsidR="00236699" w:rsidRPr="0054736C" w:rsidRDefault="00F92B54" w:rsidP="00ED7466">
      <w:pPr>
        <w:pStyle w:val="BodyText"/>
        <w:spacing w:line="465" w:lineRule="auto"/>
        <w:ind w:right="8753"/>
        <w:rPr>
          <w:i/>
          <w:iCs/>
        </w:rPr>
      </w:pPr>
      <w:r w:rsidRPr="0054736C">
        <w:rPr>
          <w:i/>
          <w:iCs/>
          <w:spacing w:val="-2"/>
        </w:rPr>
        <w:t>Scale Camera</w:t>
      </w:r>
    </w:p>
    <w:p w14:paraId="61571F7E" w14:textId="2B3EA40C" w:rsidR="00236699" w:rsidRDefault="00236699" w:rsidP="00ED7466">
      <w:pPr>
        <w:pStyle w:val="BodyText"/>
        <w:spacing w:before="1"/>
        <w:rPr>
          <w:sz w:val="25"/>
        </w:rPr>
      </w:pPr>
    </w:p>
    <w:p w14:paraId="1D283661" w14:textId="688D25C7" w:rsidR="0054736C" w:rsidRPr="0054736C" w:rsidRDefault="0054736C" w:rsidP="00ED7466">
      <w:pPr>
        <w:pStyle w:val="BodyText"/>
        <w:spacing w:before="1"/>
        <w:rPr>
          <w:b/>
          <w:bCs/>
          <w:sz w:val="25"/>
        </w:rPr>
      </w:pPr>
      <w:r>
        <w:rPr>
          <w:sz w:val="25"/>
        </w:rPr>
        <w:t xml:space="preserve">     </w:t>
      </w:r>
      <w:r w:rsidRPr="0054736C">
        <w:rPr>
          <w:b/>
          <w:bCs/>
          <w:sz w:val="25"/>
        </w:rPr>
        <w:t>Method:</w:t>
      </w:r>
    </w:p>
    <w:p w14:paraId="09EF2A19" w14:textId="77777777" w:rsidR="0054736C" w:rsidRDefault="0054736C" w:rsidP="00ED7466">
      <w:pPr>
        <w:pStyle w:val="BodyText"/>
        <w:spacing w:before="1"/>
        <w:rPr>
          <w:sz w:val="25"/>
        </w:rPr>
      </w:pPr>
    </w:p>
    <w:p w14:paraId="666016F6" w14:textId="77777777" w:rsidR="00236699" w:rsidRDefault="00F92B54" w:rsidP="00ED7466">
      <w:pPr>
        <w:pStyle w:val="BodyText"/>
      </w:pPr>
      <w:r>
        <w:t>Choose</w:t>
      </w:r>
      <w:r>
        <w:rPr>
          <w:spacing w:val="-7"/>
        </w:rPr>
        <w:t xml:space="preserve"> </w:t>
      </w:r>
      <w:r>
        <w:t>a</w:t>
      </w:r>
      <w:r>
        <w:rPr>
          <w:spacing w:val="-4"/>
        </w:rPr>
        <w:t xml:space="preserve"> </w:t>
      </w:r>
      <w:r>
        <w:t>larger</w:t>
      </w:r>
      <w:r>
        <w:rPr>
          <w:spacing w:val="-4"/>
        </w:rPr>
        <w:t xml:space="preserve"> </w:t>
      </w:r>
      <w:r>
        <w:t>feature,</w:t>
      </w:r>
      <w:r>
        <w:rPr>
          <w:spacing w:val="-4"/>
        </w:rPr>
        <w:t xml:space="preserve"> </w:t>
      </w:r>
      <w:r>
        <w:t>part</w:t>
      </w:r>
      <w:r>
        <w:rPr>
          <w:spacing w:val="-4"/>
        </w:rPr>
        <w:t xml:space="preserve"> </w:t>
      </w:r>
      <w:r>
        <w:t>of</w:t>
      </w:r>
      <w:r>
        <w:rPr>
          <w:spacing w:val="-4"/>
        </w:rPr>
        <w:t xml:space="preserve"> </w:t>
      </w:r>
      <w:r>
        <w:t>a</w:t>
      </w:r>
      <w:r>
        <w:rPr>
          <w:spacing w:val="-4"/>
        </w:rPr>
        <w:t xml:space="preserve"> </w:t>
      </w:r>
      <w:r>
        <w:t>garden</w:t>
      </w:r>
      <w:r>
        <w:rPr>
          <w:spacing w:val="-4"/>
        </w:rPr>
        <w:t xml:space="preserve"> </w:t>
      </w:r>
      <w:r>
        <w:t>for</w:t>
      </w:r>
      <w:r>
        <w:rPr>
          <w:spacing w:val="-4"/>
        </w:rPr>
        <w:t xml:space="preserve"> </w:t>
      </w:r>
      <w:r>
        <w:rPr>
          <w:spacing w:val="-2"/>
        </w:rPr>
        <w:t>example.</w:t>
      </w:r>
    </w:p>
    <w:p w14:paraId="0F5DD4AE" w14:textId="77777777" w:rsidR="00236699" w:rsidRDefault="00236699" w:rsidP="00ED7466">
      <w:pPr>
        <w:pStyle w:val="BodyText"/>
        <w:spacing w:before="6"/>
        <w:rPr>
          <w:sz w:val="20"/>
        </w:rPr>
      </w:pPr>
    </w:p>
    <w:p w14:paraId="1DB4CD9C" w14:textId="77777777" w:rsidR="00236699" w:rsidRDefault="00F92B54">
      <w:pPr>
        <w:pStyle w:val="ListParagraph"/>
        <w:numPr>
          <w:ilvl w:val="0"/>
          <w:numId w:val="15"/>
        </w:numPr>
        <w:tabs>
          <w:tab w:val="left" w:pos="1016"/>
          <w:tab w:val="left" w:pos="1017"/>
        </w:tabs>
      </w:pPr>
      <w:r>
        <w:t>Walk</w:t>
      </w:r>
      <w:r>
        <w:rPr>
          <w:spacing w:val="-9"/>
        </w:rPr>
        <w:t xml:space="preserve"> </w:t>
      </w:r>
      <w:r>
        <w:t>around</w:t>
      </w:r>
      <w:r>
        <w:rPr>
          <w:spacing w:val="-4"/>
        </w:rPr>
        <w:t xml:space="preserve"> </w:t>
      </w:r>
      <w:r>
        <w:t>it</w:t>
      </w:r>
      <w:r>
        <w:rPr>
          <w:spacing w:val="-4"/>
        </w:rPr>
        <w:t xml:space="preserve"> </w:t>
      </w:r>
      <w:r>
        <w:t>and</w:t>
      </w:r>
      <w:r>
        <w:rPr>
          <w:spacing w:val="-5"/>
        </w:rPr>
        <w:t xml:space="preserve"> </w:t>
      </w:r>
      <w:r>
        <w:t>work</w:t>
      </w:r>
      <w:r>
        <w:rPr>
          <w:spacing w:val="-4"/>
        </w:rPr>
        <w:t xml:space="preserve"> </w:t>
      </w:r>
      <w:r>
        <w:t>out</w:t>
      </w:r>
      <w:r>
        <w:rPr>
          <w:spacing w:val="-4"/>
        </w:rPr>
        <w:t xml:space="preserve"> </w:t>
      </w:r>
      <w:r>
        <w:t>how</w:t>
      </w:r>
      <w:r>
        <w:rPr>
          <w:spacing w:val="-4"/>
        </w:rPr>
        <w:t xml:space="preserve"> </w:t>
      </w:r>
      <w:r>
        <w:t>it</w:t>
      </w:r>
      <w:r>
        <w:rPr>
          <w:spacing w:val="-5"/>
        </w:rPr>
        <w:t xml:space="preserve"> </w:t>
      </w:r>
      <w:r>
        <w:t>can</w:t>
      </w:r>
      <w:r>
        <w:rPr>
          <w:spacing w:val="-4"/>
        </w:rPr>
        <w:t xml:space="preserve"> </w:t>
      </w:r>
      <w:r>
        <w:t>be</w:t>
      </w:r>
      <w:r>
        <w:rPr>
          <w:spacing w:val="-4"/>
        </w:rPr>
        <w:t xml:space="preserve"> </w:t>
      </w:r>
      <w:r>
        <w:t>recorded</w:t>
      </w:r>
      <w:r>
        <w:rPr>
          <w:spacing w:val="-4"/>
        </w:rPr>
        <w:t xml:space="preserve"> </w:t>
      </w:r>
      <w:r>
        <w:t>efficiently</w:t>
      </w:r>
      <w:r>
        <w:rPr>
          <w:spacing w:val="-4"/>
        </w:rPr>
        <w:t xml:space="preserve"> </w:t>
      </w:r>
      <w:r>
        <w:t>and</w:t>
      </w:r>
      <w:r>
        <w:rPr>
          <w:spacing w:val="-22"/>
        </w:rPr>
        <w:t xml:space="preserve"> </w:t>
      </w:r>
      <w:r>
        <w:rPr>
          <w:spacing w:val="-2"/>
        </w:rPr>
        <w:t>methodically.</w:t>
      </w:r>
    </w:p>
    <w:p w14:paraId="3C40AE91" w14:textId="77777777" w:rsidR="00236699" w:rsidRDefault="00236699" w:rsidP="00ED7466">
      <w:pPr>
        <w:pStyle w:val="BodyText"/>
        <w:rPr>
          <w:sz w:val="21"/>
        </w:rPr>
      </w:pPr>
    </w:p>
    <w:p w14:paraId="1875C2CD" w14:textId="77777777" w:rsidR="00236699" w:rsidRDefault="00F92B54">
      <w:pPr>
        <w:pStyle w:val="ListParagraph"/>
        <w:numPr>
          <w:ilvl w:val="0"/>
          <w:numId w:val="15"/>
        </w:numPr>
        <w:tabs>
          <w:tab w:val="left" w:pos="1016"/>
          <w:tab w:val="left" w:pos="1017"/>
        </w:tabs>
      </w:pPr>
      <w:r>
        <w:t>Place</w:t>
      </w:r>
      <w:r>
        <w:rPr>
          <w:spacing w:val="-4"/>
        </w:rPr>
        <w:t xml:space="preserve"> </w:t>
      </w:r>
      <w:r>
        <w:t>a</w:t>
      </w:r>
      <w:r>
        <w:rPr>
          <w:spacing w:val="-3"/>
        </w:rPr>
        <w:t xml:space="preserve"> </w:t>
      </w:r>
      <w:r>
        <w:rPr>
          <w:spacing w:val="-2"/>
        </w:rPr>
        <w:t>scale.</w:t>
      </w:r>
    </w:p>
    <w:p w14:paraId="78BEE8F1" w14:textId="77777777" w:rsidR="00236699" w:rsidRDefault="00236699" w:rsidP="00ED7466">
      <w:pPr>
        <w:pStyle w:val="BodyText"/>
        <w:spacing w:before="5"/>
        <w:rPr>
          <w:sz w:val="21"/>
        </w:rPr>
      </w:pPr>
    </w:p>
    <w:p w14:paraId="4EFB67C7" w14:textId="77777777" w:rsidR="00236699" w:rsidRDefault="00F92B54">
      <w:pPr>
        <w:pStyle w:val="ListParagraph"/>
        <w:numPr>
          <w:ilvl w:val="0"/>
          <w:numId w:val="15"/>
        </w:numPr>
        <w:tabs>
          <w:tab w:val="left" w:pos="1016"/>
          <w:tab w:val="left" w:pos="1017"/>
        </w:tabs>
        <w:spacing w:line="278" w:lineRule="auto"/>
        <w:ind w:right="991"/>
      </w:pPr>
      <w:r>
        <w:t>Take</w:t>
      </w:r>
      <w:r>
        <w:rPr>
          <w:spacing w:val="-3"/>
        </w:rPr>
        <w:t xml:space="preserve"> </w:t>
      </w:r>
      <w:r>
        <w:t>several</w:t>
      </w:r>
      <w:r>
        <w:rPr>
          <w:spacing w:val="-3"/>
        </w:rPr>
        <w:t xml:space="preserve"> </w:t>
      </w:r>
      <w:r>
        <w:t>establishing</w:t>
      </w:r>
      <w:r>
        <w:rPr>
          <w:spacing w:val="-3"/>
        </w:rPr>
        <w:t xml:space="preserve"> </w:t>
      </w:r>
      <w:r>
        <w:t>shots</w:t>
      </w:r>
      <w:r>
        <w:rPr>
          <w:spacing w:val="-3"/>
        </w:rPr>
        <w:t xml:space="preserve"> </w:t>
      </w:r>
      <w:r>
        <w:t>so</w:t>
      </w:r>
      <w:r>
        <w:rPr>
          <w:spacing w:val="-3"/>
        </w:rPr>
        <w:t xml:space="preserve"> </w:t>
      </w:r>
      <w:r>
        <w:t>the</w:t>
      </w:r>
      <w:r>
        <w:rPr>
          <w:spacing w:val="-3"/>
        </w:rPr>
        <w:t xml:space="preserve"> </w:t>
      </w:r>
      <w:r>
        <w:t>program</w:t>
      </w:r>
      <w:r>
        <w:rPr>
          <w:spacing w:val="-3"/>
        </w:rPr>
        <w:t xml:space="preserve"> </w:t>
      </w:r>
      <w:r>
        <w:t>can</w:t>
      </w:r>
      <w:r>
        <w:rPr>
          <w:spacing w:val="-3"/>
        </w:rPr>
        <w:t xml:space="preserve"> </w:t>
      </w:r>
      <w:r>
        <w:t>make</w:t>
      </w:r>
      <w:r>
        <w:rPr>
          <w:spacing w:val="-3"/>
        </w:rPr>
        <w:t xml:space="preserve"> </w:t>
      </w:r>
      <w:r>
        <w:t>sense</w:t>
      </w:r>
      <w:r>
        <w:rPr>
          <w:spacing w:val="-3"/>
        </w:rPr>
        <w:t xml:space="preserve"> </w:t>
      </w:r>
      <w:r>
        <w:t>of</w:t>
      </w:r>
      <w:r>
        <w:rPr>
          <w:spacing w:val="-3"/>
        </w:rPr>
        <w:t xml:space="preserve"> </w:t>
      </w:r>
      <w:r>
        <w:t>what’s</w:t>
      </w:r>
      <w:r>
        <w:rPr>
          <w:spacing w:val="-3"/>
        </w:rPr>
        <w:t xml:space="preserve"> </w:t>
      </w:r>
      <w:r>
        <w:t>there. These should try and cover the whole area per shot and be taken from different</w:t>
      </w:r>
      <w:r>
        <w:rPr>
          <w:spacing w:val="-35"/>
        </w:rPr>
        <w:t xml:space="preserve"> </w:t>
      </w:r>
      <w:r>
        <w:t>angles.</w:t>
      </w:r>
    </w:p>
    <w:p w14:paraId="1DC90B72" w14:textId="77777777" w:rsidR="00236699" w:rsidRDefault="00F92B54">
      <w:pPr>
        <w:pStyle w:val="ListParagraph"/>
        <w:numPr>
          <w:ilvl w:val="0"/>
          <w:numId w:val="15"/>
        </w:numPr>
        <w:tabs>
          <w:tab w:val="left" w:pos="1016"/>
          <w:tab w:val="left" w:pos="1017"/>
        </w:tabs>
        <w:spacing w:before="191"/>
      </w:pPr>
      <w:r>
        <w:t>Start</w:t>
      </w:r>
      <w:r>
        <w:rPr>
          <w:spacing w:val="-7"/>
        </w:rPr>
        <w:t xml:space="preserve"> </w:t>
      </w:r>
      <w:r>
        <w:t>from</w:t>
      </w:r>
      <w:r>
        <w:rPr>
          <w:spacing w:val="-3"/>
        </w:rPr>
        <w:t xml:space="preserve"> </w:t>
      </w:r>
      <w:r>
        <w:t>one</w:t>
      </w:r>
      <w:r>
        <w:rPr>
          <w:spacing w:val="-4"/>
        </w:rPr>
        <w:t xml:space="preserve"> </w:t>
      </w:r>
      <w:r>
        <w:t>point</w:t>
      </w:r>
      <w:r>
        <w:rPr>
          <w:spacing w:val="-3"/>
        </w:rPr>
        <w:t xml:space="preserve"> </w:t>
      </w:r>
      <w:r>
        <w:t>on</w:t>
      </w:r>
      <w:r>
        <w:rPr>
          <w:spacing w:val="-3"/>
        </w:rPr>
        <w:t xml:space="preserve"> </w:t>
      </w:r>
      <w:r>
        <w:t>the</w:t>
      </w:r>
      <w:r>
        <w:rPr>
          <w:spacing w:val="-4"/>
        </w:rPr>
        <w:t xml:space="preserve"> </w:t>
      </w:r>
      <w:r>
        <w:t>corner</w:t>
      </w:r>
      <w:r>
        <w:rPr>
          <w:spacing w:val="-3"/>
        </w:rPr>
        <w:t xml:space="preserve"> </w:t>
      </w:r>
      <w:r>
        <w:t>of</w:t>
      </w:r>
      <w:r>
        <w:rPr>
          <w:spacing w:val="-4"/>
        </w:rPr>
        <w:t xml:space="preserve"> </w:t>
      </w:r>
      <w:r>
        <w:t>the</w:t>
      </w:r>
      <w:r>
        <w:rPr>
          <w:spacing w:val="-3"/>
        </w:rPr>
        <w:t xml:space="preserve"> </w:t>
      </w:r>
      <w:r>
        <w:t>area</w:t>
      </w:r>
      <w:r>
        <w:rPr>
          <w:spacing w:val="-4"/>
        </w:rPr>
        <w:t xml:space="preserve"> </w:t>
      </w:r>
      <w:r>
        <w:t>to</w:t>
      </w:r>
      <w:r>
        <w:rPr>
          <w:spacing w:val="-3"/>
        </w:rPr>
        <w:t xml:space="preserve"> </w:t>
      </w:r>
      <w:r>
        <w:t>be</w:t>
      </w:r>
      <w:r>
        <w:rPr>
          <w:spacing w:val="-15"/>
        </w:rPr>
        <w:t xml:space="preserve"> </w:t>
      </w:r>
      <w:r>
        <w:rPr>
          <w:spacing w:val="-2"/>
        </w:rPr>
        <w:t>recorded.</w:t>
      </w:r>
    </w:p>
    <w:p w14:paraId="44C8D933" w14:textId="77777777" w:rsidR="00236699" w:rsidRDefault="00236699" w:rsidP="00ED7466">
      <w:pPr>
        <w:pStyle w:val="BodyText"/>
        <w:spacing w:before="6"/>
        <w:rPr>
          <w:sz w:val="20"/>
        </w:rPr>
      </w:pPr>
    </w:p>
    <w:p w14:paraId="684149A0" w14:textId="77777777" w:rsidR="00236699" w:rsidRDefault="00F92B54">
      <w:pPr>
        <w:pStyle w:val="ListParagraph"/>
        <w:numPr>
          <w:ilvl w:val="0"/>
          <w:numId w:val="15"/>
        </w:numPr>
        <w:tabs>
          <w:tab w:val="left" w:pos="1016"/>
          <w:tab w:val="left" w:pos="1017"/>
        </w:tabs>
      </w:pPr>
      <w:r>
        <w:t>Take</w:t>
      </w:r>
      <w:r>
        <w:rPr>
          <w:spacing w:val="-10"/>
        </w:rPr>
        <w:t xml:space="preserve"> </w:t>
      </w:r>
      <w:r>
        <w:t>the</w:t>
      </w:r>
      <w:r>
        <w:rPr>
          <w:spacing w:val="-5"/>
        </w:rPr>
        <w:t xml:space="preserve"> </w:t>
      </w:r>
      <w:r>
        <w:t>photos</w:t>
      </w:r>
      <w:r>
        <w:rPr>
          <w:spacing w:val="-4"/>
        </w:rPr>
        <w:t xml:space="preserve"> </w:t>
      </w:r>
      <w:r>
        <w:t>with</w:t>
      </w:r>
      <w:r>
        <w:rPr>
          <w:spacing w:val="-5"/>
        </w:rPr>
        <w:t xml:space="preserve"> </w:t>
      </w:r>
      <w:r>
        <w:t>the</w:t>
      </w:r>
      <w:r>
        <w:rPr>
          <w:spacing w:val="-5"/>
        </w:rPr>
        <w:t xml:space="preserve"> </w:t>
      </w:r>
      <w:r>
        <w:t>camera</w:t>
      </w:r>
      <w:r>
        <w:rPr>
          <w:spacing w:val="-5"/>
        </w:rPr>
        <w:t xml:space="preserve"> </w:t>
      </w:r>
      <w:r>
        <w:t>at</w:t>
      </w:r>
      <w:r>
        <w:rPr>
          <w:spacing w:val="-4"/>
        </w:rPr>
        <w:t xml:space="preserve"> </w:t>
      </w:r>
      <w:r>
        <w:t>approximately</w:t>
      </w:r>
      <w:r>
        <w:rPr>
          <w:spacing w:val="-5"/>
        </w:rPr>
        <w:t xml:space="preserve"> </w:t>
      </w:r>
      <w:r>
        <w:t>45</w:t>
      </w:r>
      <w:r>
        <w:rPr>
          <w:spacing w:val="-5"/>
        </w:rPr>
        <w:t xml:space="preserve"> </w:t>
      </w:r>
      <w:r>
        <w:t>degrees</w:t>
      </w:r>
      <w:r>
        <w:rPr>
          <w:spacing w:val="-5"/>
        </w:rPr>
        <w:t xml:space="preserve"> </w:t>
      </w:r>
      <w:r>
        <w:t>to</w:t>
      </w:r>
      <w:r>
        <w:rPr>
          <w:spacing w:val="-4"/>
        </w:rPr>
        <w:t xml:space="preserve"> </w:t>
      </w:r>
      <w:r>
        <w:t>the</w:t>
      </w:r>
      <w:r>
        <w:rPr>
          <w:spacing w:val="-20"/>
        </w:rPr>
        <w:t xml:space="preserve"> </w:t>
      </w:r>
      <w:r>
        <w:rPr>
          <w:spacing w:val="-2"/>
        </w:rPr>
        <w:t>ground.</w:t>
      </w:r>
    </w:p>
    <w:p w14:paraId="2BB25FA2" w14:textId="77777777" w:rsidR="00236699" w:rsidRDefault="00236699" w:rsidP="00ED7466">
      <w:pPr>
        <w:pStyle w:val="BodyText"/>
        <w:spacing w:before="7"/>
        <w:rPr>
          <w:sz w:val="20"/>
        </w:rPr>
      </w:pPr>
    </w:p>
    <w:p w14:paraId="750BA1E4" w14:textId="77777777" w:rsidR="00236699" w:rsidRDefault="00F92B54">
      <w:pPr>
        <w:pStyle w:val="ListParagraph"/>
        <w:numPr>
          <w:ilvl w:val="0"/>
          <w:numId w:val="15"/>
        </w:numPr>
        <w:tabs>
          <w:tab w:val="left" w:pos="1016"/>
          <w:tab w:val="left" w:pos="1017"/>
        </w:tabs>
      </w:pPr>
      <w:r>
        <w:t>Take</w:t>
      </w:r>
      <w:r>
        <w:rPr>
          <w:spacing w:val="-7"/>
        </w:rPr>
        <w:t xml:space="preserve"> </w:t>
      </w:r>
      <w:r>
        <w:t>the</w:t>
      </w:r>
      <w:r>
        <w:rPr>
          <w:spacing w:val="-5"/>
        </w:rPr>
        <w:t xml:space="preserve"> </w:t>
      </w:r>
      <w:r>
        <w:t>first</w:t>
      </w:r>
      <w:r>
        <w:rPr>
          <w:spacing w:val="-4"/>
        </w:rPr>
        <w:t xml:space="preserve"> </w:t>
      </w:r>
      <w:r>
        <w:t>photo,</w:t>
      </w:r>
      <w:r>
        <w:rPr>
          <w:spacing w:val="-5"/>
        </w:rPr>
        <w:t xml:space="preserve"> </w:t>
      </w:r>
      <w:r>
        <w:t>step</w:t>
      </w:r>
      <w:r>
        <w:rPr>
          <w:spacing w:val="-4"/>
        </w:rPr>
        <w:t xml:space="preserve"> </w:t>
      </w:r>
      <w:r>
        <w:t>forward</w:t>
      </w:r>
      <w:r>
        <w:rPr>
          <w:spacing w:val="-4"/>
        </w:rPr>
        <w:t xml:space="preserve"> </w:t>
      </w:r>
      <w:r>
        <w:t>and</w:t>
      </w:r>
      <w:r>
        <w:rPr>
          <w:spacing w:val="-5"/>
        </w:rPr>
        <w:t xml:space="preserve"> </w:t>
      </w:r>
      <w:r>
        <w:t>take</w:t>
      </w:r>
      <w:r>
        <w:rPr>
          <w:spacing w:val="-4"/>
        </w:rPr>
        <w:t xml:space="preserve"> </w:t>
      </w:r>
      <w:r>
        <w:t>the</w:t>
      </w:r>
      <w:r>
        <w:rPr>
          <w:spacing w:val="-15"/>
        </w:rPr>
        <w:t xml:space="preserve"> </w:t>
      </w:r>
      <w:r>
        <w:rPr>
          <w:spacing w:val="-2"/>
        </w:rPr>
        <w:t>next.</w:t>
      </w:r>
    </w:p>
    <w:p w14:paraId="5A4E9213" w14:textId="77777777" w:rsidR="00236699" w:rsidRDefault="00236699" w:rsidP="00ED7466">
      <w:pPr>
        <w:pStyle w:val="BodyText"/>
        <w:spacing w:before="7"/>
        <w:rPr>
          <w:sz w:val="20"/>
        </w:rPr>
      </w:pPr>
    </w:p>
    <w:p w14:paraId="1346D2A0" w14:textId="77777777" w:rsidR="00236699" w:rsidRDefault="00F92B54">
      <w:pPr>
        <w:pStyle w:val="ListParagraph"/>
        <w:numPr>
          <w:ilvl w:val="0"/>
          <w:numId w:val="15"/>
        </w:numPr>
        <w:tabs>
          <w:tab w:val="left" w:pos="1016"/>
          <w:tab w:val="left" w:pos="1017"/>
        </w:tabs>
      </w:pPr>
      <w:r>
        <w:t>Keep</w:t>
      </w:r>
      <w:r>
        <w:rPr>
          <w:spacing w:val="-8"/>
        </w:rPr>
        <w:t xml:space="preserve"> </w:t>
      </w:r>
      <w:r>
        <w:t>repeating</w:t>
      </w:r>
      <w:r>
        <w:rPr>
          <w:spacing w:val="-6"/>
        </w:rPr>
        <w:t xml:space="preserve"> </w:t>
      </w:r>
      <w:r>
        <w:t>this,</w:t>
      </w:r>
      <w:r>
        <w:rPr>
          <w:spacing w:val="-6"/>
        </w:rPr>
        <w:t xml:space="preserve"> </w:t>
      </w:r>
      <w:r>
        <w:t>possibly</w:t>
      </w:r>
      <w:r>
        <w:rPr>
          <w:spacing w:val="-6"/>
        </w:rPr>
        <w:t xml:space="preserve"> </w:t>
      </w:r>
      <w:r>
        <w:t>using</w:t>
      </w:r>
      <w:r>
        <w:rPr>
          <w:spacing w:val="-6"/>
        </w:rPr>
        <w:t xml:space="preserve"> </w:t>
      </w:r>
      <w:r>
        <w:t>the</w:t>
      </w:r>
      <w:r>
        <w:rPr>
          <w:spacing w:val="-5"/>
        </w:rPr>
        <w:t xml:space="preserve"> </w:t>
      </w:r>
      <w:r>
        <w:t>pattern</w:t>
      </w:r>
      <w:r>
        <w:rPr>
          <w:spacing w:val="-6"/>
        </w:rPr>
        <w:t xml:space="preserve"> </w:t>
      </w:r>
      <w:r>
        <w:t>shown</w:t>
      </w:r>
      <w:r>
        <w:rPr>
          <w:spacing w:val="-13"/>
        </w:rPr>
        <w:t xml:space="preserve"> </w:t>
      </w:r>
      <w:r>
        <w:rPr>
          <w:spacing w:val="-2"/>
        </w:rPr>
        <w:t>below.</w:t>
      </w:r>
    </w:p>
    <w:p w14:paraId="1F0AF0EF" w14:textId="77777777" w:rsidR="00236699" w:rsidRDefault="00236699" w:rsidP="00ED7466">
      <w:pPr>
        <w:pStyle w:val="BodyText"/>
        <w:spacing w:before="6"/>
        <w:rPr>
          <w:sz w:val="20"/>
        </w:rPr>
      </w:pPr>
    </w:p>
    <w:p w14:paraId="01C9CC22" w14:textId="77777777" w:rsidR="00236699" w:rsidRDefault="00F92B54">
      <w:pPr>
        <w:pStyle w:val="ListParagraph"/>
        <w:numPr>
          <w:ilvl w:val="0"/>
          <w:numId w:val="15"/>
        </w:numPr>
        <w:tabs>
          <w:tab w:val="left" w:pos="1016"/>
          <w:tab w:val="left" w:pos="1017"/>
        </w:tabs>
        <w:spacing w:line="273" w:lineRule="auto"/>
        <w:ind w:right="960"/>
      </w:pPr>
      <w:r>
        <w:t>Once</w:t>
      </w:r>
      <w:r>
        <w:rPr>
          <w:spacing w:val="-3"/>
        </w:rPr>
        <w:t xml:space="preserve"> </w:t>
      </w:r>
      <w:r>
        <w:t>the</w:t>
      </w:r>
      <w:r>
        <w:rPr>
          <w:spacing w:val="-3"/>
        </w:rPr>
        <w:t xml:space="preserve"> </w:t>
      </w:r>
      <w:r>
        <w:t>plan</w:t>
      </w:r>
      <w:r>
        <w:rPr>
          <w:spacing w:val="-3"/>
        </w:rPr>
        <w:t xml:space="preserve"> </w:t>
      </w:r>
      <w:r>
        <w:t>shots</w:t>
      </w:r>
      <w:r>
        <w:rPr>
          <w:spacing w:val="-3"/>
        </w:rPr>
        <w:t xml:space="preserve"> </w:t>
      </w:r>
      <w:r>
        <w:t>are</w:t>
      </w:r>
      <w:r>
        <w:rPr>
          <w:spacing w:val="-3"/>
        </w:rPr>
        <w:t xml:space="preserve"> </w:t>
      </w:r>
      <w:r>
        <w:t>completed</w:t>
      </w:r>
      <w:r>
        <w:rPr>
          <w:spacing w:val="-3"/>
        </w:rPr>
        <w:t xml:space="preserve"> </w:t>
      </w:r>
      <w:r>
        <w:t>assess</w:t>
      </w:r>
      <w:r>
        <w:rPr>
          <w:spacing w:val="-3"/>
        </w:rPr>
        <w:t xml:space="preserve"> </w:t>
      </w:r>
      <w:r>
        <w:t>if</w:t>
      </w:r>
      <w:r>
        <w:rPr>
          <w:spacing w:val="-3"/>
        </w:rPr>
        <w:t xml:space="preserve"> </w:t>
      </w:r>
      <w:r>
        <w:t>there</w:t>
      </w:r>
      <w:r>
        <w:rPr>
          <w:spacing w:val="-3"/>
        </w:rPr>
        <w:t xml:space="preserve"> </w:t>
      </w:r>
      <w:r>
        <w:t>are</w:t>
      </w:r>
      <w:r>
        <w:rPr>
          <w:spacing w:val="-3"/>
        </w:rPr>
        <w:t xml:space="preserve"> </w:t>
      </w:r>
      <w:r>
        <w:t>any</w:t>
      </w:r>
      <w:r>
        <w:rPr>
          <w:spacing w:val="-3"/>
        </w:rPr>
        <w:t xml:space="preserve"> </w:t>
      </w:r>
      <w:r>
        <w:t>features</w:t>
      </w:r>
      <w:r>
        <w:rPr>
          <w:spacing w:val="-3"/>
        </w:rPr>
        <w:t xml:space="preserve"> </w:t>
      </w:r>
      <w:r>
        <w:t>that</w:t>
      </w:r>
      <w:r>
        <w:rPr>
          <w:spacing w:val="-3"/>
        </w:rPr>
        <w:t xml:space="preserve"> </w:t>
      </w:r>
      <w:r>
        <w:t>could</w:t>
      </w:r>
      <w:r>
        <w:rPr>
          <w:spacing w:val="-3"/>
        </w:rPr>
        <w:t xml:space="preserve"> </w:t>
      </w:r>
      <w:r>
        <w:t xml:space="preserve">be </w:t>
      </w:r>
      <w:r>
        <w:rPr>
          <w:spacing w:val="-2"/>
        </w:rPr>
        <w:t>added.</w:t>
      </w:r>
    </w:p>
    <w:p w14:paraId="35A8D685" w14:textId="77777777" w:rsidR="00236699" w:rsidRDefault="00F92B54">
      <w:pPr>
        <w:pStyle w:val="ListParagraph"/>
        <w:numPr>
          <w:ilvl w:val="0"/>
          <w:numId w:val="15"/>
        </w:numPr>
        <w:tabs>
          <w:tab w:val="left" w:pos="1016"/>
          <w:tab w:val="left" w:pos="1017"/>
        </w:tabs>
        <w:spacing w:before="201" w:line="273" w:lineRule="auto"/>
        <w:ind w:right="419"/>
      </w:pPr>
      <w:r>
        <w:t>Choose</w:t>
      </w:r>
      <w:r>
        <w:rPr>
          <w:spacing w:val="-3"/>
        </w:rPr>
        <w:t xml:space="preserve"> </w:t>
      </w:r>
      <w:r>
        <w:t>one</w:t>
      </w:r>
      <w:r>
        <w:rPr>
          <w:spacing w:val="-3"/>
        </w:rPr>
        <w:t xml:space="preserve"> </w:t>
      </w:r>
      <w:r>
        <w:t>and</w:t>
      </w:r>
      <w:r>
        <w:rPr>
          <w:spacing w:val="-3"/>
        </w:rPr>
        <w:t xml:space="preserve"> </w:t>
      </w:r>
      <w:r>
        <w:t>apply</w:t>
      </w:r>
      <w:r>
        <w:rPr>
          <w:spacing w:val="-3"/>
        </w:rPr>
        <w:t xml:space="preserve"> </w:t>
      </w:r>
      <w:r>
        <w:t>a</w:t>
      </w:r>
      <w:r>
        <w:rPr>
          <w:spacing w:val="-3"/>
        </w:rPr>
        <w:t xml:space="preserve"> </w:t>
      </w:r>
      <w:r>
        <w:t>capture</w:t>
      </w:r>
      <w:r>
        <w:rPr>
          <w:spacing w:val="-3"/>
        </w:rPr>
        <w:t xml:space="preserve"> </w:t>
      </w:r>
      <w:r>
        <w:t>pattern</w:t>
      </w:r>
      <w:r>
        <w:rPr>
          <w:spacing w:val="-3"/>
        </w:rPr>
        <w:t xml:space="preserve"> </w:t>
      </w:r>
      <w:r>
        <w:t>similar</w:t>
      </w:r>
      <w:r>
        <w:rPr>
          <w:spacing w:val="-3"/>
        </w:rPr>
        <w:t xml:space="preserve"> </w:t>
      </w:r>
      <w:r>
        <w:t>to</w:t>
      </w:r>
      <w:r>
        <w:rPr>
          <w:spacing w:val="-3"/>
        </w:rPr>
        <w:t xml:space="preserve"> </w:t>
      </w:r>
      <w:r>
        <w:t>the</w:t>
      </w:r>
      <w:r>
        <w:rPr>
          <w:spacing w:val="-3"/>
        </w:rPr>
        <w:t xml:space="preserve"> </w:t>
      </w:r>
      <w:r>
        <w:t>pattern</w:t>
      </w:r>
      <w:r>
        <w:rPr>
          <w:spacing w:val="-3"/>
        </w:rPr>
        <w:t xml:space="preserve"> </w:t>
      </w:r>
      <w:r>
        <w:t>used</w:t>
      </w:r>
      <w:r>
        <w:rPr>
          <w:spacing w:val="-3"/>
        </w:rPr>
        <w:t xml:space="preserve"> </w:t>
      </w:r>
      <w:r>
        <w:t>to</w:t>
      </w:r>
      <w:r>
        <w:rPr>
          <w:spacing w:val="-3"/>
        </w:rPr>
        <w:t xml:space="preserve"> </w:t>
      </w:r>
      <w:r>
        <w:t>capture</w:t>
      </w:r>
      <w:r>
        <w:rPr>
          <w:spacing w:val="-3"/>
        </w:rPr>
        <w:t xml:space="preserve"> </w:t>
      </w:r>
      <w:r>
        <w:t>the</w:t>
      </w:r>
      <w:r>
        <w:rPr>
          <w:spacing w:val="-3"/>
        </w:rPr>
        <w:t xml:space="preserve"> </w:t>
      </w:r>
      <w:r>
        <w:t>post in exercise 1. These Photos can be imported together by combining the files or as separate files or chunks.</w:t>
      </w:r>
    </w:p>
    <w:p w14:paraId="293A7F91" w14:textId="77777777" w:rsidR="00236699" w:rsidRDefault="00236699" w:rsidP="00ED7466">
      <w:pPr>
        <w:pStyle w:val="BodyText"/>
      </w:pPr>
    </w:p>
    <w:p w14:paraId="443CA096" w14:textId="77777777" w:rsidR="00236699" w:rsidRDefault="00236699" w:rsidP="00ED7466">
      <w:pPr>
        <w:pStyle w:val="BodyText"/>
      </w:pPr>
    </w:p>
    <w:p w14:paraId="64E97C32" w14:textId="77777777" w:rsidR="00236699" w:rsidRDefault="00F92B54" w:rsidP="00ED7466">
      <w:pPr>
        <w:pStyle w:val="BodyText"/>
        <w:spacing w:before="138"/>
      </w:pPr>
      <w:r>
        <w:t>Process</w:t>
      </w:r>
      <w:r>
        <w:rPr>
          <w:spacing w:val="-5"/>
        </w:rPr>
        <w:t xml:space="preserve"> </w:t>
      </w:r>
      <w:r>
        <w:t>the</w:t>
      </w:r>
      <w:r>
        <w:rPr>
          <w:spacing w:val="-5"/>
        </w:rPr>
        <w:t xml:space="preserve"> </w:t>
      </w:r>
      <w:r>
        <w:rPr>
          <w:spacing w:val="-2"/>
        </w:rPr>
        <w:t>data.</w:t>
      </w:r>
    </w:p>
    <w:p w14:paraId="6C4E84F8" w14:textId="77777777" w:rsidR="00236699" w:rsidRDefault="00236699" w:rsidP="00ED7466">
      <w:pPr>
        <w:sectPr w:rsidR="00236699">
          <w:pgSz w:w="11900" w:h="16840"/>
          <w:pgMar w:top="1400" w:right="940" w:bottom="660" w:left="1120" w:header="0" w:footer="443" w:gutter="0"/>
          <w:cols w:space="720"/>
        </w:sectPr>
      </w:pPr>
    </w:p>
    <w:p w14:paraId="1B501322" w14:textId="77777777" w:rsidR="00236699" w:rsidRDefault="00F92B54" w:rsidP="00ED7466">
      <w:pPr>
        <w:pStyle w:val="BodyText"/>
        <w:rPr>
          <w:sz w:val="20"/>
        </w:rPr>
      </w:pPr>
      <w:r>
        <w:rPr>
          <w:noProof/>
          <w:sz w:val="20"/>
        </w:rPr>
        <w:lastRenderedPageBreak/>
        <w:drawing>
          <wp:inline distT="0" distB="0" distL="0" distR="0" wp14:anchorId="42991344" wp14:editId="0584DE24">
            <wp:extent cx="5004234" cy="1554860"/>
            <wp:effectExtent l="0" t="0" r="0" b="0"/>
            <wp:docPr id="47"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4.jpeg"/>
                    <pic:cNvPicPr/>
                  </pic:nvPicPr>
                  <pic:blipFill>
                    <a:blip r:embed="rId77" cstate="print"/>
                    <a:stretch>
                      <a:fillRect/>
                    </a:stretch>
                  </pic:blipFill>
                  <pic:spPr>
                    <a:xfrm>
                      <a:off x="0" y="0"/>
                      <a:ext cx="5004234" cy="1554860"/>
                    </a:xfrm>
                    <a:prstGeom prst="rect">
                      <a:avLst/>
                    </a:prstGeom>
                  </pic:spPr>
                </pic:pic>
              </a:graphicData>
            </a:graphic>
          </wp:inline>
        </w:drawing>
      </w:r>
    </w:p>
    <w:p w14:paraId="69FACEB3" w14:textId="77777777" w:rsidR="00236699" w:rsidRDefault="00236699" w:rsidP="00ED7466">
      <w:pPr>
        <w:pStyle w:val="BodyText"/>
        <w:spacing w:before="11"/>
        <w:rPr>
          <w:sz w:val="10"/>
        </w:rPr>
      </w:pPr>
    </w:p>
    <w:p w14:paraId="55D89094" w14:textId="77777777" w:rsidR="00236699" w:rsidRDefault="00F92B54" w:rsidP="00ED7466">
      <w:pPr>
        <w:pStyle w:val="Heading2"/>
        <w:spacing w:before="94"/>
        <w:ind w:left="0"/>
      </w:pPr>
      <w:bookmarkStart w:id="60" w:name="_Toc123998950"/>
      <w:r>
        <w:t>General</w:t>
      </w:r>
      <w:r>
        <w:rPr>
          <w:spacing w:val="-7"/>
        </w:rPr>
        <w:t xml:space="preserve"> </w:t>
      </w:r>
      <w:r>
        <w:rPr>
          <w:spacing w:val="-2"/>
        </w:rPr>
        <w:t>workflow</w:t>
      </w:r>
      <w:bookmarkEnd w:id="60"/>
    </w:p>
    <w:p w14:paraId="702F58A7" w14:textId="77777777" w:rsidR="00236699" w:rsidRDefault="00236699" w:rsidP="00ED7466">
      <w:pPr>
        <w:pStyle w:val="BodyText"/>
        <w:spacing w:before="6"/>
        <w:rPr>
          <w:b/>
          <w:sz w:val="20"/>
        </w:rPr>
      </w:pPr>
    </w:p>
    <w:p w14:paraId="6368E52B" w14:textId="77777777" w:rsidR="00236699" w:rsidRDefault="00F92B54">
      <w:pPr>
        <w:pStyle w:val="ListParagraph"/>
        <w:numPr>
          <w:ilvl w:val="0"/>
          <w:numId w:val="17"/>
        </w:numPr>
        <w:tabs>
          <w:tab w:val="left" w:pos="1016"/>
          <w:tab w:val="left" w:pos="1017"/>
        </w:tabs>
      </w:pPr>
      <w:r>
        <w:t>The</w:t>
      </w:r>
      <w:r w:rsidRPr="00ED7466">
        <w:rPr>
          <w:spacing w:val="-11"/>
        </w:rPr>
        <w:t xml:space="preserve"> </w:t>
      </w:r>
      <w:r>
        <w:t>general</w:t>
      </w:r>
      <w:r w:rsidRPr="00ED7466">
        <w:rPr>
          <w:spacing w:val="-6"/>
        </w:rPr>
        <w:t xml:space="preserve"> </w:t>
      </w:r>
      <w:r>
        <w:t>workflow</w:t>
      </w:r>
      <w:r w:rsidRPr="00ED7466">
        <w:rPr>
          <w:spacing w:val="-7"/>
        </w:rPr>
        <w:t xml:space="preserve"> </w:t>
      </w:r>
      <w:r>
        <w:t>for</w:t>
      </w:r>
      <w:r w:rsidRPr="00ED7466">
        <w:rPr>
          <w:spacing w:val="-7"/>
        </w:rPr>
        <w:t xml:space="preserve"> </w:t>
      </w:r>
      <w:r>
        <w:t>processing</w:t>
      </w:r>
      <w:r w:rsidRPr="00ED7466">
        <w:rPr>
          <w:spacing w:val="-6"/>
        </w:rPr>
        <w:t xml:space="preserve"> </w:t>
      </w:r>
      <w:r>
        <w:t>images</w:t>
      </w:r>
      <w:r w:rsidRPr="00ED7466">
        <w:rPr>
          <w:spacing w:val="-15"/>
        </w:rPr>
        <w:t xml:space="preserve"> </w:t>
      </w:r>
      <w:r w:rsidRPr="00ED7466">
        <w:rPr>
          <w:spacing w:val="-5"/>
        </w:rPr>
        <w:t>is:</w:t>
      </w:r>
    </w:p>
    <w:p w14:paraId="4A2C8F0B" w14:textId="77777777" w:rsidR="00236699" w:rsidRDefault="00236699" w:rsidP="00ED7466">
      <w:pPr>
        <w:pStyle w:val="BodyText"/>
        <w:spacing w:before="7"/>
        <w:rPr>
          <w:sz w:val="20"/>
        </w:rPr>
      </w:pPr>
    </w:p>
    <w:p w14:paraId="2A786C78" w14:textId="77777777" w:rsidR="00236699" w:rsidRDefault="00F92B54">
      <w:pPr>
        <w:pStyle w:val="ListParagraph"/>
        <w:numPr>
          <w:ilvl w:val="0"/>
          <w:numId w:val="17"/>
        </w:numPr>
        <w:tabs>
          <w:tab w:val="left" w:pos="1016"/>
          <w:tab w:val="left" w:pos="1017"/>
        </w:tabs>
      </w:pPr>
      <w:r>
        <w:t>Capture</w:t>
      </w:r>
      <w:r w:rsidRPr="00ED7466">
        <w:rPr>
          <w:spacing w:val="-5"/>
        </w:rPr>
        <w:t xml:space="preserve"> </w:t>
      </w:r>
      <w:r>
        <w:t>image</w:t>
      </w:r>
      <w:r w:rsidRPr="00ED7466">
        <w:rPr>
          <w:spacing w:val="-4"/>
        </w:rPr>
        <w:t xml:space="preserve"> </w:t>
      </w:r>
      <w:r>
        <w:t>/</w:t>
      </w:r>
      <w:r w:rsidRPr="00ED7466">
        <w:rPr>
          <w:spacing w:val="-4"/>
        </w:rPr>
        <w:t xml:space="preserve"> </w:t>
      </w:r>
      <w:r>
        <w:t>Stills</w:t>
      </w:r>
      <w:r w:rsidRPr="00ED7466">
        <w:rPr>
          <w:spacing w:val="-4"/>
        </w:rPr>
        <w:t xml:space="preserve"> </w:t>
      </w:r>
      <w:r>
        <w:t>/</w:t>
      </w:r>
      <w:r w:rsidRPr="00ED7466">
        <w:rPr>
          <w:spacing w:val="-4"/>
        </w:rPr>
        <w:t xml:space="preserve"> </w:t>
      </w:r>
      <w:r>
        <w:t>Process</w:t>
      </w:r>
      <w:r w:rsidRPr="00ED7466">
        <w:rPr>
          <w:spacing w:val="-4"/>
        </w:rPr>
        <w:t xml:space="preserve"> </w:t>
      </w:r>
      <w:r>
        <w:t>in</w:t>
      </w:r>
      <w:r w:rsidRPr="00ED7466">
        <w:rPr>
          <w:spacing w:val="-6"/>
        </w:rPr>
        <w:t xml:space="preserve"> </w:t>
      </w:r>
      <w:proofErr w:type="spellStart"/>
      <w:r w:rsidRPr="00ED7466">
        <w:rPr>
          <w:spacing w:val="-2"/>
        </w:rPr>
        <w:t>Photoscan</w:t>
      </w:r>
      <w:proofErr w:type="spellEnd"/>
    </w:p>
    <w:p w14:paraId="68E5F868" w14:textId="77777777" w:rsidR="00236699" w:rsidRDefault="00236699" w:rsidP="00ED7466">
      <w:pPr>
        <w:pStyle w:val="BodyText"/>
        <w:rPr>
          <w:sz w:val="21"/>
        </w:rPr>
      </w:pPr>
    </w:p>
    <w:p w14:paraId="59778C31" w14:textId="77777777" w:rsidR="00236699" w:rsidRDefault="00F92B54">
      <w:pPr>
        <w:pStyle w:val="ListParagraph"/>
        <w:numPr>
          <w:ilvl w:val="0"/>
          <w:numId w:val="17"/>
        </w:numPr>
        <w:tabs>
          <w:tab w:val="left" w:pos="1016"/>
          <w:tab w:val="left" w:pos="1017"/>
        </w:tabs>
      </w:pPr>
      <w:r>
        <w:t>Capture</w:t>
      </w:r>
      <w:r w:rsidRPr="00ED7466">
        <w:rPr>
          <w:spacing w:val="-7"/>
        </w:rPr>
        <w:t xml:space="preserve"> </w:t>
      </w:r>
      <w:r>
        <w:t>image/</w:t>
      </w:r>
      <w:r w:rsidRPr="00ED7466">
        <w:rPr>
          <w:spacing w:val="-5"/>
        </w:rPr>
        <w:t xml:space="preserve"> </w:t>
      </w:r>
      <w:r>
        <w:t>Video</w:t>
      </w:r>
      <w:r w:rsidRPr="00ED7466">
        <w:rPr>
          <w:spacing w:val="-5"/>
        </w:rPr>
        <w:t xml:space="preserve"> </w:t>
      </w:r>
      <w:r>
        <w:t>/</w:t>
      </w:r>
      <w:r w:rsidRPr="00ED7466">
        <w:rPr>
          <w:spacing w:val="-4"/>
        </w:rPr>
        <w:t xml:space="preserve"> </w:t>
      </w:r>
      <w:r>
        <w:t>Extract</w:t>
      </w:r>
      <w:r w:rsidRPr="00ED7466">
        <w:rPr>
          <w:spacing w:val="-5"/>
        </w:rPr>
        <w:t xml:space="preserve"> </w:t>
      </w:r>
      <w:r>
        <w:t>Stills</w:t>
      </w:r>
      <w:r w:rsidRPr="00ED7466">
        <w:rPr>
          <w:spacing w:val="-5"/>
        </w:rPr>
        <w:t xml:space="preserve"> </w:t>
      </w:r>
      <w:r>
        <w:t>/</w:t>
      </w:r>
      <w:r w:rsidRPr="00ED7466">
        <w:rPr>
          <w:spacing w:val="-4"/>
        </w:rPr>
        <w:t xml:space="preserve"> </w:t>
      </w:r>
      <w:r>
        <w:t>Process</w:t>
      </w:r>
      <w:r w:rsidRPr="00ED7466">
        <w:rPr>
          <w:spacing w:val="-5"/>
        </w:rPr>
        <w:t xml:space="preserve"> </w:t>
      </w:r>
      <w:r>
        <w:t>in</w:t>
      </w:r>
      <w:r w:rsidRPr="00ED7466">
        <w:rPr>
          <w:spacing w:val="-10"/>
        </w:rPr>
        <w:t xml:space="preserve"> </w:t>
      </w:r>
      <w:proofErr w:type="spellStart"/>
      <w:r w:rsidRPr="00ED7466">
        <w:rPr>
          <w:spacing w:val="-2"/>
        </w:rPr>
        <w:t>Photoscan</w:t>
      </w:r>
      <w:proofErr w:type="spellEnd"/>
    </w:p>
    <w:p w14:paraId="5A4A088B" w14:textId="77777777" w:rsidR="00236699" w:rsidRDefault="00236699" w:rsidP="00ED7466">
      <w:pPr>
        <w:pStyle w:val="BodyText"/>
        <w:spacing w:before="1"/>
        <w:rPr>
          <w:sz w:val="20"/>
        </w:rPr>
      </w:pPr>
    </w:p>
    <w:p w14:paraId="6536A70B" w14:textId="77777777" w:rsidR="00236699" w:rsidRDefault="00F92B54" w:rsidP="00ED7466">
      <w:pPr>
        <w:pStyle w:val="Heading3"/>
        <w:spacing w:before="1"/>
        <w:ind w:left="0"/>
      </w:pPr>
      <w:bookmarkStart w:id="61" w:name="_Toc123998951"/>
      <w:r>
        <w:t>Extracting</w:t>
      </w:r>
      <w:r>
        <w:rPr>
          <w:spacing w:val="-7"/>
        </w:rPr>
        <w:t xml:space="preserve"> </w:t>
      </w:r>
      <w:r>
        <w:t>Stills</w:t>
      </w:r>
      <w:r>
        <w:rPr>
          <w:spacing w:val="-7"/>
        </w:rPr>
        <w:t xml:space="preserve"> </w:t>
      </w:r>
      <w:r>
        <w:t>from</w:t>
      </w:r>
      <w:r>
        <w:rPr>
          <w:spacing w:val="-6"/>
        </w:rPr>
        <w:t xml:space="preserve"> </w:t>
      </w:r>
      <w:r>
        <w:rPr>
          <w:spacing w:val="-2"/>
        </w:rPr>
        <w:t>Video</w:t>
      </w:r>
      <w:bookmarkEnd w:id="61"/>
    </w:p>
    <w:p w14:paraId="7CB33612" w14:textId="77777777" w:rsidR="00236699" w:rsidRDefault="00236699" w:rsidP="00ED7466">
      <w:pPr>
        <w:pStyle w:val="BodyText"/>
        <w:spacing w:before="11"/>
        <w:rPr>
          <w:rFonts w:ascii="Arial-BoldItalicMT"/>
          <w:b/>
          <w:i/>
          <w:sz w:val="20"/>
        </w:rPr>
      </w:pPr>
    </w:p>
    <w:p w14:paraId="022E5205" w14:textId="77777777" w:rsidR="00236699" w:rsidRDefault="00F92B54">
      <w:pPr>
        <w:pStyle w:val="ListParagraph"/>
        <w:numPr>
          <w:ilvl w:val="0"/>
          <w:numId w:val="16"/>
        </w:numPr>
        <w:tabs>
          <w:tab w:val="left" w:pos="1016"/>
          <w:tab w:val="left" w:pos="1017"/>
        </w:tabs>
      </w:pPr>
      <w:r>
        <w:t>Open</w:t>
      </w:r>
      <w:r w:rsidRPr="00ED7466">
        <w:rPr>
          <w:spacing w:val="-5"/>
        </w:rPr>
        <w:t xml:space="preserve"> </w:t>
      </w:r>
      <w:r w:rsidRPr="00ED7466">
        <w:rPr>
          <w:spacing w:val="-2"/>
        </w:rPr>
        <w:t>Photoshop</w:t>
      </w:r>
    </w:p>
    <w:p w14:paraId="460D387F" w14:textId="77777777" w:rsidR="00236699" w:rsidRDefault="00236699" w:rsidP="00ED7466">
      <w:pPr>
        <w:pStyle w:val="BodyText"/>
        <w:spacing w:before="7"/>
        <w:rPr>
          <w:sz w:val="20"/>
        </w:rPr>
      </w:pPr>
    </w:p>
    <w:p w14:paraId="043D4033" w14:textId="77777777" w:rsidR="00236699" w:rsidRDefault="00F92B54">
      <w:pPr>
        <w:pStyle w:val="ListParagraph"/>
        <w:numPr>
          <w:ilvl w:val="0"/>
          <w:numId w:val="16"/>
        </w:numPr>
        <w:tabs>
          <w:tab w:val="left" w:pos="1016"/>
          <w:tab w:val="left" w:pos="1017"/>
        </w:tabs>
      </w:pPr>
      <w:r>
        <w:t>File</w:t>
      </w:r>
      <w:r w:rsidRPr="00ED7466">
        <w:rPr>
          <w:spacing w:val="-6"/>
        </w:rPr>
        <w:t xml:space="preserve"> </w:t>
      </w:r>
      <w:r>
        <w:t>&gt;</w:t>
      </w:r>
      <w:r w:rsidRPr="00ED7466">
        <w:rPr>
          <w:spacing w:val="-4"/>
        </w:rPr>
        <w:t xml:space="preserve"> </w:t>
      </w:r>
      <w:r>
        <w:t>Open</w:t>
      </w:r>
      <w:r w:rsidRPr="00ED7466">
        <w:rPr>
          <w:spacing w:val="-3"/>
        </w:rPr>
        <w:t xml:space="preserve"> </w:t>
      </w:r>
      <w:r>
        <w:t>&gt;</w:t>
      </w:r>
      <w:r w:rsidRPr="00ED7466">
        <w:rPr>
          <w:spacing w:val="-4"/>
        </w:rPr>
        <w:t xml:space="preserve"> </w:t>
      </w:r>
      <w:r>
        <w:t>Choose</w:t>
      </w:r>
      <w:r w:rsidRPr="00ED7466">
        <w:rPr>
          <w:spacing w:val="-3"/>
        </w:rPr>
        <w:t xml:space="preserve"> </w:t>
      </w:r>
      <w:r>
        <w:t>video</w:t>
      </w:r>
      <w:r w:rsidRPr="00ED7466">
        <w:rPr>
          <w:spacing w:val="-4"/>
        </w:rPr>
        <w:t xml:space="preserve"> </w:t>
      </w:r>
      <w:r>
        <w:t>file</w:t>
      </w:r>
      <w:r w:rsidRPr="00ED7466">
        <w:rPr>
          <w:spacing w:val="-3"/>
        </w:rPr>
        <w:t xml:space="preserve"> </w:t>
      </w:r>
      <w:r>
        <w:t>of</w:t>
      </w:r>
      <w:r w:rsidRPr="00ED7466">
        <w:rPr>
          <w:spacing w:val="-4"/>
        </w:rPr>
        <w:t xml:space="preserve"> </w:t>
      </w:r>
      <w:r>
        <w:t>subject</w:t>
      </w:r>
      <w:r w:rsidRPr="00ED7466">
        <w:rPr>
          <w:spacing w:val="-3"/>
        </w:rPr>
        <w:t xml:space="preserve"> </w:t>
      </w:r>
      <w:r>
        <w:t>&gt;</w:t>
      </w:r>
      <w:r w:rsidRPr="00ED7466">
        <w:rPr>
          <w:spacing w:val="-12"/>
        </w:rPr>
        <w:t xml:space="preserve"> </w:t>
      </w:r>
      <w:r w:rsidRPr="00ED7466">
        <w:rPr>
          <w:spacing w:val="-4"/>
        </w:rPr>
        <w:t>Open</w:t>
      </w:r>
    </w:p>
    <w:p w14:paraId="3CD4A9C3" w14:textId="77777777" w:rsidR="00236699" w:rsidRDefault="00F92B54" w:rsidP="00ED7466">
      <w:pPr>
        <w:pStyle w:val="BodyText"/>
        <w:spacing w:before="7"/>
        <w:rPr>
          <w:sz w:val="18"/>
        </w:rPr>
      </w:pPr>
      <w:r>
        <w:rPr>
          <w:noProof/>
        </w:rPr>
        <w:drawing>
          <wp:anchor distT="0" distB="0" distL="0" distR="0" simplePos="0" relativeHeight="34" behindDoc="0" locked="0" layoutInCell="1" allowOverlap="1" wp14:anchorId="554AB4AA" wp14:editId="2E01B055">
            <wp:simplePos x="0" y="0"/>
            <wp:positionH relativeFrom="page">
              <wp:posOffset>1204596</wp:posOffset>
            </wp:positionH>
            <wp:positionV relativeFrom="paragraph">
              <wp:posOffset>151381</wp:posOffset>
            </wp:positionV>
            <wp:extent cx="4779254" cy="2688336"/>
            <wp:effectExtent l="0" t="0" r="0" b="0"/>
            <wp:wrapTopAndBottom/>
            <wp:docPr id="4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5.jpeg"/>
                    <pic:cNvPicPr/>
                  </pic:nvPicPr>
                  <pic:blipFill>
                    <a:blip r:embed="rId78" cstate="print"/>
                    <a:stretch>
                      <a:fillRect/>
                    </a:stretch>
                  </pic:blipFill>
                  <pic:spPr>
                    <a:xfrm>
                      <a:off x="0" y="0"/>
                      <a:ext cx="4779254" cy="2688336"/>
                    </a:xfrm>
                    <a:prstGeom prst="rect">
                      <a:avLst/>
                    </a:prstGeom>
                  </pic:spPr>
                </pic:pic>
              </a:graphicData>
            </a:graphic>
          </wp:anchor>
        </w:drawing>
      </w:r>
    </w:p>
    <w:p w14:paraId="45817163" w14:textId="77777777" w:rsidR="00236699" w:rsidRDefault="00236699" w:rsidP="00ED7466">
      <w:pPr>
        <w:rPr>
          <w:sz w:val="18"/>
        </w:rPr>
        <w:sectPr w:rsidR="00236699">
          <w:pgSz w:w="11900" w:h="16840"/>
          <w:pgMar w:top="1400" w:right="940" w:bottom="660" w:left="1120" w:header="0" w:footer="443" w:gutter="0"/>
          <w:cols w:space="720"/>
        </w:sectPr>
      </w:pPr>
    </w:p>
    <w:p w14:paraId="11E7AAC0" w14:textId="77777777" w:rsidR="00236699" w:rsidRDefault="00236699" w:rsidP="00ED7466">
      <w:pPr>
        <w:pStyle w:val="BodyText"/>
        <w:rPr>
          <w:sz w:val="14"/>
        </w:rPr>
      </w:pPr>
    </w:p>
    <w:p w14:paraId="7F8E3BAC" w14:textId="77777777" w:rsidR="00236699" w:rsidRDefault="00F92B54" w:rsidP="00ED7466">
      <w:pPr>
        <w:pStyle w:val="BodyText"/>
        <w:rPr>
          <w:sz w:val="20"/>
        </w:rPr>
      </w:pPr>
      <w:r>
        <w:rPr>
          <w:noProof/>
          <w:sz w:val="20"/>
        </w:rPr>
        <w:drawing>
          <wp:inline distT="0" distB="0" distL="0" distR="0" wp14:anchorId="11D666CD" wp14:editId="6932899B">
            <wp:extent cx="4650787" cy="2819400"/>
            <wp:effectExtent l="0" t="0" r="0" b="0"/>
            <wp:docPr id="5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6.jpeg"/>
                    <pic:cNvPicPr/>
                  </pic:nvPicPr>
                  <pic:blipFill>
                    <a:blip r:embed="rId79" cstate="print"/>
                    <a:stretch>
                      <a:fillRect/>
                    </a:stretch>
                  </pic:blipFill>
                  <pic:spPr>
                    <a:xfrm>
                      <a:off x="0" y="0"/>
                      <a:ext cx="4650787" cy="2819400"/>
                    </a:xfrm>
                    <a:prstGeom prst="rect">
                      <a:avLst/>
                    </a:prstGeom>
                  </pic:spPr>
                </pic:pic>
              </a:graphicData>
            </a:graphic>
          </wp:inline>
        </w:drawing>
      </w:r>
    </w:p>
    <w:p w14:paraId="0E9430F8" w14:textId="77777777" w:rsidR="00236699" w:rsidRDefault="00236699" w:rsidP="00ED7466">
      <w:pPr>
        <w:pStyle w:val="BodyText"/>
        <w:spacing w:before="4"/>
        <w:rPr>
          <w:sz w:val="19"/>
        </w:rPr>
      </w:pPr>
    </w:p>
    <w:p w14:paraId="66275AC1" w14:textId="77777777" w:rsidR="00236699" w:rsidRDefault="00F92B54" w:rsidP="00ED7466">
      <w:pPr>
        <w:pStyle w:val="BodyText"/>
        <w:spacing w:before="94"/>
      </w:pPr>
      <w:r>
        <w:t>File</w:t>
      </w:r>
      <w:r>
        <w:rPr>
          <w:spacing w:val="-4"/>
        </w:rPr>
        <w:t xml:space="preserve"> </w:t>
      </w:r>
      <w:r>
        <w:t>&gt;</w:t>
      </w:r>
      <w:r>
        <w:rPr>
          <w:spacing w:val="-4"/>
        </w:rPr>
        <w:t xml:space="preserve"> </w:t>
      </w:r>
      <w:r>
        <w:t>Export</w:t>
      </w:r>
      <w:r>
        <w:rPr>
          <w:spacing w:val="-3"/>
        </w:rPr>
        <w:t xml:space="preserve"> </w:t>
      </w:r>
      <w:r>
        <w:t>&gt;</w:t>
      </w:r>
      <w:r>
        <w:rPr>
          <w:spacing w:val="-4"/>
        </w:rPr>
        <w:t xml:space="preserve"> </w:t>
      </w:r>
      <w:r>
        <w:t>Render</w:t>
      </w:r>
      <w:r>
        <w:rPr>
          <w:spacing w:val="-3"/>
        </w:rPr>
        <w:t xml:space="preserve"> </w:t>
      </w:r>
      <w:r>
        <w:rPr>
          <w:spacing w:val="-2"/>
        </w:rPr>
        <w:t>Video</w:t>
      </w:r>
    </w:p>
    <w:p w14:paraId="0ED194F4" w14:textId="77777777" w:rsidR="00236699" w:rsidRDefault="00236699" w:rsidP="00ED7466">
      <w:pPr>
        <w:pStyle w:val="BodyText"/>
        <w:rPr>
          <w:sz w:val="20"/>
        </w:rPr>
      </w:pPr>
    </w:p>
    <w:p w14:paraId="194C0B44" w14:textId="77777777" w:rsidR="00236699" w:rsidRDefault="00236699" w:rsidP="00ED7466">
      <w:pPr>
        <w:pStyle w:val="BodyText"/>
        <w:rPr>
          <w:sz w:val="20"/>
        </w:rPr>
      </w:pPr>
    </w:p>
    <w:p w14:paraId="1558F324" w14:textId="77777777" w:rsidR="00236699" w:rsidRDefault="00236699" w:rsidP="00ED7466">
      <w:pPr>
        <w:pStyle w:val="BodyText"/>
        <w:rPr>
          <w:sz w:val="20"/>
        </w:rPr>
      </w:pPr>
    </w:p>
    <w:p w14:paraId="107471D7" w14:textId="77777777" w:rsidR="00236699" w:rsidRDefault="00236699" w:rsidP="00ED7466">
      <w:pPr>
        <w:pStyle w:val="BodyText"/>
        <w:rPr>
          <w:sz w:val="20"/>
        </w:rPr>
      </w:pPr>
    </w:p>
    <w:p w14:paraId="5E3FFCB3" w14:textId="77777777" w:rsidR="00236699" w:rsidRDefault="00F92B54" w:rsidP="00ED7466">
      <w:pPr>
        <w:pStyle w:val="BodyText"/>
        <w:spacing w:before="8"/>
      </w:pPr>
      <w:r>
        <w:rPr>
          <w:noProof/>
        </w:rPr>
        <w:drawing>
          <wp:anchor distT="0" distB="0" distL="0" distR="0" simplePos="0" relativeHeight="35" behindDoc="0" locked="0" layoutInCell="1" allowOverlap="1" wp14:anchorId="52D5F5EB" wp14:editId="754826D0">
            <wp:simplePos x="0" y="0"/>
            <wp:positionH relativeFrom="page">
              <wp:posOffset>900428</wp:posOffset>
            </wp:positionH>
            <wp:positionV relativeFrom="paragraph">
              <wp:posOffset>195823</wp:posOffset>
            </wp:positionV>
            <wp:extent cx="5278655" cy="3291840"/>
            <wp:effectExtent l="0" t="0" r="0" b="0"/>
            <wp:wrapTopAndBottom/>
            <wp:docPr id="5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7.jpeg"/>
                    <pic:cNvPicPr/>
                  </pic:nvPicPr>
                  <pic:blipFill>
                    <a:blip r:embed="rId80" cstate="print"/>
                    <a:stretch>
                      <a:fillRect/>
                    </a:stretch>
                  </pic:blipFill>
                  <pic:spPr>
                    <a:xfrm>
                      <a:off x="0" y="0"/>
                      <a:ext cx="5278655" cy="3291840"/>
                    </a:xfrm>
                    <a:prstGeom prst="rect">
                      <a:avLst/>
                    </a:prstGeom>
                  </pic:spPr>
                </pic:pic>
              </a:graphicData>
            </a:graphic>
          </wp:anchor>
        </w:drawing>
      </w:r>
    </w:p>
    <w:p w14:paraId="57CE56B0" w14:textId="77777777" w:rsidR="00236699" w:rsidRDefault="00236699" w:rsidP="00ED7466">
      <w:pPr>
        <w:pStyle w:val="BodyText"/>
      </w:pPr>
    </w:p>
    <w:p w14:paraId="21E07ADA" w14:textId="77777777" w:rsidR="00236699" w:rsidRDefault="00236699" w:rsidP="00ED7466">
      <w:pPr>
        <w:pStyle w:val="BodyText"/>
        <w:spacing w:before="10"/>
        <w:rPr>
          <w:sz w:val="35"/>
        </w:rPr>
      </w:pPr>
    </w:p>
    <w:p w14:paraId="3BD5B9AA" w14:textId="77777777" w:rsidR="00236699" w:rsidRDefault="00F92B54" w:rsidP="00ED7466">
      <w:pPr>
        <w:pStyle w:val="BodyText"/>
      </w:pPr>
      <w:r>
        <w:t>Render</w:t>
      </w:r>
      <w:r>
        <w:rPr>
          <w:spacing w:val="-6"/>
        </w:rPr>
        <w:t xml:space="preserve"> </w:t>
      </w:r>
      <w:r>
        <w:t>Video</w:t>
      </w:r>
      <w:r>
        <w:rPr>
          <w:spacing w:val="-5"/>
        </w:rPr>
        <w:t xml:space="preserve"> </w:t>
      </w:r>
      <w:r>
        <w:rPr>
          <w:spacing w:val="-4"/>
        </w:rPr>
        <w:t>Box:</w:t>
      </w:r>
    </w:p>
    <w:p w14:paraId="114078A4" w14:textId="77777777" w:rsidR="00236699" w:rsidRDefault="00236699" w:rsidP="00ED7466">
      <w:pPr>
        <w:pStyle w:val="BodyText"/>
        <w:spacing w:before="6"/>
        <w:rPr>
          <w:sz w:val="20"/>
        </w:rPr>
      </w:pPr>
    </w:p>
    <w:p w14:paraId="7160E2CC" w14:textId="77777777" w:rsidR="00236699" w:rsidRDefault="00F92B54" w:rsidP="00ED7466">
      <w:pPr>
        <w:pStyle w:val="BodyText"/>
        <w:spacing w:before="1"/>
      </w:pPr>
      <w:r>
        <w:t>Name</w:t>
      </w:r>
      <w:r>
        <w:rPr>
          <w:spacing w:val="-4"/>
        </w:rPr>
        <w:t xml:space="preserve"> </w:t>
      </w:r>
      <w:r>
        <w:t>&gt;</w:t>
      </w:r>
      <w:r>
        <w:rPr>
          <w:spacing w:val="-3"/>
        </w:rPr>
        <w:t xml:space="preserve"> </w:t>
      </w:r>
      <w:r>
        <w:t>Name</w:t>
      </w:r>
      <w:r>
        <w:rPr>
          <w:spacing w:val="-3"/>
        </w:rPr>
        <w:t xml:space="preserve"> </w:t>
      </w:r>
      <w:r>
        <w:t>your</w:t>
      </w:r>
      <w:r>
        <w:rPr>
          <w:spacing w:val="-3"/>
        </w:rPr>
        <w:t xml:space="preserve"> </w:t>
      </w:r>
      <w:r>
        <w:rPr>
          <w:spacing w:val="-4"/>
        </w:rPr>
        <w:t>file</w:t>
      </w:r>
    </w:p>
    <w:p w14:paraId="2CE9A74B" w14:textId="77777777" w:rsidR="00236699" w:rsidRDefault="00F92B54" w:rsidP="00ED7466">
      <w:pPr>
        <w:pStyle w:val="BodyText"/>
        <w:spacing w:before="39" w:line="465" w:lineRule="auto"/>
        <w:ind w:right="5297"/>
      </w:pPr>
      <w:r>
        <w:t>Select</w:t>
      </w:r>
      <w:r>
        <w:rPr>
          <w:spacing w:val="-8"/>
        </w:rPr>
        <w:t xml:space="preserve"> </w:t>
      </w:r>
      <w:r>
        <w:t>Folder</w:t>
      </w:r>
      <w:r>
        <w:rPr>
          <w:spacing w:val="-8"/>
        </w:rPr>
        <w:t xml:space="preserve"> </w:t>
      </w:r>
      <w:r>
        <w:t>&gt;</w:t>
      </w:r>
      <w:r>
        <w:rPr>
          <w:spacing w:val="-8"/>
        </w:rPr>
        <w:t xml:space="preserve"> </w:t>
      </w:r>
      <w:r>
        <w:t>Select</w:t>
      </w:r>
      <w:r>
        <w:rPr>
          <w:spacing w:val="-8"/>
        </w:rPr>
        <w:t xml:space="preserve"> </w:t>
      </w:r>
      <w:r>
        <w:t>folder</w:t>
      </w:r>
      <w:r>
        <w:rPr>
          <w:spacing w:val="-8"/>
        </w:rPr>
        <w:t xml:space="preserve"> </w:t>
      </w:r>
      <w:r>
        <w:t>destination Create New Subfolder&gt; Do not tick Photoshop Image Sequence &gt; JPEG</w:t>
      </w:r>
    </w:p>
    <w:p w14:paraId="1AC3B367" w14:textId="77777777" w:rsidR="00236699" w:rsidRDefault="00236699" w:rsidP="00ED7466">
      <w:pPr>
        <w:spacing w:line="465" w:lineRule="auto"/>
        <w:sectPr w:rsidR="00236699">
          <w:pgSz w:w="11900" w:h="16840"/>
          <w:pgMar w:top="1600" w:right="940" w:bottom="660" w:left="1120" w:header="0" w:footer="443" w:gutter="0"/>
          <w:cols w:space="720"/>
        </w:sectPr>
      </w:pPr>
    </w:p>
    <w:p w14:paraId="60C63103" w14:textId="77777777" w:rsidR="00236699" w:rsidRDefault="00F92B54" w:rsidP="00ED7466">
      <w:pPr>
        <w:pStyle w:val="BodyText"/>
        <w:spacing w:before="77" w:line="465" w:lineRule="auto"/>
        <w:ind w:right="7090"/>
      </w:pPr>
      <w:r>
        <w:lastRenderedPageBreak/>
        <w:t>Frame</w:t>
      </w:r>
      <w:r>
        <w:rPr>
          <w:spacing w:val="-13"/>
        </w:rPr>
        <w:t xml:space="preserve"> </w:t>
      </w:r>
      <w:r>
        <w:t>rate</w:t>
      </w:r>
      <w:r>
        <w:rPr>
          <w:spacing w:val="-13"/>
        </w:rPr>
        <w:t xml:space="preserve"> </w:t>
      </w:r>
      <w:r>
        <w:t>&gt;</w:t>
      </w:r>
      <w:r>
        <w:rPr>
          <w:spacing w:val="-13"/>
        </w:rPr>
        <w:t xml:space="preserve"> </w:t>
      </w:r>
      <w:r>
        <w:t>Custom FPS &gt; 5FPS</w:t>
      </w:r>
    </w:p>
    <w:p w14:paraId="2E531B94" w14:textId="77777777" w:rsidR="00236699" w:rsidRDefault="00F92B54" w:rsidP="00ED7466">
      <w:pPr>
        <w:pStyle w:val="BodyText"/>
        <w:spacing w:line="251" w:lineRule="exact"/>
      </w:pPr>
      <w:r>
        <w:rPr>
          <w:spacing w:val="-2"/>
        </w:rPr>
        <w:t>Render</w:t>
      </w:r>
    </w:p>
    <w:p w14:paraId="4555CE4A" w14:textId="77777777" w:rsidR="00236699" w:rsidRDefault="00236699" w:rsidP="00ED7466">
      <w:pPr>
        <w:pStyle w:val="BodyText"/>
        <w:spacing w:before="6"/>
        <w:rPr>
          <w:sz w:val="20"/>
        </w:rPr>
      </w:pPr>
    </w:p>
    <w:p w14:paraId="07D7B857" w14:textId="77777777" w:rsidR="00236699" w:rsidRDefault="00F92B54" w:rsidP="00ED7466">
      <w:pPr>
        <w:pStyle w:val="BodyText"/>
      </w:pPr>
      <w:r>
        <w:t>The</w:t>
      </w:r>
      <w:r>
        <w:rPr>
          <w:spacing w:val="-5"/>
        </w:rPr>
        <w:t xml:space="preserve"> </w:t>
      </w:r>
      <w:r>
        <w:t>files</w:t>
      </w:r>
      <w:r>
        <w:rPr>
          <w:spacing w:val="-5"/>
        </w:rPr>
        <w:t xml:space="preserve"> </w:t>
      </w:r>
      <w:r>
        <w:t>will</w:t>
      </w:r>
      <w:r>
        <w:rPr>
          <w:spacing w:val="-5"/>
        </w:rPr>
        <w:t xml:space="preserve"> </w:t>
      </w:r>
      <w:r>
        <w:t>now</w:t>
      </w:r>
      <w:r>
        <w:rPr>
          <w:spacing w:val="-4"/>
        </w:rPr>
        <w:t xml:space="preserve"> </w:t>
      </w:r>
      <w:r>
        <w:t>export.</w:t>
      </w:r>
      <w:r>
        <w:rPr>
          <w:spacing w:val="-5"/>
        </w:rPr>
        <w:t xml:space="preserve"> </w:t>
      </w:r>
      <w:r>
        <w:t>Finally</w:t>
      </w:r>
      <w:r>
        <w:rPr>
          <w:spacing w:val="-5"/>
        </w:rPr>
        <w:t xml:space="preserve"> </w:t>
      </w:r>
      <w:r>
        <w:t>check</w:t>
      </w:r>
      <w:r>
        <w:rPr>
          <w:spacing w:val="-5"/>
        </w:rPr>
        <w:t xml:space="preserve"> </w:t>
      </w:r>
      <w:r>
        <w:t>the</w:t>
      </w:r>
      <w:r>
        <w:rPr>
          <w:spacing w:val="-4"/>
        </w:rPr>
        <w:t xml:space="preserve"> </w:t>
      </w:r>
      <w:r>
        <w:t>files</w:t>
      </w:r>
      <w:r>
        <w:rPr>
          <w:spacing w:val="-5"/>
        </w:rPr>
        <w:t xml:space="preserve"> </w:t>
      </w:r>
      <w:r>
        <w:t>have</w:t>
      </w:r>
      <w:r>
        <w:rPr>
          <w:spacing w:val="-5"/>
        </w:rPr>
        <w:t xml:space="preserve"> </w:t>
      </w:r>
      <w:r>
        <w:t>been</w:t>
      </w:r>
      <w:r>
        <w:rPr>
          <w:spacing w:val="-4"/>
        </w:rPr>
        <w:t xml:space="preserve"> </w:t>
      </w:r>
      <w:r>
        <w:rPr>
          <w:spacing w:val="-2"/>
        </w:rPr>
        <w:t>exported.</w:t>
      </w:r>
    </w:p>
    <w:p w14:paraId="79C791B5" w14:textId="77777777" w:rsidR="00236699" w:rsidRDefault="00236699" w:rsidP="00ED7466">
      <w:pPr>
        <w:pStyle w:val="BodyText"/>
        <w:rPr>
          <w:sz w:val="21"/>
        </w:rPr>
      </w:pPr>
    </w:p>
    <w:p w14:paraId="782DBE1E" w14:textId="77777777" w:rsidR="00236699" w:rsidRDefault="00F92B54" w:rsidP="00ED7466">
      <w:pPr>
        <w:pStyle w:val="Heading3"/>
        <w:ind w:left="0"/>
      </w:pPr>
      <w:bookmarkStart w:id="62" w:name="_Toc123998952"/>
      <w:r>
        <w:t>Processing</w:t>
      </w:r>
      <w:r>
        <w:rPr>
          <w:spacing w:val="-5"/>
        </w:rPr>
        <w:t xml:space="preserve"> </w:t>
      </w:r>
      <w:r>
        <w:t>the</w:t>
      </w:r>
      <w:r>
        <w:rPr>
          <w:spacing w:val="-5"/>
        </w:rPr>
        <w:t xml:space="preserve"> </w:t>
      </w:r>
      <w:r>
        <w:t>data</w:t>
      </w:r>
      <w:r>
        <w:rPr>
          <w:spacing w:val="-5"/>
        </w:rPr>
        <w:t xml:space="preserve"> </w:t>
      </w:r>
      <w:r>
        <w:t>in</w:t>
      </w:r>
      <w:r>
        <w:rPr>
          <w:spacing w:val="-4"/>
        </w:rPr>
        <w:t xml:space="preserve"> </w:t>
      </w:r>
      <w:proofErr w:type="spellStart"/>
      <w:r>
        <w:rPr>
          <w:spacing w:val="-2"/>
        </w:rPr>
        <w:t>Photoscan</w:t>
      </w:r>
      <w:bookmarkEnd w:id="62"/>
      <w:proofErr w:type="spellEnd"/>
    </w:p>
    <w:p w14:paraId="0DE37E5C" w14:textId="77777777" w:rsidR="00236699" w:rsidRDefault="00236699" w:rsidP="00ED7466">
      <w:pPr>
        <w:pStyle w:val="BodyText"/>
        <w:spacing w:before="7"/>
        <w:rPr>
          <w:rFonts w:ascii="Arial-BoldItalicMT"/>
          <w:b/>
          <w:i/>
          <w:sz w:val="20"/>
        </w:rPr>
      </w:pPr>
    </w:p>
    <w:p w14:paraId="6B7353D4" w14:textId="77777777" w:rsidR="00236699" w:rsidRDefault="00F92B54" w:rsidP="00ED7466">
      <w:pPr>
        <w:pStyle w:val="BodyText"/>
        <w:spacing w:line="278" w:lineRule="auto"/>
        <w:ind w:right="355"/>
      </w:pPr>
      <w:proofErr w:type="spellStart"/>
      <w:r>
        <w:t>PhotoScans</w:t>
      </w:r>
      <w:proofErr w:type="spellEnd"/>
      <w:r>
        <w:rPr>
          <w:spacing w:val="-3"/>
        </w:rPr>
        <w:t xml:space="preserve"> </w:t>
      </w:r>
      <w:r>
        <w:t>workflow</w:t>
      </w:r>
      <w:r>
        <w:rPr>
          <w:spacing w:val="-3"/>
        </w:rPr>
        <w:t xml:space="preserve"> </w:t>
      </w:r>
      <w:r>
        <w:t>is</w:t>
      </w:r>
      <w:r>
        <w:rPr>
          <w:spacing w:val="-3"/>
        </w:rPr>
        <w:t xml:space="preserve"> </w:t>
      </w:r>
      <w:r>
        <w:t>very</w:t>
      </w:r>
      <w:r>
        <w:rPr>
          <w:spacing w:val="-3"/>
        </w:rPr>
        <w:t xml:space="preserve"> </w:t>
      </w:r>
      <w:r>
        <w:t>easy</w:t>
      </w:r>
      <w:r>
        <w:rPr>
          <w:spacing w:val="-3"/>
        </w:rPr>
        <w:t xml:space="preserve"> </w:t>
      </w:r>
      <w:r>
        <w:t>to</w:t>
      </w:r>
      <w:r>
        <w:rPr>
          <w:spacing w:val="-3"/>
        </w:rPr>
        <w:t xml:space="preserve"> </w:t>
      </w:r>
      <w:r>
        <w:t>follow.</w:t>
      </w:r>
      <w:r>
        <w:rPr>
          <w:spacing w:val="-3"/>
        </w:rPr>
        <w:t xml:space="preserve"> </w:t>
      </w:r>
      <w:r>
        <w:t>At</w:t>
      </w:r>
      <w:r>
        <w:rPr>
          <w:spacing w:val="-3"/>
        </w:rPr>
        <w:t xml:space="preserve"> </w:t>
      </w:r>
      <w:r>
        <w:t>each</w:t>
      </w:r>
      <w:r>
        <w:rPr>
          <w:spacing w:val="-3"/>
        </w:rPr>
        <w:t xml:space="preserve"> </w:t>
      </w:r>
      <w:r>
        <w:t>stage</w:t>
      </w:r>
      <w:r>
        <w:rPr>
          <w:spacing w:val="-3"/>
        </w:rPr>
        <w:t xml:space="preserve"> </w:t>
      </w:r>
      <w:r>
        <w:t>a</w:t>
      </w:r>
      <w:r>
        <w:rPr>
          <w:spacing w:val="-3"/>
        </w:rPr>
        <w:t xml:space="preserve"> </w:t>
      </w:r>
      <w:r>
        <w:t>dialogue</w:t>
      </w:r>
      <w:r>
        <w:rPr>
          <w:spacing w:val="-3"/>
        </w:rPr>
        <w:t xml:space="preserve"> </w:t>
      </w:r>
      <w:r>
        <w:t>box</w:t>
      </w:r>
      <w:r>
        <w:rPr>
          <w:spacing w:val="-3"/>
        </w:rPr>
        <w:t xml:space="preserve"> </w:t>
      </w:r>
      <w:r>
        <w:t>will</w:t>
      </w:r>
      <w:r>
        <w:rPr>
          <w:spacing w:val="-3"/>
        </w:rPr>
        <w:t xml:space="preserve"> </w:t>
      </w:r>
      <w:r>
        <w:t>open</w:t>
      </w:r>
      <w:r>
        <w:rPr>
          <w:spacing w:val="-3"/>
        </w:rPr>
        <w:t xml:space="preserve"> </w:t>
      </w:r>
      <w:r>
        <w:t>informing you of the progress of each step.</w:t>
      </w:r>
    </w:p>
    <w:p w14:paraId="4263E600" w14:textId="77777777" w:rsidR="00236699" w:rsidRDefault="00F92B54" w:rsidP="00ED7466">
      <w:pPr>
        <w:pStyle w:val="Heading3"/>
        <w:spacing w:before="195"/>
        <w:ind w:left="0"/>
      </w:pPr>
      <w:bookmarkStart w:id="63" w:name="_Toc123998953"/>
      <w:r>
        <w:t>Add</w:t>
      </w:r>
      <w:r>
        <w:rPr>
          <w:spacing w:val="-4"/>
        </w:rPr>
        <w:t xml:space="preserve"> </w:t>
      </w:r>
      <w:r>
        <w:t>photos</w:t>
      </w:r>
      <w:r>
        <w:rPr>
          <w:spacing w:val="-4"/>
        </w:rPr>
        <w:t xml:space="preserve"> </w:t>
      </w:r>
      <w:r>
        <w:t>or</w:t>
      </w:r>
      <w:r>
        <w:rPr>
          <w:spacing w:val="-3"/>
        </w:rPr>
        <w:t xml:space="preserve"> </w:t>
      </w:r>
      <w:r>
        <w:rPr>
          <w:spacing w:val="-2"/>
        </w:rPr>
        <w:t>files</w:t>
      </w:r>
      <w:bookmarkEnd w:id="63"/>
    </w:p>
    <w:p w14:paraId="0D7B5CC1" w14:textId="77777777" w:rsidR="00236699" w:rsidRDefault="00236699" w:rsidP="00ED7466">
      <w:pPr>
        <w:pStyle w:val="BodyText"/>
        <w:spacing w:before="7"/>
        <w:rPr>
          <w:rFonts w:ascii="Arial-BoldItalicMT"/>
          <w:b/>
          <w:i/>
          <w:sz w:val="20"/>
        </w:rPr>
      </w:pPr>
    </w:p>
    <w:p w14:paraId="50A207EB" w14:textId="77777777" w:rsidR="00236699" w:rsidRDefault="00F92B54" w:rsidP="00ED7466">
      <w:pPr>
        <w:pStyle w:val="BodyText"/>
      </w:pPr>
      <w:r>
        <w:t>Open</w:t>
      </w:r>
      <w:r>
        <w:rPr>
          <w:spacing w:val="-4"/>
        </w:rPr>
        <w:t xml:space="preserve"> </w:t>
      </w:r>
      <w:proofErr w:type="spellStart"/>
      <w:r>
        <w:t>Photoscan</w:t>
      </w:r>
      <w:proofErr w:type="spellEnd"/>
      <w:r>
        <w:rPr>
          <w:spacing w:val="-4"/>
        </w:rPr>
        <w:t xml:space="preserve"> </w:t>
      </w:r>
      <w:r>
        <w:t>&gt;</w:t>
      </w:r>
      <w:r>
        <w:rPr>
          <w:spacing w:val="-4"/>
        </w:rPr>
        <w:t xml:space="preserve"> </w:t>
      </w:r>
      <w:r>
        <w:t>File</w:t>
      </w:r>
      <w:r>
        <w:rPr>
          <w:spacing w:val="-4"/>
        </w:rPr>
        <w:t xml:space="preserve"> </w:t>
      </w:r>
      <w:r>
        <w:t>&gt;</w:t>
      </w:r>
      <w:r>
        <w:rPr>
          <w:spacing w:val="-3"/>
        </w:rPr>
        <w:t xml:space="preserve"> </w:t>
      </w:r>
      <w:r>
        <w:rPr>
          <w:spacing w:val="-5"/>
        </w:rPr>
        <w:t>New</w:t>
      </w:r>
    </w:p>
    <w:p w14:paraId="731697DD" w14:textId="77777777" w:rsidR="00236699" w:rsidRDefault="00236699" w:rsidP="00ED7466">
      <w:pPr>
        <w:pStyle w:val="BodyText"/>
        <w:spacing w:before="6"/>
        <w:rPr>
          <w:sz w:val="20"/>
        </w:rPr>
      </w:pPr>
    </w:p>
    <w:p w14:paraId="44CCDCCA" w14:textId="77777777" w:rsidR="00236699" w:rsidRDefault="00F92B54" w:rsidP="00ED7466">
      <w:pPr>
        <w:pStyle w:val="BodyText"/>
        <w:spacing w:before="1"/>
      </w:pPr>
      <w:r>
        <w:t>Workflow</w:t>
      </w:r>
      <w:r>
        <w:rPr>
          <w:spacing w:val="-7"/>
        </w:rPr>
        <w:t xml:space="preserve"> </w:t>
      </w:r>
      <w:r>
        <w:t>&gt;</w:t>
      </w:r>
      <w:r>
        <w:rPr>
          <w:spacing w:val="-4"/>
        </w:rPr>
        <w:t xml:space="preserve"> </w:t>
      </w:r>
      <w:r>
        <w:t>Add</w:t>
      </w:r>
      <w:r>
        <w:rPr>
          <w:spacing w:val="-4"/>
        </w:rPr>
        <w:t xml:space="preserve"> </w:t>
      </w:r>
      <w:r>
        <w:t>photos</w:t>
      </w:r>
      <w:r>
        <w:rPr>
          <w:spacing w:val="-4"/>
        </w:rPr>
        <w:t xml:space="preserve"> </w:t>
      </w:r>
      <w:r>
        <w:t>or</w:t>
      </w:r>
      <w:r>
        <w:rPr>
          <w:spacing w:val="-4"/>
        </w:rPr>
        <w:t xml:space="preserve"> </w:t>
      </w:r>
      <w:r>
        <w:t>add</w:t>
      </w:r>
      <w:r>
        <w:rPr>
          <w:spacing w:val="-4"/>
        </w:rPr>
        <w:t xml:space="preserve"> </w:t>
      </w:r>
      <w:r>
        <w:t>folder</w:t>
      </w:r>
      <w:r>
        <w:rPr>
          <w:spacing w:val="-5"/>
        </w:rPr>
        <w:t xml:space="preserve"> </w:t>
      </w:r>
      <w:r>
        <w:t>&gt;</w:t>
      </w:r>
      <w:r>
        <w:rPr>
          <w:spacing w:val="-4"/>
        </w:rPr>
        <w:t xml:space="preserve"> </w:t>
      </w:r>
      <w:r>
        <w:t>Choose</w:t>
      </w:r>
      <w:r>
        <w:rPr>
          <w:spacing w:val="-4"/>
        </w:rPr>
        <w:t xml:space="preserve"> </w:t>
      </w:r>
      <w:proofErr w:type="gramStart"/>
      <w:r>
        <w:t>photo’s</w:t>
      </w:r>
      <w:proofErr w:type="gramEnd"/>
      <w:r>
        <w:rPr>
          <w:spacing w:val="-4"/>
        </w:rPr>
        <w:t xml:space="preserve"> </w:t>
      </w:r>
      <w:r>
        <w:t>or</w:t>
      </w:r>
      <w:r>
        <w:rPr>
          <w:spacing w:val="-4"/>
        </w:rPr>
        <w:t xml:space="preserve"> </w:t>
      </w:r>
      <w:r>
        <w:t>folder’s</w:t>
      </w:r>
      <w:r>
        <w:rPr>
          <w:spacing w:val="-4"/>
        </w:rPr>
        <w:t xml:space="preserve"> </w:t>
      </w:r>
      <w:r>
        <w:t>&gt;</w:t>
      </w:r>
      <w:r>
        <w:rPr>
          <w:spacing w:val="-4"/>
        </w:rPr>
        <w:t xml:space="preserve"> Open</w:t>
      </w:r>
    </w:p>
    <w:p w14:paraId="023F139E" w14:textId="77777777" w:rsidR="00236699" w:rsidRDefault="00236699" w:rsidP="00ED7466">
      <w:pPr>
        <w:pStyle w:val="BodyText"/>
        <w:spacing w:before="11"/>
        <w:rPr>
          <w:sz w:val="20"/>
        </w:rPr>
      </w:pPr>
    </w:p>
    <w:p w14:paraId="48E04CE5" w14:textId="77777777" w:rsidR="00236699" w:rsidRDefault="00F92B54" w:rsidP="00ED7466">
      <w:pPr>
        <w:pStyle w:val="BodyText"/>
        <w:spacing w:line="273" w:lineRule="auto"/>
        <w:ind w:right="355"/>
      </w:pPr>
      <w:r>
        <w:t>The</w:t>
      </w:r>
      <w:r>
        <w:rPr>
          <w:spacing w:val="-2"/>
        </w:rPr>
        <w:t xml:space="preserve"> </w:t>
      </w:r>
      <w:r>
        <w:t>photos</w:t>
      </w:r>
      <w:r>
        <w:rPr>
          <w:spacing w:val="-2"/>
        </w:rPr>
        <w:t xml:space="preserve"> </w:t>
      </w:r>
      <w:r>
        <w:t>will</w:t>
      </w:r>
      <w:r>
        <w:rPr>
          <w:spacing w:val="-2"/>
        </w:rPr>
        <w:t xml:space="preserve"> </w:t>
      </w:r>
      <w:r>
        <w:t>now</w:t>
      </w:r>
      <w:r>
        <w:rPr>
          <w:spacing w:val="-2"/>
        </w:rPr>
        <w:t xml:space="preserve"> </w:t>
      </w:r>
      <w:r>
        <w:t>be</w:t>
      </w:r>
      <w:r>
        <w:rPr>
          <w:spacing w:val="-2"/>
        </w:rPr>
        <w:t xml:space="preserve"> </w:t>
      </w:r>
      <w:r>
        <w:t>loaded</w:t>
      </w:r>
      <w:r>
        <w:rPr>
          <w:spacing w:val="-2"/>
        </w:rPr>
        <w:t xml:space="preserve"> </w:t>
      </w:r>
      <w:r>
        <w:t>and</w:t>
      </w:r>
      <w:r>
        <w:rPr>
          <w:spacing w:val="-2"/>
        </w:rPr>
        <w:t xml:space="preserve"> </w:t>
      </w:r>
      <w:r>
        <w:t>will</w:t>
      </w:r>
      <w:r>
        <w:rPr>
          <w:spacing w:val="-2"/>
        </w:rPr>
        <w:t xml:space="preserve"> </w:t>
      </w:r>
      <w:r>
        <w:t>be</w:t>
      </w:r>
      <w:r>
        <w:rPr>
          <w:spacing w:val="-2"/>
        </w:rPr>
        <w:t xml:space="preserve"> </w:t>
      </w:r>
      <w:r>
        <w:t>referred</w:t>
      </w:r>
      <w:r>
        <w:rPr>
          <w:spacing w:val="-2"/>
        </w:rPr>
        <w:t xml:space="preserve"> </w:t>
      </w:r>
      <w:r>
        <w:t>to</w:t>
      </w:r>
      <w:r>
        <w:rPr>
          <w:spacing w:val="-2"/>
        </w:rPr>
        <w:t xml:space="preserve"> </w:t>
      </w:r>
      <w:r>
        <w:t>as</w:t>
      </w:r>
      <w:r>
        <w:rPr>
          <w:spacing w:val="-2"/>
        </w:rPr>
        <w:t xml:space="preserve"> </w:t>
      </w:r>
      <w:r>
        <w:t>a</w:t>
      </w:r>
      <w:r>
        <w:rPr>
          <w:spacing w:val="-2"/>
        </w:rPr>
        <w:t xml:space="preserve"> </w:t>
      </w:r>
      <w:r>
        <w:t>Chunk,</w:t>
      </w:r>
      <w:r>
        <w:rPr>
          <w:spacing w:val="-2"/>
        </w:rPr>
        <w:t xml:space="preserve"> </w:t>
      </w:r>
      <w:r>
        <w:t>visible</w:t>
      </w:r>
      <w:r>
        <w:rPr>
          <w:spacing w:val="-2"/>
        </w:rPr>
        <w:t xml:space="preserve"> </w:t>
      </w:r>
      <w:r>
        <w:t>on</w:t>
      </w:r>
      <w:r>
        <w:rPr>
          <w:spacing w:val="-2"/>
        </w:rPr>
        <w:t xml:space="preserve"> </w:t>
      </w:r>
      <w:r>
        <w:t>the</w:t>
      </w:r>
      <w:r>
        <w:rPr>
          <w:spacing w:val="-2"/>
        </w:rPr>
        <w:t xml:space="preserve"> </w:t>
      </w:r>
      <w:proofErr w:type="gramStart"/>
      <w:r>
        <w:t>left</w:t>
      </w:r>
      <w:r>
        <w:rPr>
          <w:spacing w:val="-2"/>
        </w:rPr>
        <w:t xml:space="preserve"> </w:t>
      </w:r>
      <w:r>
        <w:t>hand</w:t>
      </w:r>
      <w:proofErr w:type="gramEnd"/>
      <w:r>
        <w:rPr>
          <w:spacing w:val="-2"/>
        </w:rPr>
        <w:t xml:space="preserve"> </w:t>
      </w:r>
      <w:r>
        <w:t>side of you screen. It will also show the number of cameras, each camera is a photograph.</w:t>
      </w:r>
    </w:p>
    <w:p w14:paraId="5FF2C562" w14:textId="77777777" w:rsidR="00236699" w:rsidRDefault="00F92B54" w:rsidP="00ED7466">
      <w:pPr>
        <w:pStyle w:val="Heading3"/>
        <w:spacing w:before="201"/>
        <w:ind w:left="0"/>
      </w:pPr>
      <w:bookmarkStart w:id="64" w:name="_Toc123998954"/>
      <w:r>
        <w:t>Align</w:t>
      </w:r>
      <w:r>
        <w:rPr>
          <w:spacing w:val="-5"/>
        </w:rPr>
        <w:t xml:space="preserve"> </w:t>
      </w:r>
      <w:r>
        <w:rPr>
          <w:spacing w:val="-2"/>
        </w:rPr>
        <w:t>Photos</w:t>
      </w:r>
      <w:bookmarkEnd w:id="64"/>
    </w:p>
    <w:p w14:paraId="7F8B296C" w14:textId="77777777" w:rsidR="00236699" w:rsidRDefault="00236699" w:rsidP="00ED7466">
      <w:pPr>
        <w:pStyle w:val="BodyText"/>
        <w:spacing w:before="6"/>
        <w:rPr>
          <w:rFonts w:ascii="Arial-BoldItalicMT"/>
          <w:b/>
          <w:i/>
          <w:sz w:val="20"/>
        </w:rPr>
      </w:pPr>
    </w:p>
    <w:p w14:paraId="18C118DC" w14:textId="77777777" w:rsidR="00236699" w:rsidRDefault="00F92B54" w:rsidP="00ED7466">
      <w:pPr>
        <w:pStyle w:val="BodyText"/>
      </w:pPr>
      <w:r>
        <w:t>Workflow</w:t>
      </w:r>
      <w:r>
        <w:rPr>
          <w:spacing w:val="-7"/>
        </w:rPr>
        <w:t xml:space="preserve"> </w:t>
      </w:r>
      <w:r>
        <w:t>&gt;</w:t>
      </w:r>
      <w:r>
        <w:rPr>
          <w:spacing w:val="-5"/>
        </w:rPr>
        <w:t xml:space="preserve"> </w:t>
      </w:r>
      <w:r>
        <w:t>Align</w:t>
      </w:r>
      <w:r>
        <w:rPr>
          <w:spacing w:val="-5"/>
        </w:rPr>
        <w:t xml:space="preserve"> </w:t>
      </w:r>
      <w:r>
        <w:t>Photo’s</w:t>
      </w:r>
      <w:r>
        <w:rPr>
          <w:spacing w:val="-5"/>
        </w:rPr>
        <w:t xml:space="preserve"> </w:t>
      </w:r>
      <w:r>
        <w:t>&gt;</w:t>
      </w:r>
      <w:r>
        <w:rPr>
          <w:spacing w:val="-5"/>
        </w:rPr>
        <w:t xml:space="preserve"> </w:t>
      </w:r>
      <w:r>
        <w:t>Accuracy:</w:t>
      </w:r>
      <w:r>
        <w:rPr>
          <w:spacing w:val="-5"/>
        </w:rPr>
        <w:t xml:space="preserve"> </w:t>
      </w:r>
      <w:r>
        <w:t>Medium</w:t>
      </w:r>
      <w:r>
        <w:rPr>
          <w:spacing w:val="-5"/>
        </w:rPr>
        <w:t xml:space="preserve"> </w:t>
      </w:r>
      <w:r>
        <w:t>&gt;</w:t>
      </w:r>
      <w:r>
        <w:rPr>
          <w:spacing w:val="-5"/>
        </w:rPr>
        <w:t xml:space="preserve"> </w:t>
      </w:r>
      <w:r>
        <w:t>Pair</w:t>
      </w:r>
      <w:r>
        <w:rPr>
          <w:spacing w:val="-5"/>
        </w:rPr>
        <w:t xml:space="preserve"> </w:t>
      </w:r>
      <w:r>
        <w:t>Selection:</w:t>
      </w:r>
      <w:r>
        <w:rPr>
          <w:spacing w:val="-5"/>
        </w:rPr>
        <w:t xml:space="preserve"> </w:t>
      </w:r>
      <w:r>
        <w:t>Generic</w:t>
      </w:r>
      <w:r>
        <w:rPr>
          <w:spacing w:val="-5"/>
        </w:rPr>
        <w:t xml:space="preserve"> </w:t>
      </w:r>
      <w:r>
        <w:t>&gt;</w:t>
      </w:r>
      <w:r>
        <w:rPr>
          <w:spacing w:val="-5"/>
        </w:rPr>
        <w:t xml:space="preserve"> OK</w:t>
      </w:r>
    </w:p>
    <w:p w14:paraId="42E376E1" w14:textId="77777777" w:rsidR="00236699" w:rsidRDefault="00236699" w:rsidP="00ED7466">
      <w:pPr>
        <w:pStyle w:val="BodyText"/>
        <w:rPr>
          <w:sz w:val="21"/>
        </w:rPr>
      </w:pPr>
    </w:p>
    <w:p w14:paraId="2B54701A" w14:textId="77777777" w:rsidR="00236699" w:rsidRDefault="00F92B54" w:rsidP="00ED7466">
      <w:pPr>
        <w:pStyle w:val="BodyText"/>
        <w:spacing w:line="278" w:lineRule="auto"/>
        <w:ind w:right="638"/>
      </w:pPr>
      <w:r>
        <w:t>Pixels</w:t>
      </w:r>
      <w:r>
        <w:rPr>
          <w:spacing w:val="-3"/>
        </w:rPr>
        <w:t xml:space="preserve"> </w:t>
      </w:r>
      <w:r>
        <w:t>will</w:t>
      </w:r>
      <w:r>
        <w:rPr>
          <w:spacing w:val="-3"/>
        </w:rPr>
        <w:t xml:space="preserve"> </w:t>
      </w:r>
      <w:r>
        <w:t>now</w:t>
      </w:r>
      <w:r>
        <w:rPr>
          <w:spacing w:val="-3"/>
        </w:rPr>
        <w:t xml:space="preserve"> </w:t>
      </w:r>
      <w:proofErr w:type="gramStart"/>
      <w:r>
        <w:t>compared</w:t>
      </w:r>
      <w:proofErr w:type="gramEnd"/>
      <w:r>
        <w:rPr>
          <w:spacing w:val="-3"/>
        </w:rPr>
        <w:t xml:space="preserve"> </w:t>
      </w:r>
      <w:r>
        <w:t>to</w:t>
      </w:r>
      <w:r>
        <w:rPr>
          <w:spacing w:val="-3"/>
        </w:rPr>
        <w:t xml:space="preserve"> </w:t>
      </w:r>
      <w:r>
        <w:t>find</w:t>
      </w:r>
      <w:r>
        <w:rPr>
          <w:spacing w:val="-3"/>
        </w:rPr>
        <w:t xml:space="preserve"> </w:t>
      </w:r>
      <w:r>
        <w:t>matches,</w:t>
      </w:r>
      <w:r>
        <w:rPr>
          <w:spacing w:val="-3"/>
        </w:rPr>
        <w:t xml:space="preserve"> </w:t>
      </w:r>
      <w:r>
        <w:t>work</w:t>
      </w:r>
      <w:r>
        <w:rPr>
          <w:spacing w:val="-3"/>
        </w:rPr>
        <w:t xml:space="preserve"> </w:t>
      </w:r>
      <w:r>
        <w:t>out</w:t>
      </w:r>
      <w:r>
        <w:rPr>
          <w:spacing w:val="-3"/>
        </w:rPr>
        <w:t xml:space="preserve"> </w:t>
      </w:r>
      <w:r>
        <w:t>camera</w:t>
      </w:r>
      <w:r>
        <w:rPr>
          <w:spacing w:val="-3"/>
        </w:rPr>
        <w:t xml:space="preserve"> </w:t>
      </w:r>
      <w:r>
        <w:t>location</w:t>
      </w:r>
      <w:r>
        <w:rPr>
          <w:spacing w:val="-3"/>
        </w:rPr>
        <w:t xml:space="preserve"> </w:t>
      </w:r>
      <w:r>
        <w:t>and</w:t>
      </w:r>
      <w:r>
        <w:rPr>
          <w:spacing w:val="-3"/>
        </w:rPr>
        <w:t xml:space="preserve"> </w:t>
      </w:r>
      <w:r>
        <w:t>produce</w:t>
      </w:r>
      <w:r>
        <w:rPr>
          <w:spacing w:val="-3"/>
        </w:rPr>
        <w:t xml:space="preserve"> </w:t>
      </w:r>
      <w:r>
        <w:t>a</w:t>
      </w:r>
      <w:r>
        <w:rPr>
          <w:spacing w:val="-3"/>
        </w:rPr>
        <w:t xml:space="preserve"> </w:t>
      </w:r>
      <w:r>
        <w:t>sparse point cloud. At this point the form of the item can often be recognized.</w:t>
      </w:r>
    </w:p>
    <w:p w14:paraId="615D7188" w14:textId="77777777" w:rsidR="00236699" w:rsidRDefault="00F92B54" w:rsidP="00ED7466">
      <w:pPr>
        <w:pStyle w:val="Heading3"/>
        <w:spacing w:before="196"/>
        <w:ind w:left="0"/>
      </w:pPr>
      <w:bookmarkStart w:id="65" w:name="_Toc123998955"/>
      <w:r>
        <w:t>Build</w:t>
      </w:r>
      <w:r>
        <w:rPr>
          <w:spacing w:val="-5"/>
        </w:rPr>
        <w:t xml:space="preserve"> </w:t>
      </w:r>
      <w:r>
        <w:t>Dense</w:t>
      </w:r>
      <w:r>
        <w:rPr>
          <w:spacing w:val="-5"/>
        </w:rPr>
        <w:t xml:space="preserve"> </w:t>
      </w:r>
      <w:r>
        <w:rPr>
          <w:spacing w:val="-2"/>
        </w:rPr>
        <w:t>Cloud</w:t>
      </w:r>
      <w:bookmarkEnd w:id="65"/>
    </w:p>
    <w:p w14:paraId="58D9514F" w14:textId="77777777" w:rsidR="00236699" w:rsidRDefault="00236699" w:rsidP="00ED7466">
      <w:pPr>
        <w:pStyle w:val="BodyText"/>
        <w:spacing w:before="6"/>
        <w:rPr>
          <w:rFonts w:ascii="Arial-BoldItalicMT"/>
          <w:b/>
          <w:i/>
          <w:sz w:val="20"/>
        </w:rPr>
      </w:pPr>
    </w:p>
    <w:p w14:paraId="24113AEA" w14:textId="77777777" w:rsidR="00236699" w:rsidRDefault="00F92B54" w:rsidP="00ED7466">
      <w:pPr>
        <w:pStyle w:val="BodyText"/>
        <w:spacing w:before="1"/>
      </w:pPr>
      <w:r>
        <w:t>Workflow</w:t>
      </w:r>
      <w:r>
        <w:rPr>
          <w:spacing w:val="-6"/>
        </w:rPr>
        <w:t xml:space="preserve"> </w:t>
      </w:r>
      <w:r>
        <w:t>&gt;</w:t>
      </w:r>
      <w:r>
        <w:rPr>
          <w:spacing w:val="-4"/>
        </w:rPr>
        <w:t xml:space="preserve"> </w:t>
      </w:r>
      <w:r>
        <w:t>Build</w:t>
      </w:r>
      <w:r>
        <w:rPr>
          <w:spacing w:val="-4"/>
        </w:rPr>
        <w:t xml:space="preserve"> </w:t>
      </w:r>
      <w:r>
        <w:t>Dense</w:t>
      </w:r>
      <w:r>
        <w:rPr>
          <w:spacing w:val="-4"/>
        </w:rPr>
        <w:t xml:space="preserve"> </w:t>
      </w:r>
      <w:r>
        <w:t>Cloud</w:t>
      </w:r>
      <w:r>
        <w:rPr>
          <w:spacing w:val="-4"/>
        </w:rPr>
        <w:t xml:space="preserve"> </w:t>
      </w:r>
      <w:r>
        <w:t>&gt;</w:t>
      </w:r>
      <w:r>
        <w:rPr>
          <w:spacing w:val="-4"/>
        </w:rPr>
        <w:t xml:space="preserve"> </w:t>
      </w:r>
      <w:r>
        <w:t>Quality</w:t>
      </w:r>
      <w:r>
        <w:rPr>
          <w:spacing w:val="-4"/>
        </w:rPr>
        <w:t xml:space="preserve"> </w:t>
      </w:r>
      <w:r>
        <w:t>&gt;</w:t>
      </w:r>
      <w:r>
        <w:rPr>
          <w:spacing w:val="-4"/>
        </w:rPr>
        <w:t xml:space="preserve"> </w:t>
      </w:r>
      <w:r>
        <w:t>Medium</w:t>
      </w:r>
      <w:r>
        <w:rPr>
          <w:spacing w:val="-4"/>
        </w:rPr>
        <w:t xml:space="preserve"> </w:t>
      </w:r>
      <w:r>
        <w:t>&gt;</w:t>
      </w:r>
      <w:r>
        <w:rPr>
          <w:spacing w:val="-4"/>
        </w:rPr>
        <w:t xml:space="preserve"> </w:t>
      </w:r>
      <w:r>
        <w:rPr>
          <w:spacing w:val="-5"/>
        </w:rPr>
        <w:t>OK</w:t>
      </w:r>
    </w:p>
    <w:p w14:paraId="440DD61C" w14:textId="77777777" w:rsidR="00236699" w:rsidRDefault="00F92B54" w:rsidP="00ED7466">
      <w:pPr>
        <w:pStyle w:val="BodyText"/>
        <w:spacing w:before="39" w:line="278" w:lineRule="auto"/>
        <w:ind w:right="638"/>
      </w:pPr>
      <w:r>
        <w:t>Significantly</w:t>
      </w:r>
      <w:r>
        <w:rPr>
          <w:spacing w:val="-3"/>
        </w:rPr>
        <w:t xml:space="preserve"> </w:t>
      </w:r>
      <w:r>
        <w:t>more</w:t>
      </w:r>
      <w:r>
        <w:rPr>
          <w:spacing w:val="-3"/>
        </w:rPr>
        <w:t xml:space="preserve"> </w:t>
      </w:r>
      <w:r>
        <w:t>points</w:t>
      </w:r>
      <w:r>
        <w:rPr>
          <w:spacing w:val="-3"/>
        </w:rPr>
        <w:t xml:space="preserve"> </w:t>
      </w:r>
      <w:r>
        <w:t>are</w:t>
      </w:r>
      <w:r>
        <w:rPr>
          <w:spacing w:val="-3"/>
        </w:rPr>
        <w:t xml:space="preserve"> </w:t>
      </w:r>
      <w:r>
        <w:t>produced</w:t>
      </w:r>
      <w:r>
        <w:rPr>
          <w:spacing w:val="-3"/>
        </w:rPr>
        <w:t xml:space="preserve"> </w:t>
      </w:r>
      <w:r>
        <w:t>to</w:t>
      </w:r>
      <w:r>
        <w:rPr>
          <w:spacing w:val="-3"/>
        </w:rPr>
        <w:t xml:space="preserve"> </w:t>
      </w:r>
      <w:r>
        <w:t>where</w:t>
      </w:r>
      <w:r>
        <w:rPr>
          <w:spacing w:val="-3"/>
        </w:rPr>
        <w:t xml:space="preserve"> </w:t>
      </w:r>
      <w:r>
        <w:t>the</w:t>
      </w:r>
      <w:r>
        <w:rPr>
          <w:spacing w:val="-3"/>
        </w:rPr>
        <w:t xml:space="preserve"> </w:t>
      </w:r>
      <w:r>
        <w:t>dense</w:t>
      </w:r>
      <w:r>
        <w:rPr>
          <w:spacing w:val="-3"/>
        </w:rPr>
        <w:t xml:space="preserve"> </w:t>
      </w:r>
      <w:r>
        <w:t>cloud</w:t>
      </w:r>
      <w:r>
        <w:rPr>
          <w:spacing w:val="-3"/>
        </w:rPr>
        <w:t xml:space="preserve"> </w:t>
      </w:r>
      <w:r>
        <w:t>appears</w:t>
      </w:r>
      <w:r>
        <w:rPr>
          <w:spacing w:val="-3"/>
        </w:rPr>
        <w:t xml:space="preserve"> </w:t>
      </w:r>
      <w:r>
        <w:t>as</w:t>
      </w:r>
      <w:r>
        <w:rPr>
          <w:spacing w:val="-3"/>
        </w:rPr>
        <w:t xml:space="preserve"> </w:t>
      </w:r>
      <w:r>
        <w:t>a</w:t>
      </w:r>
      <w:r>
        <w:rPr>
          <w:spacing w:val="-3"/>
        </w:rPr>
        <w:t xml:space="preserve"> </w:t>
      </w:r>
      <w:r>
        <w:t>solid</w:t>
      </w:r>
      <w:r>
        <w:rPr>
          <w:spacing w:val="-3"/>
        </w:rPr>
        <w:t xml:space="preserve"> </w:t>
      </w:r>
      <w:r>
        <w:t>model when zoomed out.</w:t>
      </w:r>
    </w:p>
    <w:p w14:paraId="61DBC55D" w14:textId="77777777" w:rsidR="00236699" w:rsidRDefault="00F92B54" w:rsidP="00EA7F19">
      <w:pPr>
        <w:pStyle w:val="Heading3"/>
        <w:tabs>
          <w:tab w:val="center" w:pos="993"/>
        </w:tabs>
        <w:spacing w:before="191"/>
        <w:ind w:left="0"/>
      </w:pPr>
      <w:bookmarkStart w:id="66" w:name="_Toc123998956"/>
      <w:r>
        <w:t>Build</w:t>
      </w:r>
      <w:r>
        <w:rPr>
          <w:spacing w:val="-5"/>
        </w:rPr>
        <w:t xml:space="preserve"> </w:t>
      </w:r>
      <w:r>
        <w:rPr>
          <w:spacing w:val="-4"/>
        </w:rPr>
        <w:t>Mesh</w:t>
      </w:r>
      <w:bookmarkEnd w:id="66"/>
    </w:p>
    <w:p w14:paraId="472F6EC8" w14:textId="77777777" w:rsidR="00236699" w:rsidRDefault="00236699" w:rsidP="00ED7466">
      <w:pPr>
        <w:pStyle w:val="BodyText"/>
        <w:rPr>
          <w:rFonts w:ascii="Arial-BoldItalicMT"/>
          <w:b/>
          <w:i/>
          <w:sz w:val="21"/>
        </w:rPr>
      </w:pPr>
    </w:p>
    <w:p w14:paraId="01B9BB03" w14:textId="77777777" w:rsidR="00236699" w:rsidRDefault="00F92B54" w:rsidP="00ED7466">
      <w:pPr>
        <w:pStyle w:val="BodyText"/>
        <w:spacing w:line="278" w:lineRule="auto"/>
      </w:pPr>
      <w:r>
        <w:t>Workflow</w:t>
      </w:r>
      <w:r>
        <w:rPr>
          <w:spacing w:val="-3"/>
        </w:rPr>
        <w:t xml:space="preserve"> </w:t>
      </w:r>
      <w:r>
        <w:t>&gt;</w:t>
      </w:r>
      <w:r>
        <w:rPr>
          <w:spacing w:val="-3"/>
        </w:rPr>
        <w:t xml:space="preserve"> </w:t>
      </w:r>
      <w:r>
        <w:t>Build</w:t>
      </w:r>
      <w:r>
        <w:rPr>
          <w:spacing w:val="-3"/>
        </w:rPr>
        <w:t xml:space="preserve"> </w:t>
      </w:r>
      <w:r>
        <w:t>Mesh</w:t>
      </w:r>
      <w:r>
        <w:rPr>
          <w:spacing w:val="-3"/>
        </w:rPr>
        <w:t xml:space="preserve"> </w:t>
      </w:r>
      <w:r>
        <w:t>&gt;</w:t>
      </w:r>
      <w:r>
        <w:rPr>
          <w:spacing w:val="-3"/>
        </w:rPr>
        <w:t xml:space="preserve"> </w:t>
      </w:r>
      <w:r>
        <w:t>Surface</w:t>
      </w:r>
      <w:r>
        <w:rPr>
          <w:spacing w:val="-3"/>
        </w:rPr>
        <w:t xml:space="preserve"> </w:t>
      </w:r>
      <w:r>
        <w:t>Type:</w:t>
      </w:r>
      <w:r>
        <w:rPr>
          <w:spacing w:val="-3"/>
        </w:rPr>
        <w:t xml:space="preserve"> </w:t>
      </w:r>
      <w:r>
        <w:t>Arbitrary</w:t>
      </w:r>
      <w:r>
        <w:rPr>
          <w:spacing w:val="-3"/>
        </w:rPr>
        <w:t xml:space="preserve"> </w:t>
      </w:r>
      <w:r>
        <w:t>&gt;</w:t>
      </w:r>
      <w:r>
        <w:rPr>
          <w:spacing w:val="-3"/>
        </w:rPr>
        <w:t xml:space="preserve"> </w:t>
      </w:r>
      <w:r>
        <w:t>Source</w:t>
      </w:r>
      <w:r>
        <w:rPr>
          <w:spacing w:val="-3"/>
        </w:rPr>
        <w:t xml:space="preserve"> </w:t>
      </w:r>
      <w:r>
        <w:t>Data:</w:t>
      </w:r>
      <w:r>
        <w:rPr>
          <w:spacing w:val="-3"/>
        </w:rPr>
        <w:t xml:space="preserve"> </w:t>
      </w:r>
      <w:r>
        <w:t>Dense</w:t>
      </w:r>
      <w:r>
        <w:rPr>
          <w:spacing w:val="-3"/>
        </w:rPr>
        <w:t xml:space="preserve"> </w:t>
      </w:r>
      <w:r>
        <w:t>Cloud</w:t>
      </w:r>
      <w:r>
        <w:rPr>
          <w:spacing w:val="-3"/>
        </w:rPr>
        <w:t xml:space="preserve"> </w:t>
      </w:r>
      <w:r>
        <w:t>&gt;</w:t>
      </w:r>
      <w:r>
        <w:rPr>
          <w:spacing w:val="-3"/>
        </w:rPr>
        <w:t xml:space="preserve"> </w:t>
      </w:r>
      <w:r>
        <w:t>Face</w:t>
      </w:r>
      <w:r>
        <w:rPr>
          <w:spacing w:val="-3"/>
        </w:rPr>
        <w:t xml:space="preserve"> </w:t>
      </w:r>
      <w:r>
        <w:t xml:space="preserve">Count: </w:t>
      </w:r>
      <w:r>
        <w:rPr>
          <w:spacing w:val="-2"/>
        </w:rPr>
        <w:t>Medium</w:t>
      </w:r>
    </w:p>
    <w:p w14:paraId="4D481916" w14:textId="77777777" w:rsidR="00236699" w:rsidRDefault="00F92B54" w:rsidP="00ED7466">
      <w:pPr>
        <w:pStyle w:val="BodyText"/>
        <w:spacing w:before="191"/>
      </w:pPr>
      <w:r>
        <w:t>Faces</w:t>
      </w:r>
      <w:r>
        <w:rPr>
          <w:spacing w:val="-7"/>
        </w:rPr>
        <w:t xml:space="preserve"> </w:t>
      </w:r>
      <w:r>
        <w:t>are</w:t>
      </w:r>
      <w:r>
        <w:rPr>
          <w:spacing w:val="-5"/>
        </w:rPr>
        <w:t xml:space="preserve"> </w:t>
      </w:r>
      <w:r>
        <w:t>created</w:t>
      </w:r>
      <w:r>
        <w:rPr>
          <w:spacing w:val="-4"/>
        </w:rPr>
        <w:t xml:space="preserve"> </w:t>
      </w:r>
      <w:r>
        <w:t>over</w:t>
      </w:r>
      <w:r>
        <w:rPr>
          <w:spacing w:val="-5"/>
        </w:rPr>
        <w:t xml:space="preserve"> </w:t>
      </w:r>
      <w:r>
        <w:t>the</w:t>
      </w:r>
      <w:r>
        <w:rPr>
          <w:spacing w:val="-5"/>
        </w:rPr>
        <w:t xml:space="preserve"> </w:t>
      </w:r>
      <w:r>
        <w:t>model</w:t>
      </w:r>
      <w:r>
        <w:rPr>
          <w:spacing w:val="-4"/>
        </w:rPr>
        <w:t xml:space="preserve"> </w:t>
      </w:r>
      <w:r>
        <w:t>by</w:t>
      </w:r>
      <w:r>
        <w:rPr>
          <w:spacing w:val="-5"/>
        </w:rPr>
        <w:t xml:space="preserve"> </w:t>
      </w:r>
      <w:r>
        <w:t>connecting</w:t>
      </w:r>
      <w:r>
        <w:rPr>
          <w:spacing w:val="-5"/>
        </w:rPr>
        <w:t xml:space="preserve"> </w:t>
      </w:r>
      <w:r>
        <w:t>the</w:t>
      </w:r>
      <w:r>
        <w:rPr>
          <w:spacing w:val="-4"/>
        </w:rPr>
        <w:t xml:space="preserve"> </w:t>
      </w:r>
      <w:r>
        <w:t>points</w:t>
      </w:r>
      <w:r>
        <w:rPr>
          <w:spacing w:val="-5"/>
        </w:rPr>
        <w:t xml:space="preserve"> </w:t>
      </w:r>
      <w:r>
        <w:t>to</w:t>
      </w:r>
      <w:r>
        <w:rPr>
          <w:spacing w:val="-8"/>
        </w:rPr>
        <w:t xml:space="preserve"> </w:t>
      </w:r>
      <w:r>
        <w:t>make</w:t>
      </w:r>
      <w:r>
        <w:rPr>
          <w:spacing w:val="-4"/>
        </w:rPr>
        <w:t xml:space="preserve"> </w:t>
      </w:r>
      <w:r>
        <w:t>a</w:t>
      </w:r>
      <w:r>
        <w:rPr>
          <w:spacing w:val="-5"/>
        </w:rPr>
        <w:t xml:space="preserve"> </w:t>
      </w:r>
      <w:r>
        <w:t>continuous</w:t>
      </w:r>
      <w:r>
        <w:rPr>
          <w:spacing w:val="-4"/>
        </w:rPr>
        <w:t xml:space="preserve"> </w:t>
      </w:r>
      <w:r>
        <w:rPr>
          <w:spacing w:val="-2"/>
        </w:rPr>
        <w:t>Mesh.</w:t>
      </w:r>
    </w:p>
    <w:p w14:paraId="61F74745" w14:textId="77777777" w:rsidR="00236699" w:rsidRDefault="00236699" w:rsidP="00ED7466">
      <w:pPr>
        <w:pStyle w:val="BodyText"/>
        <w:spacing w:before="11"/>
        <w:rPr>
          <w:sz w:val="20"/>
        </w:rPr>
      </w:pPr>
    </w:p>
    <w:p w14:paraId="66761095" w14:textId="77777777" w:rsidR="00236699" w:rsidRDefault="00F92B54" w:rsidP="00ED7466">
      <w:pPr>
        <w:pStyle w:val="Heading3"/>
        <w:ind w:left="0"/>
      </w:pPr>
      <w:bookmarkStart w:id="67" w:name="_Toc123998957"/>
      <w:r>
        <w:t>Build</w:t>
      </w:r>
      <w:r>
        <w:rPr>
          <w:spacing w:val="-5"/>
        </w:rPr>
        <w:t xml:space="preserve"> </w:t>
      </w:r>
      <w:r>
        <w:rPr>
          <w:spacing w:val="-2"/>
        </w:rPr>
        <w:t>Texture</w:t>
      </w:r>
      <w:bookmarkEnd w:id="67"/>
    </w:p>
    <w:p w14:paraId="5A672142" w14:textId="77777777" w:rsidR="00236699" w:rsidRDefault="00236699" w:rsidP="00ED7466">
      <w:pPr>
        <w:pStyle w:val="BodyText"/>
        <w:spacing w:before="7"/>
        <w:rPr>
          <w:rFonts w:ascii="Arial-BoldItalicMT"/>
          <w:b/>
          <w:i/>
          <w:sz w:val="20"/>
        </w:rPr>
      </w:pPr>
    </w:p>
    <w:p w14:paraId="4173C7DA" w14:textId="77777777" w:rsidR="00236699" w:rsidRDefault="00F92B54" w:rsidP="00ED7466">
      <w:pPr>
        <w:pStyle w:val="BodyText"/>
      </w:pPr>
      <w:r>
        <w:t>Workflow</w:t>
      </w:r>
      <w:r>
        <w:rPr>
          <w:spacing w:val="-8"/>
        </w:rPr>
        <w:t xml:space="preserve"> </w:t>
      </w:r>
      <w:r>
        <w:t>&gt;</w:t>
      </w:r>
      <w:r>
        <w:rPr>
          <w:spacing w:val="-5"/>
        </w:rPr>
        <w:t xml:space="preserve"> </w:t>
      </w:r>
      <w:r>
        <w:t>Build</w:t>
      </w:r>
      <w:r>
        <w:rPr>
          <w:spacing w:val="-5"/>
        </w:rPr>
        <w:t xml:space="preserve"> </w:t>
      </w:r>
      <w:r>
        <w:t>Texture</w:t>
      </w:r>
      <w:r>
        <w:rPr>
          <w:spacing w:val="-5"/>
        </w:rPr>
        <w:t xml:space="preserve"> </w:t>
      </w:r>
      <w:r>
        <w:t>&gt;</w:t>
      </w:r>
      <w:r>
        <w:rPr>
          <w:spacing w:val="-5"/>
        </w:rPr>
        <w:t xml:space="preserve"> </w:t>
      </w:r>
      <w:r>
        <w:t>Mapping</w:t>
      </w:r>
      <w:r>
        <w:rPr>
          <w:spacing w:val="-5"/>
        </w:rPr>
        <w:t xml:space="preserve"> </w:t>
      </w:r>
      <w:r>
        <w:t>Mode:</w:t>
      </w:r>
      <w:r>
        <w:rPr>
          <w:spacing w:val="-5"/>
        </w:rPr>
        <w:t xml:space="preserve"> </w:t>
      </w:r>
      <w:r>
        <w:t>Generic</w:t>
      </w:r>
      <w:r>
        <w:rPr>
          <w:spacing w:val="-5"/>
        </w:rPr>
        <w:t xml:space="preserve"> </w:t>
      </w:r>
      <w:r>
        <w:t>&gt;</w:t>
      </w:r>
      <w:r>
        <w:rPr>
          <w:spacing w:val="-5"/>
        </w:rPr>
        <w:t xml:space="preserve"> </w:t>
      </w:r>
      <w:r>
        <w:t>Blending</w:t>
      </w:r>
      <w:r>
        <w:rPr>
          <w:spacing w:val="-5"/>
        </w:rPr>
        <w:t xml:space="preserve"> </w:t>
      </w:r>
      <w:r>
        <w:t>Mode:</w:t>
      </w:r>
      <w:r>
        <w:rPr>
          <w:spacing w:val="-5"/>
        </w:rPr>
        <w:t xml:space="preserve"> </w:t>
      </w:r>
      <w:r>
        <w:t>Mosaic</w:t>
      </w:r>
      <w:r>
        <w:rPr>
          <w:spacing w:val="-5"/>
        </w:rPr>
        <w:t xml:space="preserve"> </w:t>
      </w:r>
      <w:r>
        <w:rPr>
          <w:spacing w:val="-2"/>
        </w:rPr>
        <w:t>(default)</w:t>
      </w:r>
    </w:p>
    <w:p w14:paraId="11C6DF19" w14:textId="77777777" w:rsidR="00236699" w:rsidRDefault="00F92B54" w:rsidP="00ED7466">
      <w:pPr>
        <w:pStyle w:val="BodyText"/>
        <w:spacing w:before="35"/>
      </w:pPr>
      <w:r>
        <w:t>&gt;Texture</w:t>
      </w:r>
      <w:r>
        <w:rPr>
          <w:spacing w:val="-6"/>
        </w:rPr>
        <w:t xml:space="preserve"> </w:t>
      </w:r>
      <w:r>
        <w:t>Size/Count:</w:t>
      </w:r>
      <w:r>
        <w:rPr>
          <w:spacing w:val="-5"/>
        </w:rPr>
        <w:t xml:space="preserve"> </w:t>
      </w:r>
      <w:r>
        <w:t>Use</w:t>
      </w:r>
      <w:r>
        <w:rPr>
          <w:spacing w:val="-5"/>
        </w:rPr>
        <w:t xml:space="preserve"> </w:t>
      </w:r>
      <w:r>
        <w:t>recommended,</w:t>
      </w:r>
      <w:r>
        <w:rPr>
          <w:spacing w:val="-5"/>
        </w:rPr>
        <w:t xml:space="preserve"> </w:t>
      </w:r>
      <w:r>
        <w:t>4096</w:t>
      </w:r>
      <w:r>
        <w:rPr>
          <w:spacing w:val="-5"/>
        </w:rPr>
        <w:t xml:space="preserve"> </w:t>
      </w:r>
      <w:r>
        <w:t>x</w:t>
      </w:r>
      <w:r>
        <w:rPr>
          <w:spacing w:val="-5"/>
        </w:rPr>
        <w:t xml:space="preserve"> </w:t>
      </w:r>
      <w:r>
        <w:t>1</w:t>
      </w:r>
      <w:r>
        <w:rPr>
          <w:spacing w:val="-5"/>
        </w:rPr>
        <w:t xml:space="preserve"> </w:t>
      </w:r>
      <w:r>
        <w:t>&gt;</w:t>
      </w:r>
      <w:r>
        <w:rPr>
          <w:spacing w:val="-5"/>
        </w:rPr>
        <w:t xml:space="preserve"> OK</w:t>
      </w:r>
    </w:p>
    <w:p w14:paraId="156980F3" w14:textId="77777777" w:rsidR="00236699" w:rsidRDefault="00236699" w:rsidP="00ED7466">
      <w:pPr>
        <w:pStyle w:val="BodyText"/>
        <w:spacing w:before="11"/>
        <w:rPr>
          <w:sz w:val="20"/>
        </w:rPr>
      </w:pPr>
    </w:p>
    <w:p w14:paraId="0B84ACF8" w14:textId="77777777" w:rsidR="00236699" w:rsidRDefault="00F92B54" w:rsidP="00ED7466">
      <w:pPr>
        <w:pStyle w:val="BodyText"/>
      </w:pPr>
      <w:r>
        <w:t>A</w:t>
      </w:r>
      <w:r>
        <w:rPr>
          <w:spacing w:val="-7"/>
        </w:rPr>
        <w:t xml:space="preserve"> </w:t>
      </w:r>
      <w:r>
        <w:t>texture</w:t>
      </w:r>
      <w:r>
        <w:rPr>
          <w:spacing w:val="-5"/>
        </w:rPr>
        <w:t xml:space="preserve"> </w:t>
      </w:r>
      <w:r>
        <w:t>map</w:t>
      </w:r>
      <w:r>
        <w:rPr>
          <w:spacing w:val="-4"/>
        </w:rPr>
        <w:t xml:space="preserve"> </w:t>
      </w:r>
      <w:r>
        <w:t>is</w:t>
      </w:r>
      <w:r>
        <w:rPr>
          <w:spacing w:val="-5"/>
        </w:rPr>
        <w:t xml:space="preserve"> </w:t>
      </w:r>
      <w:r>
        <w:t>wrapped</w:t>
      </w:r>
      <w:r>
        <w:rPr>
          <w:spacing w:val="-4"/>
        </w:rPr>
        <w:t xml:space="preserve"> </w:t>
      </w:r>
      <w:r>
        <w:t>around</w:t>
      </w:r>
      <w:r>
        <w:rPr>
          <w:spacing w:val="-5"/>
        </w:rPr>
        <w:t xml:space="preserve"> </w:t>
      </w:r>
      <w:r>
        <w:t>the</w:t>
      </w:r>
      <w:r>
        <w:rPr>
          <w:spacing w:val="-4"/>
        </w:rPr>
        <w:t xml:space="preserve"> </w:t>
      </w:r>
      <w:r>
        <w:t>model</w:t>
      </w:r>
      <w:r>
        <w:rPr>
          <w:spacing w:val="-5"/>
        </w:rPr>
        <w:t xml:space="preserve"> </w:t>
      </w:r>
      <w:r>
        <w:t>creating</w:t>
      </w:r>
      <w:r>
        <w:rPr>
          <w:spacing w:val="-4"/>
        </w:rPr>
        <w:t xml:space="preserve"> </w:t>
      </w:r>
      <w:r>
        <w:t>a</w:t>
      </w:r>
      <w:r>
        <w:rPr>
          <w:spacing w:val="-5"/>
        </w:rPr>
        <w:t xml:space="preserve"> </w:t>
      </w:r>
      <w:r>
        <w:t>photo</w:t>
      </w:r>
      <w:r>
        <w:rPr>
          <w:spacing w:val="-4"/>
        </w:rPr>
        <w:t xml:space="preserve"> </w:t>
      </w:r>
      <w:r>
        <w:t>realistic</w:t>
      </w:r>
      <w:r>
        <w:rPr>
          <w:spacing w:val="-5"/>
        </w:rPr>
        <w:t xml:space="preserve"> </w:t>
      </w:r>
      <w:r>
        <w:t>3D</w:t>
      </w:r>
      <w:r>
        <w:rPr>
          <w:spacing w:val="-4"/>
        </w:rPr>
        <w:t xml:space="preserve"> </w:t>
      </w:r>
      <w:r>
        <w:rPr>
          <w:spacing w:val="-2"/>
        </w:rPr>
        <w:t>model.</w:t>
      </w:r>
    </w:p>
    <w:p w14:paraId="7BEC4C87" w14:textId="77777777" w:rsidR="00236699" w:rsidRDefault="00236699" w:rsidP="00ED7466">
      <w:pPr>
        <w:pStyle w:val="BodyText"/>
        <w:spacing w:before="7"/>
        <w:rPr>
          <w:sz w:val="20"/>
        </w:rPr>
      </w:pPr>
    </w:p>
    <w:p w14:paraId="3340DE37" w14:textId="77777777" w:rsidR="00236699" w:rsidRDefault="00F92B54" w:rsidP="00ED7466">
      <w:pPr>
        <w:pStyle w:val="Heading3"/>
        <w:ind w:left="0"/>
      </w:pPr>
      <w:bookmarkStart w:id="68" w:name="_Toc123998958"/>
      <w:r>
        <w:rPr>
          <w:spacing w:val="-2"/>
        </w:rPr>
        <w:t>Orientation</w:t>
      </w:r>
      <w:bookmarkEnd w:id="68"/>
    </w:p>
    <w:p w14:paraId="5A99B188" w14:textId="77777777" w:rsidR="00236699" w:rsidRDefault="00236699" w:rsidP="00ED7466">
      <w:pPr>
        <w:pStyle w:val="BodyText"/>
        <w:rPr>
          <w:rFonts w:ascii="Arial-BoldItalicMT"/>
          <w:b/>
          <w:i/>
          <w:sz w:val="21"/>
        </w:rPr>
      </w:pPr>
    </w:p>
    <w:p w14:paraId="553C882B" w14:textId="77777777" w:rsidR="00236699" w:rsidRDefault="00F92B54" w:rsidP="00ED7466">
      <w:pPr>
        <w:pStyle w:val="BodyText"/>
      </w:pPr>
      <w:r>
        <w:t>When</w:t>
      </w:r>
      <w:r>
        <w:rPr>
          <w:spacing w:val="-7"/>
        </w:rPr>
        <w:t xml:space="preserve"> </w:t>
      </w:r>
      <w:r>
        <w:t>initially</w:t>
      </w:r>
      <w:r>
        <w:rPr>
          <w:spacing w:val="-5"/>
        </w:rPr>
        <w:t xml:space="preserve"> </w:t>
      </w:r>
      <w:r>
        <w:t>processed,</w:t>
      </w:r>
      <w:r>
        <w:rPr>
          <w:spacing w:val="-5"/>
        </w:rPr>
        <w:t xml:space="preserve"> </w:t>
      </w:r>
      <w:r>
        <w:t>the</w:t>
      </w:r>
      <w:r>
        <w:rPr>
          <w:spacing w:val="-5"/>
        </w:rPr>
        <w:t xml:space="preserve"> </w:t>
      </w:r>
      <w:r>
        <w:t>model</w:t>
      </w:r>
      <w:r>
        <w:rPr>
          <w:spacing w:val="-5"/>
        </w:rPr>
        <w:t xml:space="preserve"> </w:t>
      </w:r>
      <w:r>
        <w:t>is</w:t>
      </w:r>
      <w:r>
        <w:rPr>
          <w:spacing w:val="-5"/>
        </w:rPr>
        <w:t xml:space="preserve"> </w:t>
      </w:r>
      <w:r>
        <w:t>often</w:t>
      </w:r>
      <w:r>
        <w:rPr>
          <w:spacing w:val="-5"/>
        </w:rPr>
        <w:t xml:space="preserve"> </w:t>
      </w:r>
      <w:r>
        <w:t>upside</w:t>
      </w:r>
      <w:r>
        <w:rPr>
          <w:spacing w:val="-5"/>
        </w:rPr>
        <w:t xml:space="preserve"> </w:t>
      </w:r>
      <w:r>
        <w:t>down</w:t>
      </w:r>
      <w:r>
        <w:rPr>
          <w:spacing w:val="-5"/>
        </w:rPr>
        <w:t xml:space="preserve"> </w:t>
      </w:r>
      <w:r>
        <w:t>and</w:t>
      </w:r>
      <w:r>
        <w:rPr>
          <w:spacing w:val="-5"/>
        </w:rPr>
        <w:t xml:space="preserve"> </w:t>
      </w:r>
      <w:r>
        <w:t>needs</w:t>
      </w:r>
      <w:r>
        <w:rPr>
          <w:spacing w:val="-5"/>
        </w:rPr>
        <w:t xml:space="preserve"> </w:t>
      </w:r>
      <w:r>
        <w:t>to</w:t>
      </w:r>
      <w:r>
        <w:rPr>
          <w:spacing w:val="-5"/>
        </w:rPr>
        <w:t xml:space="preserve"> </w:t>
      </w:r>
      <w:r>
        <w:t>be</w:t>
      </w:r>
      <w:r>
        <w:rPr>
          <w:spacing w:val="-5"/>
        </w:rPr>
        <w:t xml:space="preserve"> </w:t>
      </w:r>
      <w:r>
        <w:t>correctly</w:t>
      </w:r>
      <w:r>
        <w:rPr>
          <w:spacing w:val="-4"/>
        </w:rPr>
        <w:t xml:space="preserve"> </w:t>
      </w:r>
      <w:r>
        <w:rPr>
          <w:spacing w:val="-2"/>
        </w:rPr>
        <w:t>oriented.</w:t>
      </w:r>
    </w:p>
    <w:p w14:paraId="0E40CAB1" w14:textId="77777777" w:rsidR="00236699" w:rsidRDefault="00236699" w:rsidP="00ED7466">
      <w:pPr>
        <w:pStyle w:val="BodyText"/>
        <w:spacing w:before="6"/>
        <w:rPr>
          <w:sz w:val="20"/>
        </w:rPr>
      </w:pPr>
    </w:p>
    <w:p w14:paraId="66AC9F72" w14:textId="77777777" w:rsidR="00236699" w:rsidRDefault="00F92B54" w:rsidP="00ED7466">
      <w:pPr>
        <w:pStyle w:val="BodyText"/>
        <w:spacing w:line="273" w:lineRule="auto"/>
      </w:pPr>
      <w:r>
        <w:t>To</w:t>
      </w:r>
      <w:r>
        <w:rPr>
          <w:spacing w:val="-2"/>
        </w:rPr>
        <w:t xml:space="preserve"> </w:t>
      </w:r>
      <w:r>
        <w:t>do</w:t>
      </w:r>
      <w:r>
        <w:rPr>
          <w:spacing w:val="-2"/>
        </w:rPr>
        <w:t xml:space="preserve"> </w:t>
      </w:r>
      <w:r>
        <w:t>this</w:t>
      </w:r>
      <w:r>
        <w:rPr>
          <w:spacing w:val="-2"/>
        </w:rPr>
        <w:t xml:space="preserve"> </w:t>
      </w:r>
      <w:r>
        <w:t>turn</w:t>
      </w:r>
      <w:r>
        <w:rPr>
          <w:spacing w:val="-2"/>
        </w:rPr>
        <w:t xml:space="preserve"> </w:t>
      </w:r>
      <w:r>
        <w:t>off</w:t>
      </w:r>
      <w:r>
        <w:rPr>
          <w:spacing w:val="-2"/>
        </w:rPr>
        <w:t xml:space="preserve"> </w:t>
      </w:r>
      <w:r>
        <w:t>the</w:t>
      </w:r>
      <w:r>
        <w:rPr>
          <w:spacing w:val="-2"/>
        </w:rPr>
        <w:t xml:space="preserve"> </w:t>
      </w:r>
      <w:r>
        <w:t>perspective</w:t>
      </w:r>
      <w:r>
        <w:rPr>
          <w:spacing w:val="-2"/>
        </w:rPr>
        <w:t xml:space="preserve"> </w:t>
      </w:r>
      <w:r>
        <w:t>view,</w:t>
      </w:r>
      <w:r>
        <w:rPr>
          <w:spacing w:val="-2"/>
        </w:rPr>
        <w:t xml:space="preserve"> </w:t>
      </w:r>
      <w:r>
        <w:t>this</w:t>
      </w:r>
      <w:r>
        <w:rPr>
          <w:spacing w:val="-2"/>
        </w:rPr>
        <w:t xml:space="preserve"> </w:t>
      </w:r>
      <w:r>
        <w:t>is</w:t>
      </w:r>
      <w:r>
        <w:rPr>
          <w:spacing w:val="-2"/>
        </w:rPr>
        <w:t xml:space="preserve"> </w:t>
      </w:r>
      <w:r>
        <w:t>shown</w:t>
      </w:r>
      <w:r>
        <w:rPr>
          <w:spacing w:val="-2"/>
        </w:rPr>
        <w:t xml:space="preserve"> </w:t>
      </w:r>
      <w:r>
        <w:t>in</w:t>
      </w:r>
      <w:r>
        <w:rPr>
          <w:spacing w:val="-2"/>
        </w:rPr>
        <w:t xml:space="preserve"> </w:t>
      </w:r>
      <w:r>
        <w:t>blue</w:t>
      </w:r>
      <w:r>
        <w:rPr>
          <w:spacing w:val="-2"/>
        </w:rPr>
        <w:t xml:space="preserve"> </w:t>
      </w:r>
      <w:r>
        <w:t>in</w:t>
      </w:r>
      <w:r>
        <w:rPr>
          <w:spacing w:val="-2"/>
        </w:rPr>
        <w:t xml:space="preserve"> </w:t>
      </w:r>
      <w:r>
        <w:t>the</w:t>
      </w:r>
      <w:r>
        <w:rPr>
          <w:spacing w:val="-2"/>
        </w:rPr>
        <w:t xml:space="preserve"> </w:t>
      </w:r>
      <w:r>
        <w:t>top</w:t>
      </w:r>
      <w:r>
        <w:rPr>
          <w:spacing w:val="-2"/>
        </w:rPr>
        <w:t xml:space="preserve"> </w:t>
      </w:r>
      <w:proofErr w:type="gramStart"/>
      <w:r>
        <w:t>left</w:t>
      </w:r>
      <w:r>
        <w:rPr>
          <w:spacing w:val="-2"/>
        </w:rPr>
        <w:t xml:space="preserve"> </w:t>
      </w:r>
      <w:r>
        <w:t>hand</w:t>
      </w:r>
      <w:proofErr w:type="gramEnd"/>
      <w:r>
        <w:rPr>
          <w:spacing w:val="-2"/>
        </w:rPr>
        <w:t xml:space="preserve"> </w:t>
      </w:r>
      <w:r>
        <w:t>corner</w:t>
      </w:r>
      <w:r>
        <w:rPr>
          <w:spacing w:val="-2"/>
        </w:rPr>
        <w:t xml:space="preserve"> </w:t>
      </w:r>
      <w:r>
        <w:t>of</w:t>
      </w:r>
      <w:r>
        <w:rPr>
          <w:spacing w:val="-2"/>
        </w:rPr>
        <w:t xml:space="preserve"> </w:t>
      </w:r>
      <w:r>
        <w:t xml:space="preserve">the </w:t>
      </w:r>
      <w:r>
        <w:rPr>
          <w:spacing w:val="-2"/>
        </w:rPr>
        <w:t>screen:</w:t>
      </w:r>
    </w:p>
    <w:p w14:paraId="076DCCA2" w14:textId="77777777" w:rsidR="00236699" w:rsidRDefault="00F92B54" w:rsidP="00ED7466">
      <w:pPr>
        <w:pStyle w:val="BodyText"/>
        <w:spacing w:before="206" w:line="273" w:lineRule="auto"/>
        <w:ind w:right="355"/>
      </w:pPr>
      <w:r>
        <w:lastRenderedPageBreak/>
        <w:t>View</w:t>
      </w:r>
      <w:r>
        <w:rPr>
          <w:spacing w:val="-3"/>
        </w:rPr>
        <w:t xml:space="preserve"> </w:t>
      </w:r>
      <w:r>
        <w:t>&gt;</w:t>
      </w:r>
      <w:r>
        <w:rPr>
          <w:spacing w:val="-3"/>
        </w:rPr>
        <w:t xml:space="preserve"> </w:t>
      </w:r>
      <w:r>
        <w:t>Perspective/Orthographic,</w:t>
      </w:r>
      <w:r>
        <w:rPr>
          <w:spacing w:val="-3"/>
        </w:rPr>
        <w:t xml:space="preserve"> </w:t>
      </w:r>
      <w:r>
        <w:t>select.</w:t>
      </w:r>
      <w:r>
        <w:rPr>
          <w:spacing w:val="-3"/>
        </w:rPr>
        <w:t xml:space="preserve"> </w:t>
      </w:r>
      <w:r>
        <w:t>The</w:t>
      </w:r>
      <w:r>
        <w:rPr>
          <w:spacing w:val="-3"/>
        </w:rPr>
        <w:t xml:space="preserve"> </w:t>
      </w:r>
      <w:r>
        <w:t>view</w:t>
      </w:r>
      <w:r>
        <w:rPr>
          <w:spacing w:val="-3"/>
        </w:rPr>
        <w:t xml:space="preserve"> </w:t>
      </w:r>
      <w:r>
        <w:t>you</w:t>
      </w:r>
      <w:r>
        <w:rPr>
          <w:spacing w:val="-3"/>
        </w:rPr>
        <w:t xml:space="preserve"> </w:t>
      </w:r>
      <w:r>
        <w:t>are</w:t>
      </w:r>
      <w:r>
        <w:rPr>
          <w:spacing w:val="-3"/>
        </w:rPr>
        <w:t xml:space="preserve"> </w:t>
      </w:r>
      <w:r>
        <w:t>now</w:t>
      </w:r>
      <w:r>
        <w:rPr>
          <w:spacing w:val="-3"/>
        </w:rPr>
        <w:t xml:space="preserve"> </w:t>
      </w:r>
      <w:r>
        <w:t>in</w:t>
      </w:r>
      <w:r>
        <w:rPr>
          <w:spacing w:val="-3"/>
        </w:rPr>
        <w:t xml:space="preserve"> </w:t>
      </w:r>
      <w:r>
        <w:t>will</w:t>
      </w:r>
      <w:r>
        <w:rPr>
          <w:spacing w:val="-3"/>
        </w:rPr>
        <w:t xml:space="preserve"> </w:t>
      </w:r>
      <w:r>
        <w:t>be</w:t>
      </w:r>
      <w:r>
        <w:rPr>
          <w:spacing w:val="-3"/>
        </w:rPr>
        <w:t xml:space="preserve"> </w:t>
      </w:r>
      <w:r>
        <w:t>shown</w:t>
      </w:r>
      <w:r>
        <w:rPr>
          <w:spacing w:val="-3"/>
        </w:rPr>
        <w:t xml:space="preserve"> </w:t>
      </w:r>
      <w:r>
        <w:t>in</w:t>
      </w:r>
      <w:r>
        <w:rPr>
          <w:spacing w:val="-3"/>
        </w:rPr>
        <w:t xml:space="preserve"> </w:t>
      </w:r>
      <w:r>
        <w:t>blue</w:t>
      </w:r>
      <w:r>
        <w:rPr>
          <w:spacing w:val="-3"/>
        </w:rPr>
        <w:t xml:space="preserve"> </w:t>
      </w:r>
      <w:r>
        <w:t>on</w:t>
      </w:r>
      <w:r>
        <w:rPr>
          <w:spacing w:val="-3"/>
        </w:rPr>
        <w:t xml:space="preserve"> </w:t>
      </w:r>
      <w:r>
        <w:t xml:space="preserve">the </w:t>
      </w:r>
      <w:r>
        <w:rPr>
          <w:spacing w:val="-2"/>
        </w:rPr>
        <w:t>screen.</w:t>
      </w:r>
    </w:p>
    <w:p w14:paraId="5135504B" w14:textId="77777777" w:rsidR="00236699" w:rsidRDefault="00236699" w:rsidP="00ED7466">
      <w:pPr>
        <w:spacing w:line="273" w:lineRule="auto"/>
      </w:pPr>
    </w:p>
    <w:p w14:paraId="0BE0186D" w14:textId="77777777" w:rsidR="00236699" w:rsidRDefault="00F92B54" w:rsidP="00ED7466">
      <w:pPr>
        <w:pStyle w:val="BodyText"/>
        <w:spacing w:before="77"/>
      </w:pPr>
      <w:r>
        <w:rPr>
          <w:spacing w:val="-4"/>
        </w:rPr>
        <w:t>Next</w:t>
      </w:r>
    </w:p>
    <w:p w14:paraId="2F15C63F" w14:textId="77777777" w:rsidR="00236699" w:rsidRDefault="00236699" w:rsidP="00ED7466">
      <w:pPr>
        <w:pStyle w:val="BodyText"/>
        <w:spacing w:before="6"/>
        <w:rPr>
          <w:sz w:val="20"/>
        </w:rPr>
      </w:pPr>
    </w:p>
    <w:p w14:paraId="71631EA6" w14:textId="77777777" w:rsidR="00236699" w:rsidRDefault="00F92B54" w:rsidP="00ED7466">
      <w:pPr>
        <w:pStyle w:val="BodyText"/>
        <w:spacing w:after="4" w:line="465" w:lineRule="auto"/>
        <w:ind w:right="5883"/>
      </w:pPr>
      <w:r>
        <w:t>View &gt; Predefined Views &gt; Top Select</w:t>
      </w:r>
      <w:r>
        <w:rPr>
          <w:spacing w:val="-8"/>
        </w:rPr>
        <w:t xml:space="preserve"> </w:t>
      </w:r>
      <w:r>
        <w:t>“Rotate</w:t>
      </w:r>
      <w:r>
        <w:rPr>
          <w:spacing w:val="-8"/>
        </w:rPr>
        <w:t xml:space="preserve"> </w:t>
      </w:r>
      <w:r>
        <w:t>Object”</w:t>
      </w:r>
      <w:r>
        <w:rPr>
          <w:spacing w:val="-8"/>
        </w:rPr>
        <w:t xml:space="preserve"> </w:t>
      </w:r>
      <w:r>
        <w:t>in</w:t>
      </w:r>
      <w:r>
        <w:rPr>
          <w:spacing w:val="-8"/>
        </w:rPr>
        <w:t xml:space="preserve"> </w:t>
      </w:r>
      <w:r>
        <w:t>the</w:t>
      </w:r>
      <w:r>
        <w:rPr>
          <w:spacing w:val="-8"/>
        </w:rPr>
        <w:t xml:space="preserve"> </w:t>
      </w:r>
      <w:r>
        <w:t>toolbar.</w:t>
      </w:r>
    </w:p>
    <w:p w14:paraId="029BB640" w14:textId="77777777" w:rsidR="00236699" w:rsidRDefault="00F92B54" w:rsidP="00ED7466">
      <w:pPr>
        <w:pStyle w:val="BodyText"/>
        <w:rPr>
          <w:sz w:val="20"/>
        </w:rPr>
      </w:pPr>
      <w:r>
        <w:rPr>
          <w:noProof/>
          <w:sz w:val="20"/>
        </w:rPr>
        <w:drawing>
          <wp:inline distT="0" distB="0" distL="0" distR="0" wp14:anchorId="6C05EFB9" wp14:editId="3ACA7748">
            <wp:extent cx="2979411" cy="1078992"/>
            <wp:effectExtent l="0" t="0" r="0" b="0"/>
            <wp:docPr id="5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8.jpeg"/>
                    <pic:cNvPicPr/>
                  </pic:nvPicPr>
                  <pic:blipFill>
                    <a:blip r:embed="rId81" cstate="print"/>
                    <a:stretch>
                      <a:fillRect/>
                    </a:stretch>
                  </pic:blipFill>
                  <pic:spPr>
                    <a:xfrm>
                      <a:off x="0" y="0"/>
                      <a:ext cx="2979411" cy="1078992"/>
                    </a:xfrm>
                    <a:prstGeom prst="rect">
                      <a:avLst/>
                    </a:prstGeom>
                  </pic:spPr>
                </pic:pic>
              </a:graphicData>
            </a:graphic>
          </wp:inline>
        </w:drawing>
      </w:r>
    </w:p>
    <w:p w14:paraId="2AAB771D" w14:textId="77777777" w:rsidR="00236699" w:rsidRDefault="00236699" w:rsidP="00ED7466">
      <w:pPr>
        <w:pStyle w:val="BodyText"/>
        <w:spacing w:before="10"/>
        <w:rPr>
          <w:sz w:val="19"/>
        </w:rPr>
      </w:pPr>
    </w:p>
    <w:p w14:paraId="0F05606B" w14:textId="77777777" w:rsidR="00236699" w:rsidRDefault="00F92B54" w:rsidP="00ED7466">
      <w:pPr>
        <w:pStyle w:val="BodyText"/>
        <w:spacing w:line="276" w:lineRule="auto"/>
        <w:ind w:right="405"/>
      </w:pPr>
      <w:r>
        <w:t>By</w:t>
      </w:r>
      <w:r>
        <w:rPr>
          <w:spacing w:val="-3"/>
        </w:rPr>
        <w:t xml:space="preserve"> </w:t>
      </w:r>
      <w:r>
        <w:t>using</w:t>
      </w:r>
      <w:r>
        <w:rPr>
          <w:spacing w:val="-3"/>
        </w:rPr>
        <w:t xml:space="preserve"> </w:t>
      </w:r>
      <w:r>
        <w:t>the</w:t>
      </w:r>
      <w:r>
        <w:rPr>
          <w:spacing w:val="-3"/>
        </w:rPr>
        <w:t xml:space="preserve"> </w:t>
      </w:r>
      <w:r>
        <w:t>cursor,</w:t>
      </w:r>
      <w:r>
        <w:rPr>
          <w:spacing w:val="-3"/>
        </w:rPr>
        <w:t xml:space="preserve"> </w:t>
      </w:r>
      <w:r>
        <w:t>highlighting</w:t>
      </w:r>
      <w:r>
        <w:rPr>
          <w:spacing w:val="-3"/>
        </w:rPr>
        <w:t xml:space="preserve"> </w:t>
      </w:r>
      <w:r>
        <w:t>one</w:t>
      </w:r>
      <w:r>
        <w:rPr>
          <w:spacing w:val="-3"/>
        </w:rPr>
        <w:t xml:space="preserve"> </w:t>
      </w:r>
      <w:r>
        <w:t>of</w:t>
      </w:r>
      <w:r>
        <w:rPr>
          <w:spacing w:val="-3"/>
        </w:rPr>
        <w:t xml:space="preserve"> </w:t>
      </w:r>
      <w:r>
        <w:t>the</w:t>
      </w:r>
      <w:r>
        <w:rPr>
          <w:spacing w:val="-3"/>
        </w:rPr>
        <w:t xml:space="preserve"> </w:t>
      </w:r>
      <w:r>
        <w:t>coloured</w:t>
      </w:r>
      <w:r>
        <w:rPr>
          <w:spacing w:val="-5"/>
        </w:rPr>
        <w:t xml:space="preserve"> </w:t>
      </w:r>
      <w:r>
        <w:t>bands</w:t>
      </w:r>
      <w:r>
        <w:rPr>
          <w:spacing w:val="-3"/>
        </w:rPr>
        <w:t xml:space="preserve"> </w:t>
      </w:r>
      <w:r>
        <w:t>on</w:t>
      </w:r>
      <w:r>
        <w:rPr>
          <w:spacing w:val="-3"/>
        </w:rPr>
        <w:t xml:space="preserve"> </w:t>
      </w:r>
      <w:r>
        <w:t>the</w:t>
      </w:r>
      <w:r>
        <w:rPr>
          <w:spacing w:val="-3"/>
        </w:rPr>
        <w:t xml:space="preserve"> </w:t>
      </w:r>
      <w:r>
        <w:t>sphere,</w:t>
      </w:r>
      <w:r>
        <w:rPr>
          <w:spacing w:val="-3"/>
        </w:rPr>
        <w:t xml:space="preserve"> </w:t>
      </w:r>
      <w:r>
        <w:t>red,</w:t>
      </w:r>
      <w:r>
        <w:rPr>
          <w:spacing w:val="-3"/>
        </w:rPr>
        <w:t xml:space="preserve"> </w:t>
      </w:r>
      <w:proofErr w:type="gramStart"/>
      <w:r>
        <w:t>green</w:t>
      </w:r>
      <w:proofErr w:type="gramEnd"/>
      <w:r>
        <w:rPr>
          <w:spacing w:val="-3"/>
        </w:rPr>
        <w:t xml:space="preserve"> </w:t>
      </w:r>
      <w:r>
        <w:t>or</w:t>
      </w:r>
      <w:r>
        <w:rPr>
          <w:spacing w:val="-3"/>
        </w:rPr>
        <w:t xml:space="preserve"> </w:t>
      </w:r>
      <w:r>
        <w:t>blue, the ball the model can now be rotated in any direction. If the scale used for the model has been levelled, using simple bubble levels, the model can be orientated to that level.</w:t>
      </w:r>
    </w:p>
    <w:p w14:paraId="5C509AEC" w14:textId="77777777" w:rsidR="00236699" w:rsidRDefault="00236699" w:rsidP="00ED7466">
      <w:pPr>
        <w:pStyle w:val="BodyText"/>
        <w:rPr>
          <w:sz w:val="20"/>
        </w:rPr>
      </w:pPr>
    </w:p>
    <w:p w14:paraId="1B543677" w14:textId="77777777" w:rsidR="00236699" w:rsidRDefault="00236699" w:rsidP="00ED7466">
      <w:pPr>
        <w:pStyle w:val="BodyText"/>
        <w:rPr>
          <w:sz w:val="20"/>
        </w:rPr>
      </w:pPr>
    </w:p>
    <w:p w14:paraId="08BA27D5" w14:textId="77777777" w:rsidR="00236699" w:rsidRDefault="00F92B54" w:rsidP="00ED7466">
      <w:pPr>
        <w:pStyle w:val="BodyText"/>
        <w:spacing w:before="2"/>
        <w:rPr>
          <w:sz w:val="18"/>
        </w:rPr>
      </w:pPr>
      <w:r>
        <w:rPr>
          <w:noProof/>
        </w:rPr>
        <w:drawing>
          <wp:anchor distT="0" distB="0" distL="0" distR="0" simplePos="0" relativeHeight="36" behindDoc="0" locked="0" layoutInCell="1" allowOverlap="1" wp14:anchorId="044ECE5D" wp14:editId="5E4F8B04">
            <wp:simplePos x="0" y="0"/>
            <wp:positionH relativeFrom="page">
              <wp:posOffset>900428</wp:posOffset>
            </wp:positionH>
            <wp:positionV relativeFrom="paragraph">
              <wp:posOffset>148273</wp:posOffset>
            </wp:positionV>
            <wp:extent cx="1773111" cy="1703831"/>
            <wp:effectExtent l="0" t="0" r="0" b="0"/>
            <wp:wrapTopAndBottom/>
            <wp:docPr id="5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9.jpeg"/>
                    <pic:cNvPicPr/>
                  </pic:nvPicPr>
                  <pic:blipFill>
                    <a:blip r:embed="rId82" cstate="print"/>
                    <a:stretch>
                      <a:fillRect/>
                    </a:stretch>
                  </pic:blipFill>
                  <pic:spPr>
                    <a:xfrm>
                      <a:off x="0" y="0"/>
                      <a:ext cx="1773111" cy="1703831"/>
                    </a:xfrm>
                    <a:prstGeom prst="rect">
                      <a:avLst/>
                    </a:prstGeom>
                  </pic:spPr>
                </pic:pic>
              </a:graphicData>
            </a:graphic>
          </wp:anchor>
        </w:drawing>
      </w:r>
    </w:p>
    <w:p w14:paraId="6896DD7C" w14:textId="77777777" w:rsidR="00236699" w:rsidRDefault="00236699" w:rsidP="00ED7466">
      <w:pPr>
        <w:pStyle w:val="BodyText"/>
        <w:spacing w:before="5"/>
        <w:rPr>
          <w:sz w:val="19"/>
        </w:rPr>
      </w:pPr>
    </w:p>
    <w:p w14:paraId="7EBBC658" w14:textId="77777777" w:rsidR="00236699" w:rsidRDefault="00F92B54" w:rsidP="00ED7466">
      <w:pPr>
        <w:pStyle w:val="BodyText"/>
        <w:spacing w:before="1" w:line="273" w:lineRule="auto"/>
      </w:pPr>
      <w:r>
        <w:t>Orientate</w:t>
      </w:r>
      <w:r>
        <w:rPr>
          <w:spacing w:val="-3"/>
        </w:rPr>
        <w:t xml:space="preserve"> </w:t>
      </w:r>
      <w:r>
        <w:t>the</w:t>
      </w:r>
      <w:r>
        <w:rPr>
          <w:spacing w:val="-3"/>
        </w:rPr>
        <w:t xml:space="preserve"> </w:t>
      </w:r>
      <w:r>
        <w:t>model</w:t>
      </w:r>
      <w:r>
        <w:rPr>
          <w:spacing w:val="-3"/>
        </w:rPr>
        <w:t xml:space="preserve"> </w:t>
      </w:r>
      <w:r>
        <w:t>to</w:t>
      </w:r>
      <w:r>
        <w:rPr>
          <w:spacing w:val="-3"/>
        </w:rPr>
        <w:t xml:space="preserve"> </w:t>
      </w:r>
      <w:r>
        <w:t>match</w:t>
      </w:r>
      <w:r>
        <w:rPr>
          <w:spacing w:val="-3"/>
        </w:rPr>
        <w:t xml:space="preserve"> </w:t>
      </w:r>
      <w:r>
        <w:t>the</w:t>
      </w:r>
      <w:r>
        <w:rPr>
          <w:spacing w:val="-3"/>
        </w:rPr>
        <w:t xml:space="preserve"> </w:t>
      </w:r>
      <w:r>
        <w:t>view</w:t>
      </w:r>
      <w:r>
        <w:rPr>
          <w:spacing w:val="-3"/>
        </w:rPr>
        <w:t xml:space="preserve"> </w:t>
      </w:r>
      <w:r>
        <w:t>selected,</w:t>
      </w:r>
      <w:r>
        <w:rPr>
          <w:spacing w:val="-3"/>
        </w:rPr>
        <w:t xml:space="preserve"> </w:t>
      </w:r>
      <w:r>
        <w:t>then</w:t>
      </w:r>
      <w:r>
        <w:rPr>
          <w:spacing w:val="-3"/>
        </w:rPr>
        <w:t xml:space="preserve"> </w:t>
      </w:r>
      <w:r>
        <w:t>click</w:t>
      </w:r>
      <w:r>
        <w:rPr>
          <w:spacing w:val="-3"/>
        </w:rPr>
        <w:t xml:space="preserve"> </w:t>
      </w:r>
      <w:r>
        <w:t>on</w:t>
      </w:r>
      <w:r>
        <w:rPr>
          <w:spacing w:val="-3"/>
        </w:rPr>
        <w:t xml:space="preserve"> </w:t>
      </w:r>
      <w:r>
        <w:t>the</w:t>
      </w:r>
      <w:r>
        <w:rPr>
          <w:spacing w:val="-3"/>
        </w:rPr>
        <w:t xml:space="preserve"> </w:t>
      </w:r>
      <w:r>
        <w:t>Navigation</w:t>
      </w:r>
      <w:r>
        <w:rPr>
          <w:spacing w:val="-3"/>
        </w:rPr>
        <w:t xml:space="preserve"> </w:t>
      </w:r>
      <w:r>
        <w:t>icon</w:t>
      </w:r>
      <w:r>
        <w:rPr>
          <w:spacing w:val="-3"/>
        </w:rPr>
        <w:t xml:space="preserve"> </w:t>
      </w:r>
      <w:r>
        <w:t>to</w:t>
      </w:r>
      <w:r>
        <w:rPr>
          <w:spacing w:val="-3"/>
        </w:rPr>
        <w:t xml:space="preserve"> </w:t>
      </w:r>
      <w:r>
        <w:t>lock</w:t>
      </w:r>
      <w:r>
        <w:rPr>
          <w:spacing w:val="-3"/>
        </w:rPr>
        <w:t xml:space="preserve"> </w:t>
      </w:r>
      <w:r>
        <w:t xml:space="preserve">the </w:t>
      </w:r>
      <w:r>
        <w:rPr>
          <w:spacing w:val="-2"/>
        </w:rPr>
        <w:t>change.</w:t>
      </w:r>
    </w:p>
    <w:p w14:paraId="04B5182E" w14:textId="77777777" w:rsidR="00236699" w:rsidRDefault="00F92B54" w:rsidP="00ED7466">
      <w:pPr>
        <w:pStyle w:val="BodyText"/>
        <w:spacing w:before="9"/>
        <w:rPr>
          <w:sz w:val="15"/>
        </w:rPr>
      </w:pPr>
      <w:r>
        <w:rPr>
          <w:noProof/>
        </w:rPr>
        <w:drawing>
          <wp:anchor distT="0" distB="0" distL="0" distR="0" simplePos="0" relativeHeight="37" behindDoc="0" locked="0" layoutInCell="1" allowOverlap="1" wp14:anchorId="2C95125D" wp14:editId="6DEE4190">
            <wp:simplePos x="0" y="0"/>
            <wp:positionH relativeFrom="page">
              <wp:posOffset>900428</wp:posOffset>
            </wp:positionH>
            <wp:positionV relativeFrom="paragraph">
              <wp:posOffset>130724</wp:posOffset>
            </wp:positionV>
            <wp:extent cx="3338253" cy="1366265"/>
            <wp:effectExtent l="0" t="0" r="0" b="0"/>
            <wp:wrapTopAndBottom/>
            <wp:docPr id="5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0.jpeg"/>
                    <pic:cNvPicPr/>
                  </pic:nvPicPr>
                  <pic:blipFill>
                    <a:blip r:embed="rId83" cstate="print"/>
                    <a:stretch>
                      <a:fillRect/>
                    </a:stretch>
                  </pic:blipFill>
                  <pic:spPr>
                    <a:xfrm>
                      <a:off x="0" y="0"/>
                      <a:ext cx="3338253" cy="1366265"/>
                    </a:xfrm>
                    <a:prstGeom prst="rect">
                      <a:avLst/>
                    </a:prstGeom>
                  </pic:spPr>
                </pic:pic>
              </a:graphicData>
            </a:graphic>
          </wp:anchor>
        </w:drawing>
      </w:r>
    </w:p>
    <w:p w14:paraId="326D5A14" w14:textId="77777777" w:rsidR="00236699" w:rsidRDefault="00F92B54" w:rsidP="00ED7466">
      <w:pPr>
        <w:pStyle w:val="BodyText"/>
        <w:spacing w:before="185"/>
      </w:pPr>
      <w:r>
        <w:t>When</w:t>
      </w:r>
      <w:r>
        <w:rPr>
          <w:spacing w:val="-6"/>
        </w:rPr>
        <w:t xml:space="preserve"> </w:t>
      </w:r>
      <w:r>
        <w:t>that</w:t>
      </w:r>
      <w:r>
        <w:rPr>
          <w:spacing w:val="-4"/>
        </w:rPr>
        <w:t xml:space="preserve"> </w:t>
      </w:r>
      <w:r>
        <w:t>model</w:t>
      </w:r>
      <w:r>
        <w:rPr>
          <w:spacing w:val="-4"/>
        </w:rPr>
        <w:t xml:space="preserve"> </w:t>
      </w:r>
      <w:r>
        <w:t>is</w:t>
      </w:r>
      <w:r>
        <w:rPr>
          <w:spacing w:val="-4"/>
        </w:rPr>
        <w:t xml:space="preserve"> </w:t>
      </w:r>
      <w:r>
        <w:t>next</w:t>
      </w:r>
      <w:r>
        <w:rPr>
          <w:spacing w:val="-4"/>
        </w:rPr>
        <w:t xml:space="preserve"> </w:t>
      </w:r>
      <w:r>
        <w:t>opened</w:t>
      </w:r>
      <w:r>
        <w:rPr>
          <w:spacing w:val="-4"/>
        </w:rPr>
        <w:t xml:space="preserve"> </w:t>
      </w:r>
      <w:r>
        <w:t>in</w:t>
      </w:r>
      <w:r>
        <w:rPr>
          <w:spacing w:val="-3"/>
        </w:rPr>
        <w:t xml:space="preserve"> </w:t>
      </w:r>
      <w:proofErr w:type="spellStart"/>
      <w:r>
        <w:t>Photoscan</w:t>
      </w:r>
      <w:proofErr w:type="spellEnd"/>
      <w:r>
        <w:rPr>
          <w:spacing w:val="-4"/>
        </w:rPr>
        <w:t xml:space="preserve"> </w:t>
      </w:r>
      <w:r>
        <w:t>it</w:t>
      </w:r>
      <w:r>
        <w:rPr>
          <w:spacing w:val="-4"/>
        </w:rPr>
        <w:t xml:space="preserve"> </w:t>
      </w:r>
      <w:r>
        <w:t>will</w:t>
      </w:r>
      <w:r>
        <w:rPr>
          <w:spacing w:val="-4"/>
        </w:rPr>
        <w:t xml:space="preserve"> </w:t>
      </w:r>
      <w:r>
        <w:t>be</w:t>
      </w:r>
      <w:r>
        <w:rPr>
          <w:spacing w:val="-4"/>
        </w:rPr>
        <w:t xml:space="preserve"> </w:t>
      </w:r>
      <w:r>
        <w:t>in</w:t>
      </w:r>
      <w:r>
        <w:rPr>
          <w:spacing w:val="-4"/>
        </w:rPr>
        <w:t xml:space="preserve"> </w:t>
      </w:r>
      <w:r>
        <w:t>that</w:t>
      </w:r>
      <w:r>
        <w:rPr>
          <w:spacing w:val="-3"/>
        </w:rPr>
        <w:t xml:space="preserve"> </w:t>
      </w:r>
      <w:r>
        <w:rPr>
          <w:spacing w:val="-2"/>
        </w:rPr>
        <w:t>orientation.</w:t>
      </w:r>
    </w:p>
    <w:p w14:paraId="2825820A" w14:textId="77777777" w:rsidR="00236699" w:rsidRDefault="00236699" w:rsidP="00ED7466">
      <w:pPr>
        <w:pStyle w:val="BodyText"/>
        <w:rPr>
          <w:sz w:val="21"/>
        </w:rPr>
      </w:pPr>
    </w:p>
    <w:p w14:paraId="41FA8C21" w14:textId="77777777" w:rsidR="00236699" w:rsidRDefault="00F92B54" w:rsidP="00ED7466">
      <w:pPr>
        <w:pStyle w:val="BodyText"/>
        <w:spacing w:line="276" w:lineRule="auto"/>
        <w:ind w:right="638"/>
      </w:pPr>
      <w:proofErr w:type="spellStart"/>
      <w:r>
        <w:t>Photoscan</w:t>
      </w:r>
      <w:proofErr w:type="spellEnd"/>
      <w:r>
        <w:t xml:space="preserve"> models can be exported to other program such as Blender for animation and rendering</w:t>
      </w:r>
      <w:r>
        <w:rPr>
          <w:spacing w:val="-3"/>
        </w:rPr>
        <w:t xml:space="preserve"> </w:t>
      </w:r>
      <w:r>
        <w:t>and</w:t>
      </w:r>
      <w:r>
        <w:rPr>
          <w:spacing w:val="-3"/>
        </w:rPr>
        <w:t xml:space="preserve"> </w:t>
      </w:r>
      <w:proofErr w:type="spellStart"/>
      <w:r>
        <w:t>Sketchfab</w:t>
      </w:r>
      <w:proofErr w:type="spellEnd"/>
      <w:r>
        <w:rPr>
          <w:spacing w:val="-2"/>
        </w:rPr>
        <w:t xml:space="preserve"> </w:t>
      </w:r>
      <w:r>
        <w:t>for</w:t>
      </w:r>
      <w:r>
        <w:rPr>
          <w:spacing w:val="-3"/>
        </w:rPr>
        <w:t xml:space="preserve"> </w:t>
      </w:r>
      <w:r>
        <w:t>file</w:t>
      </w:r>
      <w:r>
        <w:rPr>
          <w:spacing w:val="-3"/>
        </w:rPr>
        <w:t xml:space="preserve"> </w:t>
      </w:r>
      <w:r>
        <w:t>sharing.</w:t>
      </w:r>
      <w:r>
        <w:rPr>
          <w:spacing w:val="-3"/>
        </w:rPr>
        <w:t xml:space="preserve"> </w:t>
      </w:r>
      <w:r>
        <w:t>Export</w:t>
      </w:r>
      <w:r>
        <w:rPr>
          <w:spacing w:val="-3"/>
        </w:rPr>
        <w:t xml:space="preserve"> </w:t>
      </w:r>
      <w:r>
        <w:t>formats</w:t>
      </w:r>
      <w:r>
        <w:rPr>
          <w:spacing w:val="-3"/>
        </w:rPr>
        <w:t xml:space="preserve"> </w:t>
      </w:r>
      <w:proofErr w:type="gramStart"/>
      <w:r>
        <w:t>include</w:t>
      </w:r>
      <w:r>
        <w:rPr>
          <w:spacing w:val="-3"/>
        </w:rPr>
        <w:t xml:space="preserve"> </w:t>
      </w:r>
      <w:r>
        <w:t>.</w:t>
      </w:r>
      <w:proofErr w:type="spellStart"/>
      <w:r>
        <w:t>stl</w:t>
      </w:r>
      <w:proofErr w:type="spellEnd"/>
      <w:proofErr w:type="gramEnd"/>
      <w:r>
        <w:rPr>
          <w:spacing w:val="-3"/>
        </w:rPr>
        <w:t xml:space="preserve"> </w:t>
      </w:r>
      <w:r>
        <w:t>that</w:t>
      </w:r>
      <w:r>
        <w:rPr>
          <w:spacing w:val="-3"/>
        </w:rPr>
        <w:t xml:space="preserve"> </w:t>
      </w:r>
      <w:r>
        <w:t>can</w:t>
      </w:r>
      <w:r>
        <w:rPr>
          <w:spacing w:val="-3"/>
        </w:rPr>
        <w:t xml:space="preserve"> </w:t>
      </w:r>
      <w:r>
        <w:t>be</w:t>
      </w:r>
      <w:r>
        <w:rPr>
          <w:spacing w:val="-3"/>
        </w:rPr>
        <w:t xml:space="preserve"> </w:t>
      </w:r>
      <w:r>
        <w:t>used</w:t>
      </w:r>
      <w:r>
        <w:rPr>
          <w:spacing w:val="-3"/>
        </w:rPr>
        <w:t xml:space="preserve"> </w:t>
      </w:r>
      <w:r>
        <w:t>for</w:t>
      </w:r>
      <w:r>
        <w:rPr>
          <w:spacing w:val="-3"/>
        </w:rPr>
        <w:t xml:space="preserve"> </w:t>
      </w:r>
      <w:r>
        <w:t xml:space="preserve">3D </w:t>
      </w:r>
      <w:r>
        <w:rPr>
          <w:spacing w:val="-2"/>
        </w:rPr>
        <w:t>printing.</w:t>
      </w:r>
    </w:p>
    <w:p w14:paraId="43DEA74E" w14:textId="77777777" w:rsidR="00236699" w:rsidRDefault="00F92B54" w:rsidP="00ED7466">
      <w:pPr>
        <w:pStyle w:val="Heading3"/>
        <w:spacing w:before="198"/>
        <w:ind w:left="0"/>
      </w:pPr>
      <w:bookmarkStart w:id="69" w:name="_Toc123998959"/>
      <w:r>
        <w:rPr>
          <w:spacing w:val="-2"/>
        </w:rPr>
        <w:t>Scaling</w:t>
      </w:r>
      <w:bookmarkEnd w:id="69"/>
    </w:p>
    <w:p w14:paraId="4FC52298" w14:textId="77777777" w:rsidR="00236699" w:rsidRDefault="00236699" w:rsidP="00ED7466">
      <w:pPr>
        <w:pStyle w:val="BodyText"/>
        <w:rPr>
          <w:rFonts w:ascii="Arial-BoldItalicMT"/>
          <w:b/>
          <w:i/>
          <w:sz w:val="21"/>
        </w:rPr>
      </w:pPr>
    </w:p>
    <w:p w14:paraId="58CCF117" w14:textId="77777777" w:rsidR="00236699" w:rsidRDefault="00F92B54" w:rsidP="00ED7466">
      <w:pPr>
        <w:pStyle w:val="BodyText"/>
        <w:spacing w:line="276" w:lineRule="auto"/>
        <w:ind w:right="355"/>
      </w:pPr>
      <w:r>
        <w:t xml:space="preserve">This can’t be done with the trial version of </w:t>
      </w:r>
      <w:proofErr w:type="spellStart"/>
      <w:r>
        <w:t>Photoscan</w:t>
      </w:r>
      <w:proofErr w:type="spellEnd"/>
      <w:r>
        <w:t>. With the standard version the model needs</w:t>
      </w:r>
      <w:r>
        <w:rPr>
          <w:spacing w:val="-3"/>
        </w:rPr>
        <w:t xml:space="preserve"> </w:t>
      </w:r>
      <w:r>
        <w:t>to</w:t>
      </w:r>
      <w:r>
        <w:rPr>
          <w:spacing w:val="-3"/>
        </w:rPr>
        <w:t xml:space="preserve"> </w:t>
      </w:r>
      <w:r>
        <w:t>be</w:t>
      </w:r>
      <w:r>
        <w:rPr>
          <w:spacing w:val="-3"/>
        </w:rPr>
        <w:t xml:space="preserve"> </w:t>
      </w:r>
      <w:r>
        <w:t>exported</w:t>
      </w:r>
      <w:r>
        <w:rPr>
          <w:spacing w:val="-3"/>
        </w:rPr>
        <w:t xml:space="preserve"> </w:t>
      </w:r>
      <w:r>
        <w:t>to</w:t>
      </w:r>
      <w:r>
        <w:rPr>
          <w:spacing w:val="-3"/>
        </w:rPr>
        <w:t xml:space="preserve"> </w:t>
      </w:r>
      <w:proofErr w:type="spellStart"/>
      <w:r>
        <w:t>Meshlab</w:t>
      </w:r>
      <w:proofErr w:type="spellEnd"/>
      <w:r>
        <w:t>.</w:t>
      </w:r>
      <w:r>
        <w:rPr>
          <w:spacing w:val="-3"/>
        </w:rPr>
        <w:t xml:space="preserve"> </w:t>
      </w:r>
      <w:r>
        <w:t>First</w:t>
      </w:r>
      <w:r>
        <w:rPr>
          <w:spacing w:val="-3"/>
        </w:rPr>
        <w:t xml:space="preserve"> </w:t>
      </w:r>
      <w:r>
        <w:t>the</w:t>
      </w:r>
      <w:r>
        <w:rPr>
          <w:spacing w:val="-3"/>
        </w:rPr>
        <w:t xml:space="preserve"> </w:t>
      </w:r>
      <w:r>
        <w:t>model</w:t>
      </w:r>
      <w:r>
        <w:rPr>
          <w:spacing w:val="-3"/>
        </w:rPr>
        <w:t xml:space="preserve"> </w:t>
      </w:r>
      <w:r>
        <w:t>needs</w:t>
      </w:r>
      <w:r>
        <w:rPr>
          <w:spacing w:val="-3"/>
        </w:rPr>
        <w:t xml:space="preserve"> </w:t>
      </w:r>
      <w:r>
        <w:t>to</w:t>
      </w:r>
      <w:r>
        <w:rPr>
          <w:spacing w:val="-3"/>
        </w:rPr>
        <w:t xml:space="preserve"> </w:t>
      </w:r>
      <w:r>
        <w:t>be</w:t>
      </w:r>
      <w:r>
        <w:rPr>
          <w:spacing w:val="-3"/>
        </w:rPr>
        <w:t xml:space="preserve"> </w:t>
      </w:r>
      <w:r>
        <w:t>exported</w:t>
      </w:r>
      <w:r>
        <w:rPr>
          <w:spacing w:val="-3"/>
        </w:rPr>
        <w:t xml:space="preserve"> </w:t>
      </w:r>
      <w:r>
        <w:t>in</w:t>
      </w:r>
      <w:r>
        <w:rPr>
          <w:spacing w:val="-3"/>
        </w:rPr>
        <w:t xml:space="preserve"> </w:t>
      </w:r>
      <w:r>
        <w:t>a</w:t>
      </w:r>
      <w:r>
        <w:rPr>
          <w:spacing w:val="-3"/>
        </w:rPr>
        <w:t xml:space="preserve"> </w:t>
      </w:r>
      <w:r>
        <w:t>different</w:t>
      </w:r>
      <w:r>
        <w:rPr>
          <w:spacing w:val="-3"/>
        </w:rPr>
        <w:t xml:space="preserve"> </w:t>
      </w:r>
      <w:r>
        <w:t>format,</w:t>
      </w:r>
      <w:r>
        <w:rPr>
          <w:spacing w:val="-3"/>
        </w:rPr>
        <w:t xml:space="preserve"> </w:t>
      </w:r>
      <w:r>
        <w:t>a PLY file.</w:t>
      </w:r>
    </w:p>
    <w:p w14:paraId="4949F152" w14:textId="77777777" w:rsidR="00236699" w:rsidRDefault="00F92B54" w:rsidP="00ED7466">
      <w:pPr>
        <w:pStyle w:val="BodyText"/>
        <w:spacing w:before="198"/>
      </w:pPr>
      <w:r>
        <w:lastRenderedPageBreak/>
        <w:t>File</w:t>
      </w:r>
      <w:r>
        <w:rPr>
          <w:spacing w:val="-6"/>
        </w:rPr>
        <w:t xml:space="preserve"> </w:t>
      </w:r>
      <w:r>
        <w:t>&gt;</w:t>
      </w:r>
      <w:r>
        <w:rPr>
          <w:spacing w:val="-3"/>
        </w:rPr>
        <w:t xml:space="preserve"> </w:t>
      </w:r>
      <w:r>
        <w:t>Export</w:t>
      </w:r>
      <w:r>
        <w:rPr>
          <w:spacing w:val="-4"/>
        </w:rPr>
        <w:t xml:space="preserve"> </w:t>
      </w:r>
      <w:r>
        <w:t>Model</w:t>
      </w:r>
      <w:r>
        <w:rPr>
          <w:spacing w:val="-3"/>
        </w:rPr>
        <w:t xml:space="preserve"> </w:t>
      </w:r>
      <w:r>
        <w:t>&gt;</w:t>
      </w:r>
      <w:r>
        <w:rPr>
          <w:spacing w:val="-4"/>
        </w:rPr>
        <w:t xml:space="preserve"> </w:t>
      </w:r>
      <w:r>
        <w:t>File</w:t>
      </w:r>
      <w:r>
        <w:rPr>
          <w:spacing w:val="-3"/>
        </w:rPr>
        <w:t xml:space="preserve"> </w:t>
      </w:r>
      <w:r>
        <w:t>Type</w:t>
      </w:r>
      <w:r>
        <w:rPr>
          <w:spacing w:val="-4"/>
        </w:rPr>
        <w:t xml:space="preserve"> </w:t>
      </w:r>
      <w:r>
        <w:t>&gt;</w:t>
      </w:r>
      <w:r>
        <w:rPr>
          <w:spacing w:val="-3"/>
        </w:rPr>
        <w:t xml:space="preserve"> </w:t>
      </w:r>
      <w:r>
        <w:t>Stanford</w:t>
      </w:r>
      <w:r>
        <w:rPr>
          <w:spacing w:val="-4"/>
        </w:rPr>
        <w:t xml:space="preserve"> </w:t>
      </w:r>
      <w:r>
        <w:t>PLY</w:t>
      </w:r>
      <w:r>
        <w:rPr>
          <w:spacing w:val="-3"/>
        </w:rPr>
        <w:t xml:space="preserve"> </w:t>
      </w:r>
      <w:r>
        <w:t>&gt;</w:t>
      </w:r>
      <w:r>
        <w:rPr>
          <w:spacing w:val="-3"/>
        </w:rPr>
        <w:t xml:space="preserve"> </w:t>
      </w:r>
      <w:r>
        <w:rPr>
          <w:spacing w:val="-4"/>
        </w:rPr>
        <w:t>Save</w:t>
      </w:r>
    </w:p>
    <w:p w14:paraId="53885B49" w14:textId="77777777" w:rsidR="00236699" w:rsidRDefault="00236699" w:rsidP="00ED7466"/>
    <w:p w14:paraId="21092FED" w14:textId="77777777" w:rsidR="00236699" w:rsidRDefault="00F92B54" w:rsidP="00ED7466">
      <w:pPr>
        <w:pStyle w:val="BodyText"/>
        <w:spacing w:before="77" w:line="465" w:lineRule="auto"/>
        <w:ind w:right="5054"/>
      </w:pPr>
      <w:r>
        <w:t xml:space="preserve">Next open </w:t>
      </w:r>
      <w:proofErr w:type="spellStart"/>
      <w:r>
        <w:t>Meshlab</w:t>
      </w:r>
      <w:proofErr w:type="spellEnd"/>
      <w:r>
        <w:t xml:space="preserve"> and import the model.</w:t>
      </w:r>
      <w:r>
        <w:rPr>
          <w:spacing w:val="40"/>
        </w:rPr>
        <w:t xml:space="preserve"> </w:t>
      </w:r>
      <w:r>
        <w:t>File</w:t>
      </w:r>
      <w:r>
        <w:rPr>
          <w:spacing w:val="-5"/>
        </w:rPr>
        <w:t xml:space="preserve"> </w:t>
      </w:r>
      <w:r>
        <w:t>&gt;</w:t>
      </w:r>
      <w:r>
        <w:rPr>
          <w:spacing w:val="-5"/>
        </w:rPr>
        <w:t xml:space="preserve"> </w:t>
      </w:r>
      <w:r>
        <w:t>Import</w:t>
      </w:r>
      <w:r>
        <w:rPr>
          <w:spacing w:val="-5"/>
        </w:rPr>
        <w:t xml:space="preserve"> </w:t>
      </w:r>
      <w:r>
        <w:t>Mesh</w:t>
      </w:r>
      <w:r>
        <w:rPr>
          <w:spacing w:val="-5"/>
        </w:rPr>
        <w:t xml:space="preserve"> </w:t>
      </w:r>
      <w:r>
        <w:t>&gt;</w:t>
      </w:r>
      <w:r>
        <w:rPr>
          <w:spacing w:val="-5"/>
        </w:rPr>
        <w:t xml:space="preserve"> </w:t>
      </w:r>
      <w:r>
        <w:t>choose</w:t>
      </w:r>
      <w:r>
        <w:rPr>
          <w:spacing w:val="-5"/>
        </w:rPr>
        <w:t xml:space="preserve"> </w:t>
      </w:r>
      <w:r>
        <w:t>model</w:t>
      </w:r>
      <w:r>
        <w:rPr>
          <w:spacing w:val="-5"/>
        </w:rPr>
        <w:t xml:space="preserve"> </w:t>
      </w:r>
      <w:r>
        <w:t>file</w:t>
      </w:r>
      <w:r>
        <w:rPr>
          <w:spacing w:val="-5"/>
        </w:rPr>
        <w:t xml:space="preserve"> </w:t>
      </w:r>
      <w:r>
        <w:t>(*.ply). With the cursor click the Tape Measure Tool</w:t>
      </w:r>
    </w:p>
    <w:p w14:paraId="78806ADD" w14:textId="77777777" w:rsidR="00236699" w:rsidRDefault="00F92B54" w:rsidP="00ED7466">
      <w:pPr>
        <w:pStyle w:val="BodyText"/>
        <w:rPr>
          <w:sz w:val="20"/>
        </w:rPr>
      </w:pPr>
      <w:r>
        <w:rPr>
          <w:noProof/>
          <w:sz w:val="20"/>
        </w:rPr>
        <w:drawing>
          <wp:inline distT="0" distB="0" distL="0" distR="0" wp14:anchorId="685631F6" wp14:editId="4DC7A5EC">
            <wp:extent cx="3096689" cy="1078992"/>
            <wp:effectExtent l="0" t="0" r="0" b="0"/>
            <wp:docPr id="6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1.jpeg"/>
                    <pic:cNvPicPr/>
                  </pic:nvPicPr>
                  <pic:blipFill>
                    <a:blip r:embed="rId84" cstate="print"/>
                    <a:stretch>
                      <a:fillRect/>
                    </a:stretch>
                  </pic:blipFill>
                  <pic:spPr>
                    <a:xfrm>
                      <a:off x="0" y="0"/>
                      <a:ext cx="3096689" cy="1078992"/>
                    </a:xfrm>
                    <a:prstGeom prst="rect">
                      <a:avLst/>
                    </a:prstGeom>
                  </pic:spPr>
                </pic:pic>
              </a:graphicData>
            </a:graphic>
          </wp:inline>
        </w:drawing>
      </w:r>
    </w:p>
    <w:p w14:paraId="7190A355" w14:textId="77777777" w:rsidR="00236699" w:rsidRDefault="00236699" w:rsidP="00ED7466">
      <w:pPr>
        <w:pStyle w:val="BodyText"/>
        <w:spacing w:before="6"/>
        <w:rPr>
          <w:sz w:val="19"/>
        </w:rPr>
      </w:pPr>
    </w:p>
    <w:p w14:paraId="54D6E83E" w14:textId="77777777" w:rsidR="00236699" w:rsidRDefault="00F92B54" w:rsidP="00ED7466">
      <w:pPr>
        <w:pStyle w:val="BodyText"/>
      </w:pPr>
      <w:r>
        <w:t>Use</w:t>
      </w:r>
      <w:r>
        <w:rPr>
          <w:spacing w:val="-5"/>
        </w:rPr>
        <w:t xml:space="preserve"> </w:t>
      </w:r>
      <w:r>
        <w:t>the</w:t>
      </w:r>
      <w:r>
        <w:rPr>
          <w:spacing w:val="-4"/>
        </w:rPr>
        <w:t xml:space="preserve"> </w:t>
      </w:r>
      <w:r>
        <w:t>Tape</w:t>
      </w:r>
      <w:r>
        <w:rPr>
          <w:spacing w:val="-4"/>
        </w:rPr>
        <w:t xml:space="preserve"> </w:t>
      </w:r>
      <w:r>
        <w:t>Measure</w:t>
      </w:r>
      <w:r>
        <w:rPr>
          <w:spacing w:val="-4"/>
        </w:rPr>
        <w:t xml:space="preserve"> </w:t>
      </w:r>
      <w:r>
        <w:t>Tool</w:t>
      </w:r>
      <w:r>
        <w:rPr>
          <w:spacing w:val="-4"/>
        </w:rPr>
        <w:t xml:space="preserve"> </w:t>
      </w:r>
      <w:r>
        <w:t>to</w:t>
      </w:r>
      <w:r>
        <w:rPr>
          <w:spacing w:val="-4"/>
        </w:rPr>
        <w:t xml:space="preserve"> </w:t>
      </w:r>
      <w:r>
        <w:t>measure</w:t>
      </w:r>
      <w:r>
        <w:rPr>
          <w:spacing w:val="-4"/>
        </w:rPr>
        <w:t xml:space="preserve"> </w:t>
      </w:r>
      <w:r>
        <w:t>a</w:t>
      </w:r>
      <w:r>
        <w:rPr>
          <w:spacing w:val="-4"/>
        </w:rPr>
        <w:t xml:space="preserve"> </w:t>
      </w:r>
      <w:r>
        <w:t>known</w:t>
      </w:r>
      <w:r>
        <w:rPr>
          <w:spacing w:val="-4"/>
        </w:rPr>
        <w:t xml:space="preserve"> </w:t>
      </w:r>
      <w:r>
        <w:rPr>
          <w:spacing w:val="-2"/>
        </w:rPr>
        <w:t>distance.</w:t>
      </w:r>
    </w:p>
    <w:p w14:paraId="53986FCF" w14:textId="77777777" w:rsidR="00236699" w:rsidRDefault="00F92B54" w:rsidP="00ED7466">
      <w:pPr>
        <w:pStyle w:val="BodyText"/>
        <w:spacing w:before="1"/>
        <w:rPr>
          <w:sz w:val="19"/>
        </w:rPr>
      </w:pPr>
      <w:r>
        <w:rPr>
          <w:noProof/>
        </w:rPr>
        <w:drawing>
          <wp:anchor distT="0" distB="0" distL="0" distR="0" simplePos="0" relativeHeight="38" behindDoc="0" locked="0" layoutInCell="1" allowOverlap="1" wp14:anchorId="7F353CBA" wp14:editId="38679E49">
            <wp:simplePos x="0" y="0"/>
            <wp:positionH relativeFrom="page">
              <wp:posOffset>900428</wp:posOffset>
            </wp:positionH>
            <wp:positionV relativeFrom="paragraph">
              <wp:posOffset>154940</wp:posOffset>
            </wp:positionV>
            <wp:extent cx="3107145" cy="2283714"/>
            <wp:effectExtent l="0" t="0" r="0" b="0"/>
            <wp:wrapTopAndBottom/>
            <wp:docPr id="6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2.jpeg"/>
                    <pic:cNvPicPr/>
                  </pic:nvPicPr>
                  <pic:blipFill>
                    <a:blip r:embed="rId85" cstate="print"/>
                    <a:stretch>
                      <a:fillRect/>
                    </a:stretch>
                  </pic:blipFill>
                  <pic:spPr>
                    <a:xfrm>
                      <a:off x="0" y="0"/>
                      <a:ext cx="3107145" cy="2283714"/>
                    </a:xfrm>
                    <a:prstGeom prst="rect">
                      <a:avLst/>
                    </a:prstGeom>
                  </pic:spPr>
                </pic:pic>
              </a:graphicData>
            </a:graphic>
          </wp:anchor>
        </w:drawing>
      </w:r>
    </w:p>
    <w:p w14:paraId="1A063783" w14:textId="77777777" w:rsidR="00236699" w:rsidRDefault="00F92B54" w:rsidP="00ED7466">
      <w:pPr>
        <w:pStyle w:val="BodyText"/>
        <w:spacing w:before="179"/>
      </w:pPr>
      <w:r>
        <w:t>An</w:t>
      </w:r>
      <w:r>
        <w:rPr>
          <w:spacing w:val="-5"/>
        </w:rPr>
        <w:t xml:space="preserve"> </w:t>
      </w:r>
      <w:r>
        <w:t>arbitrary</w:t>
      </w:r>
      <w:r>
        <w:rPr>
          <w:spacing w:val="-5"/>
        </w:rPr>
        <w:t xml:space="preserve"> </w:t>
      </w:r>
      <w:r>
        <w:t>distance</w:t>
      </w:r>
      <w:r>
        <w:rPr>
          <w:spacing w:val="-5"/>
        </w:rPr>
        <w:t xml:space="preserve"> </w:t>
      </w:r>
      <w:r>
        <w:t>will</w:t>
      </w:r>
      <w:r>
        <w:rPr>
          <w:spacing w:val="-5"/>
        </w:rPr>
        <w:t xml:space="preserve"> </w:t>
      </w:r>
      <w:r>
        <w:t>be</w:t>
      </w:r>
      <w:r>
        <w:rPr>
          <w:spacing w:val="-5"/>
        </w:rPr>
        <w:t xml:space="preserve"> </w:t>
      </w:r>
      <w:r>
        <w:t>shown,</w:t>
      </w:r>
      <w:r>
        <w:rPr>
          <w:spacing w:val="-5"/>
        </w:rPr>
        <w:t xml:space="preserve"> </w:t>
      </w:r>
      <w:r>
        <w:t>here</w:t>
      </w:r>
      <w:r>
        <w:rPr>
          <w:spacing w:val="-5"/>
        </w:rPr>
        <w:t xml:space="preserve"> </w:t>
      </w:r>
      <w:r>
        <w:t>it’s</w:t>
      </w:r>
      <w:r>
        <w:rPr>
          <w:spacing w:val="-4"/>
        </w:rPr>
        <w:t xml:space="preserve"> </w:t>
      </w:r>
      <w:r>
        <w:rPr>
          <w:spacing w:val="-2"/>
        </w:rPr>
        <w:t>2.72515.</w:t>
      </w:r>
    </w:p>
    <w:p w14:paraId="7B8C51DC" w14:textId="77777777" w:rsidR="00236699" w:rsidRDefault="00236699" w:rsidP="00ED7466">
      <w:pPr>
        <w:pStyle w:val="BodyText"/>
        <w:spacing w:before="11"/>
        <w:rPr>
          <w:sz w:val="20"/>
        </w:rPr>
      </w:pPr>
    </w:p>
    <w:p w14:paraId="512D6ABE" w14:textId="77777777" w:rsidR="00236699" w:rsidRDefault="00F92B54" w:rsidP="00ED7466">
      <w:pPr>
        <w:pStyle w:val="BodyText"/>
        <w:spacing w:line="465" w:lineRule="auto"/>
        <w:ind w:right="638"/>
      </w:pPr>
      <w:r>
        <w:t>Knowing</w:t>
      </w:r>
      <w:r>
        <w:rPr>
          <w:spacing w:val="-3"/>
        </w:rPr>
        <w:t xml:space="preserve"> </w:t>
      </w:r>
      <w:r>
        <w:t>the</w:t>
      </w:r>
      <w:r>
        <w:rPr>
          <w:spacing w:val="-3"/>
        </w:rPr>
        <w:t xml:space="preserve"> </w:t>
      </w:r>
      <w:r>
        <w:t>scales</w:t>
      </w:r>
      <w:r>
        <w:rPr>
          <w:spacing w:val="-3"/>
        </w:rPr>
        <w:t xml:space="preserve"> </w:t>
      </w:r>
      <w:r>
        <w:t>length,</w:t>
      </w:r>
      <w:r>
        <w:rPr>
          <w:spacing w:val="-3"/>
        </w:rPr>
        <w:t xml:space="preserve"> </w:t>
      </w:r>
      <w:r>
        <w:t>1</w:t>
      </w:r>
      <w:r>
        <w:rPr>
          <w:spacing w:val="-3"/>
        </w:rPr>
        <w:t xml:space="preserve"> </w:t>
      </w:r>
      <w:r>
        <w:t>metre,</w:t>
      </w:r>
      <w:r>
        <w:rPr>
          <w:spacing w:val="-3"/>
        </w:rPr>
        <w:t xml:space="preserve"> </w:t>
      </w:r>
      <w:r>
        <w:t>we</w:t>
      </w:r>
      <w:r>
        <w:rPr>
          <w:spacing w:val="-3"/>
        </w:rPr>
        <w:t xml:space="preserve"> </w:t>
      </w:r>
      <w:r>
        <w:t>divide</w:t>
      </w:r>
      <w:r>
        <w:rPr>
          <w:spacing w:val="-3"/>
        </w:rPr>
        <w:t xml:space="preserve"> </w:t>
      </w:r>
      <w:r>
        <w:t>1m</w:t>
      </w:r>
      <w:r>
        <w:rPr>
          <w:spacing w:val="-5"/>
        </w:rPr>
        <w:t xml:space="preserve"> </w:t>
      </w:r>
      <w:r>
        <w:t>by</w:t>
      </w:r>
      <w:r>
        <w:rPr>
          <w:spacing w:val="-3"/>
        </w:rPr>
        <w:t xml:space="preserve"> </w:t>
      </w:r>
      <w:r>
        <w:t>2.72515</w:t>
      </w:r>
      <w:r>
        <w:rPr>
          <w:spacing w:val="-3"/>
        </w:rPr>
        <w:t xml:space="preserve"> </w:t>
      </w:r>
      <w:r>
        <w:t>so</w:t>
      </w:r>
      <w:r>
        <w:rPr>
          <w:spacing w:val="-3"/>
        </w:rPr>
        <w:t xml:space="preserve"> </w:t>
      </w:r>
      <w:r>
        <w:t>the</w:t>
      </w:r>
      <w:r>
        <w:rPr>
          <w:spacing w:val="-3"/>
        </w:rPr>
        <w:t xml:space="preserve"> </w:t>
      </w:r>
      <w:r>
        <w:t>scaling</w:t>
      </w:r>
      <w:r>
        <w:rPr>
          <w:spacing w:val="-3"/>
        </w:rPr>
        <w:t xml:space="preserve"> </w:t>
      </w:r>
      <w:r>
        <w:t>factor</w:t>
      </w:r>
      <w:r>
        <w:rPr>
          <w:spacing w:val="-3"/>
        </w:rPr>
        <w:t xml:space="preserve"> </w:t>
      </w:r>
      <w:r>
        <w:t>is</w:t>
      </w:r>
      <w:r>
        <w:rPr>
          <w:spacing w:val="-3"/>
        </w:rPr>
        <w:t xml:space="preserve"> </w:t>
      </w:r>
      <w:r>
        <w:t>0.367. To re-scale go to:</w:t>
      </w:r>
    </w:p>
    <w:p w14:paraId="5664E4BF" w14:textId="77777777" w:rsidR="00236699" w:rsidRDefault="00F92B54" w:rsidP="00ED7466">
      <w:pPr>
        <w:pStyle w:val="BodyText"/>
        <w:spacing w:line="251" w:lineRule="exact"/>
      </w:pPr>
      <w:r>
        <w:t>Filters</w:t>
      </w:r>
      <w:r>
        <w:rPr>
          <w:spacing w:val="-6"/>
        </w:rPr>
        <w:t xml:space="preserve"> </w:t>
      </w:r>
      <w:r>
        <w:t>&gt;</w:t>
      </w:r>
      <w:r>
        <w:rPr>
          <w:spacing w:val="-6"/>
        </w:rPr>
        <w:t xml:space="preserve"> </w:t>
      </w:r>
      <w:proofErr w:type="spellStart"/>
      <w:r>
        <w:t>Normals</w:t>
      </w:r>
      <w:proofErr w:type="spellEnd"/>
      <w:r>
        <w:t>,</w:t>
      </w:r>
      <w:r>
        <w:rPr>
          <w:spacing w:val="-5"/>
        </w:rPr>
        <w:t xml:space="preserve"> </w:t>
      </w:r>
      <w:r>
        <w:t>Curvatures</w:t>
      </w:r>
      <w:r>
        <w:rPr>
          <w:spacing w:val="-6"/>
        </w:rPr>
        <w:t xml:space="preserve"> </w:t>
      </w:r>
      <w:r>
        <w:t>and</w:t>
      </w:r>
      <w:r>
        <w:rPr>
          <w:spacing w:val="-6"/>
        </w:rPr>
        <w:t xml:space="preserve"> </w:t>
      </w:r>
      <w:r>
        <w:t>Orientation</w:t>
      </w:r>
      <w:r>
        <w:rPr>
          <w:spacing w:val="-5"/>
        </w:rPr>
        <w:t xml:space="preserve"> </w:t>
      </w:r>
      <w:r>
        <w:t>&gt;</w:t>
      </w:r>
      <w:r>
        <w:rPr>
          <w:spacing w:val="-6"/>
        </w:rPr>
        <w:t xml:space="preserve"> </w:t>
      </w:r>
      <w:r>
        <w:t>Transform</w:t>
      </w:r>
      <w:r>
        <w:rPr>
          <w:spacing w:val="-5"/>
        </w:rPr>
        <w:t xml:space="preserve"> </w:t>
      </w:r>
      <w:r>
        <w:t>Scale</w:t>
      </w:r>
      <w:r>
        <w:rPr>
          <w:spacing w:val="-6"/>
        </w:rPr>
        <w:t xml:space="preserve"> </w:t>
      </w:r>
      <w:r>
        <w:t>&gt;</w:t>
      </w:r>
      <w:r>
        <w:rPr>
          <w:spacing w:val="-7"/>
        </w:rPr>
        <w:t xml:space="preserve"> </w:t>
      </w:r>
      <w:r>
        <w:rPr>
          <w:spacing w:val="-2"/>
        </w:rPr>
        <w:t>click</w:t>
      </w:r>
    </w:p>
    <w:p w14:paraId="10598838" w14:textId="3122EAE5" w:rsidR="00236699" w:rsidRDefault="00F92B54" w:rsidP="00ED7466">
      <w:pPr>
        <w:pStyle w:val="BodyText"/>
        <w:spacing w:before="8"/>
        <w:rPr>
          <w:sz w:val="18"/>
        </w:rPr>
        <w:sectPr w:rsidR="00236699">
          <w:pgSz w:w="11900" w:h="16840"/>
          <w:pgMar w:top="1320" w:right="940" w:bottom="660" w:left="1120" w:header="0" w:footer="443" w:gutter="0"/>
          <w:cols w:space="720"/>
        </w:sectPr>
      </w:pPr>
      <w:r>
        <w:rPr>
          <w:noProof/>
        </w:rPr>
        <w:lastRenderedPageBreak/>
        <w:drawing>
          <wp:anchor distT="0" distB="0" distL="0" distR="0" simplePos="0" relativeHeight="39" behindDoc="0" locked="0" layoutInCell="1" allowOverlap="1" wp14:anchorId="7A3033F4" wp14:editId="264604E3">
            <wp:simplePos x="0" y="0"/>
            <wp:positionH relativeFrom="page">
              <wp:posOffset>900428</wp:posOffset>
            </wp:positionH>
            <wp:positionV relativeFrom="paragraph">
              <wp:posOffset>152204</wp:posOffset>
            </wp:positionV>
            <wp:extent cx="3298609" cy="2844355"/>
            <wp:effectExtent l="0" t="0" r="0" b="0"/>
            <wp:wrapTopAndBottom/>
            <wp:docPr id="6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3.jpeg"/>
                    <pic:cNvPicPr/>
                  </pic:nvPicPr>
                  <pic:blipFill>
                    <a:blip r:embed="rId86" cstate="print"/>
                    <a:stretch>
                      <a:fillRect/>
                    </a:stretch>
                  </pic:blipFill>
                  <pic:spPr>
                    <a:xfrm>
                      <a:off x="0" y="0"/>
                      <a:ext cx="3298609" cy="2844355"/>
                    </a:xfrm>
                    <a:prstGeom prst="rect">
                      <a:avLst/>
                    </a:prstGeom>
                  </pic:spPr>
                </pic:pic>
              </a:graphicData>
            </a:graphic>
          </wp:anchor>
        </w:drawing>
      </w:r>
    </w:p>
    <w:p w14:paraId="55CB76FA" w14:textId="77777777" w:rsidR="00236699" w:rsidRDefault="00F92B54" w:rsidP="00ED7466">
      <w:pPr>
        <w:pStyle w:val="BodyText"/>
        <w:spacing w:before="77" w:line="278" w:lineRule="auto"/>
        <w:ind w:right="355"/>
      </w:pPr>
      <w:r>
        <w:lastRenderedPageBreak/>
        <w:t>A</w:t>
      </w:r>
      <w:r>
        <w:rPr>
          <w:spacing w:val="-3"/>
        </w:rPr>
        <w:t xml:space="preserve"> </w:t>
      </w:r>
      <w:r>
        <w:t>Transform:</w:t>
      </w:r>
      <w:r>
        <w:rPr>
          <w:spacing w:val="-3"/>
        </w:rPr>
        <w:t xml:space="preserve"> </w:t>
      </w:r>
      <w:r>
        <w:t>Scale</w:t>
      </w:r>
      <w:r>
        <w:rPr>
          <w:spacing w:val="-3"/>
        </w:rPr>
        <w:t xml:space="preserve"> </w:t>
      </w:r>
      <w:r>
        <w:t>dialogue</w:t>
      </w:r>
      <w:r>
        <w:rPr>
          <w:spacing w:val="-3"/>
        </w:rPr>
        <w:t xml:space="preserve"> </w:t>
      </w:r>
      <w:r>
        <w:t>box</w:t>
      </w:r>
      <w:r>
        <w:rPr>
          <w:spacing w:val="-3"/>
        </w:rPr>
        <w:t xml:space="preserve"> </w:t>
      </w:r>
      <w:r>
        <w:t>will</w:t>
      </w:r>
      <w:r>
        <w:rPr>
          <w:spacing w:val="-3"/>
        </w:rPr>
        <w:t xml:space="preserve"> </w:t>
      </w:r>
      <w:r>
        <w:t>open.</w:t>
      </w:r>
      <w:r>
        <w:rPr>
          <w:spacing w:val="-3"/>
        </w:rPr>
        <w:t xml:space="preserve"> </w:t>
      </w:r>
      <w:r>
        <w:t>Input</w:t>
      </w:r>
      <w:r>
        <w:rPr>
          <w:spacing w:val="-3"/>
        </w:rPr>
        <w:t xml:space="preserve"> </w:t>
      </w:r>
      <w:r>
        <w:t>the</w:t>
      </w:r>
      <w:r>
        <w:rPr>
          <w:spacing w:val="-3"/>
        </w:rPr>
        <w:t xml:space="preserve"> </w:t>
      </w:r>
      <w:r>
        <w:t>figure</w:t>
      </w:r>
      <w:r>
        <w:rPr>
          <w:spacing w:val="-3"/>
        </w:rPr>
        <w:t xml:space="preserve"> </w:t>
      </w:r>
      <w:r>
        <w:t>0.3670</w:t>
      </w:r>
      <w:r>
        <w:rPr>
          <w:spacing w:val="-3"/>
        </w:rPr>
        <w:t xml:space="preserve"> </w:t>
      </w:r>
      <w:r>
        <w:t>into</w:t>
      </w:r>
      <w:r>
        <w:rPr>
          <w:spacing w:val="-3"/>
        </w:rPr>
        <w:t xml:space="preserve"> </w:t>
      </w:r>
      <w:r>
        <w:t>the</w:t>
      </w:r>
      <w:r>
        <w:rPr>
          <w:spacing w:val="-3"/>
        </w:rPr>
        <w:t xml:space="preserve"> </w:t>
      </w:r>
      <w:r>
        <w:t>boxes</w:t>
      </w:r>
      <w:r>
        <w:rPr>
          <w:spacing w:val="-3"/>
        </w:rPr>
        <w:t xml:space="preserve"> </w:t>
      </w:r>
      <w:r>
        <w:t>for</w:t>
      </w:r>
      <w:r>
        <w:rPr>
          <w:spacing w:val="-3"/>
        </w:rPr>
        <w:t xml:space="preserve"> </w:t>
      </w:r>
      <w:r>
        <w:t>the</w:t>
      </w:r>
      <w:r>
        <w:rPr>
          <w:spacing w:val="-3"/>
        </w:rPr>
        <w:t xml:space="preserve"> </w:t>
      </w:r>
      <w:r>
        <w:t>X,</w:t>
      </w:r>
      <w:r>
        <w:rPr>
          <w:spacing w:val="-3"/>
        </w:rPr>
        <w:t xml:space="preserve"> </w:t>
      </w:r>
      <w:r>
        <w:t>Y, and Z axis and check the Uniform Scaling box is ticked, then apply.</w:t>
      </w:r>
    </w:p>
    <w:p w14:paraId="79A03C38" w14:textId="77777777" w:rsidR="00236699" w:rsidRDefault="00F92B54" w:rsidP="00ED7466">
      <w:pPr>
        <w:pStyle w:val="BodyText"/>
        <w:spacing w:before="1"/>
        <w:rPr>
          <w:sz w:val="15"/>
        </w:rPr>
      </w:pPr>
      <w:r>
        <w:rPr>
          <w:noProof/>
        </w:rPr>
        <w:drawing>
          <wp:anchor distT="0" distB="0" distL="0" distR="0" simplePos="0" relativeHeight="40" behindDoc="0" locked="0" layoutInCell="1" allowOverlap="1" wp14:anchorId="67364C02" wp14:editId="290ED6DF">
            <wp:simplePos x="0" y="0"/>
            <wp:positionH relativeFrom="page">
              <wp:posOffset>900428</wp:posOffset>
            </wp:positionH>
            <wp:positionV relativeFrom="paragraph">
              <wp:posOffset>125695</wp:posOffset>
            </wp:positionV>
            <wp:extent cx="3200661" cy="2846831"/>
            <wp:effectExtent l="0" t="0" r="0" b="0"/>
            <wp:wrapTopAndBottom/>
            <wp:docPr id="6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4.jpeg"/>
                    <pic:cNvPicPr/>
                  </pic:nvPicPr>
                  <pic:blipFill>
                    <a:blip r:embed="rId87" cstate="print"/>
                    <a:stretch>
                      <a:fillRect/>
                    </a:stretch>
                  </pic:blipFill>
                  <pic:spPr>
                    <a:xfrm>
                      <a:off x="0" y="0"/>
                      <a:ext cx="3200661" cy="2846831"/>
                    </a:xfrm>
                    <a:prstGeom prst="rect">
                      <a:avLst/>
                    </a:prstGeom>
                  </pic:spPr>
                </pic:pic>
              </a:graphicData>
            </a:graphic>
          </wp:anchor>
        </w:drawing>
      </w:r>
    </w:p>
    <w:p w14:paraId="133323A9" w14:textId="77777777" w:rsidR="00236699" w:rsidRDefault="00F92B54" w:rsidP="00ED7466">
      <w:pPr>
        <w:pStyle w:val="BodyText"/>
        <w:spacing w:before="203"/>
      </w:pPr>
      <w:r>
        <w:t>Using</w:t>
      </w:r>
      <w:r>
        <w:rPr>
          <w:spacing w:val="-6"/>
        </w:rPr>
        <w:t xml:space="preserve"> </w:t>
      </w:r>
      <w:r>
        <w:t>the</w:t>
      </w:r>
      <w:r>
        <w:rPr>
          <w:spacing w:val="-4"/>
        </w:rPr>
        <w:t xml:space="preserve"> </w:t>
      </w:r>
      <w:r>
        <w:t>Measuring</w:t>
      </w:r>
      <w:r>
        <w:rPr>
          <w:spacing w:val="-4"/>
        </w:rPr>
        <w:t xml:space="preserve"> </w:t>
      </w:r>
      <w:r>
        <w:t>Tool</w:t>
      </w:r>
      <w:r>
        <w:rPr>
          <w:spacing w:val="-4"/>
        </w:rPr>
        <w:t xml:space="preserve"> </w:t>
      </w:r>
      <w:r>
        <w:t>any</w:t>
      </w:r>
      <w:r>
        <w:rPr>
          <w:spacing w:val="-4"/>
        </w:rPr>
        <w:t xml:space="preserve"> </w:t>
      </w:r>
      <w:r>
        <w:t>part</w:t>
      </w:r>
      <w:r>
        <w:rPr>
          <w:spacing w:val="-3"/>
        </w:rPr>
        <w:t xml:space="preserve"> </w:t>
      </w:r>
      <w:r>
        <w:t>of</w:t>
      </w:r>
      <w:r>
        <w:rPr>
          <w:spacing w:val="-4"/>
        </w:rPr>
        <w:t xml:space="preserve"> </w:t>
      </w:r>
      <w:r>
        <w:t>the</w:t>
      </w:r>
      <w:r>
        <w:rPr>
          <w:spacing w:val="-4"/>
        </w:rPr>
        <w:t xml:space="preserve"> </w:t>
      </w:r>
      <w:r>
        <w:t>model</w:t>
      </w:r>
      <w:r>
        <w:rPr>
          <w:spacing w:val="-4"/>
        </w:rPr>
        <w:t xml:space="preserve"> </w:t>
      </w:r>
      <w:r>
        <w:t>can</w:t>
      </w:r>
      <w:r>
        <w:rPr>
          <w:spacing w:val="-4"/>
        </w:rPr>
        <w:t xml:space="preserve"> </w:t>
      </w:r>
      <w:r>
        <w:t>now</w:t>
      </w:r>
      <w:r>
        <w:rPr>
          <w:spacing w:val="-4"/>
        </w:rPr>
        <w:t xml:space="preserve"> </w:t>
      </w:r>
      <w:r>
        <w:t>be</w:t>
      </w:r>
      <w:r>
        <w:rPr>
          <w:spacing w:val="-3"/>
        </w:rPr>
        <w:t xml:space="preserve"> </w:t>
      </w:r>
      <w:r>
        <w:rPr>
          <w:spacing w:val="-2"/>
        </w:rPr>
        <w:t>measured.</w:t>
      </w:r>
    </w:p>
    <w:p w14:paraId="2BEBD2DA" w14:textId="77777777" w:rsidR="00236699" w:rsidRDefault="00236699" w:rsidP="00ED7466">
      <w:pPr>
        <w:pStyle w:val="BodyText"/>
        <w:spacing w:before="7"/>
        <w:rPr>
          <w:sz w:val="20"/>
        </w:rPr>
      </w:pPr>
    </w:p>
    <w:p w14:paraId="1104C17A" w14:textId="77777777" w:rsidR="00236699" w:rsidRDefault="00F92B54" w:rsidP="00ED7466">
      <w:pPr>
        <w:pStyle w:val="BodyText"/>
        <w:spacing w:line="278" w:lineRule="auto"/>
      </w:pPr>
      <w:r>
        <w:t>To</w:t>
      </w:r>
      <w:r>
        <w:rPr>
          <w:spacing w:val="-3"/>
        </w:rPr>
        <w:t xml:space="preserve"> </w:t>
      </w:r>
      <w:r>
        <w:t>save</w:t>
      </w:r>
      <w:r>
        <w:rPr>
          <w:spacing w:val="-3"/>
        </w:rPr>
        <w:t xml:space="preserve"> </w:t>
      </w:r>
      <w:r>
        <w:t>the</w:t>
      </w:r>
      <w:r>
        <w:rPr>
          <w:spacing w:val="-3"/>
        </w:rPr>
        <w:t xml:space="preserve"> </w:t>
      </w:r>
      <w:r>
        <w:t>model</w:t>
      </w:r>
      <w:r>
        <w:rPr>
          <w:spacing w:val="-3"/>
        </w:rPr>
        <w:t xml:space="preserve"> </w:t>
      </w:r>
      <w:r>
        <w:t>export</w:t>
      </w:r>
      <w:r>
        <w:rPr>
          <w:spacing w:val="-3"/>
        </w:rPr>
        <w:t xml:space="preserve"> </w:t>
      </w:r>
      <w:r>
        <w:t>it,</w:t>
      </w:r>
      <w:r>
        <w:rPr>
          <w:spacing w:val="-3"/>
        </w:rPr>
        <w:t xml:space="preserve"> </w:t>
      </w:r>
      <w:r>
        <w:t>remembering</w:t>
      </w:r>
      <w:r>
        <w:rPr>
          <w:spacing w:val="-3"/>
        </w:rPr>
        <w:t xml:space="preserve"> </w:t>
      </w:r>
      <w:r>
        <w:t>to</w:t>
      </w:r>
      <w:r>
        <w:rPr>
          <w:spacing w:val="-3"/>
        </w:rPr>
        <w:t xml:space="preserve"> </w:t>
      </w:r>
      <w:r>
        <w:t>give</w:t>
      </w:r>
      <w:r>
        <w:rPr>
          <w:spacing w:val="-3"/>
        </w:rPr>
        <w:t xml:space="preserve"> </w:t>
      </w:r>
      <w:r>
        <w:t>the</w:t>
      </w:r>
      <w:r>
        <w:rPr>
          <w:spacing w:val="-3"/>
        </w:rPr>
        <w:t xml:space="preserve"> </w:t>
      </w:r>
      <w:r>
        <w:t>file</w:t>
      </w:r>
      <w:r>
        <w:rPr>
          <w:spacing w:val="-3"/>
        </w:rPr>
        <w:t xml:space="preserve"> </w:t>
      </w:r>
      <w:r>
        <w:t>a</w:t>
      </w:r>
      <w:r>
        <w:rPr>
          <w:spacing w:val="-3"/>
        </w:rPr>
        <w:t xml:space="preserve"> </w:t>
      </w:r>
      <w:r>
        <w:t>new</w:t>
      </w:r>
      <w:r>
        <w:rPr>
          <w:spacing w:val="-3"/>
        </w:rPr>
        <w:t xml:space="preserve"> </w:t>
      </w:r>
      <w:r>
        <w:t>name</w:t>
      </w:r>
      <w:r>
        <w:rPr>
          <w:spacing w:val="-3"/>
        </w:rPr>
        <w:t xml:space="preserve"> </w:t>
      </w:r>
      <w:r>
        <w:t>so</w:t>
      </w:r>
      <w:r>
        <w:rPr>
          <w:spacing w:val="-3"/>
        </w:rPr>
        <w:t xml:space="preserve"> </w:t>
      </w:r>
      <w:r>
        <w:t>the</w:t>
      </w:r>
      <w:r>
        <w:rPr>
          <w:spacing w:val="-3"/>
        </w:rPr>
        <w:t xml:space="preserve"> </w:t>
      </w:r>
      <w:r>
        <w:t>original</w:t>
      </w:r>
      <w:r>
        <w:rPr>
          <w:spacing w:val="-3"/>
        </w:rPr>
        <w:t xml:space="preserve"> </w:t>
      </w:r>
      <w:r>
        <w:t>is</w:t>
      </w:r>
      <w:r>
        <w:rPr>
          <w:spacing w:val="-3"/>
        </w:rPr>
        <w:t xml:space="preserve"> </w:t>
      </w:r>
      <w:r>
        <w:t xml:space="preserve">not </w:t>
      </w:r>
      <w:r>
        <w:rPr>
          <w:spacing w:val="-2"/>
        </w:rPr>
        <w:t>overwritten:</w:t>
      </w:r>
    </w:p>
    <w:p w14:paraId="7E7F1559" w14:textId="77777777" w:rsidR="00236699" w:rsidRDefault="00F92B54" w:rsidP="00ED7466">
      <w:pPr>
        <w:pStyle w:val="BodyText"/>
        <w:spacing w:before="196"/>
      </w:pPr>
      <w:r>
        <w:t>File</w:t>
      </w:r>
      <w:r>
        <w:rPr>
          <w:spacing w:val="-7"/>
        </w:rPr>
        <w:t xml:space="preserve"> </w:t>
      </w:r>
      <w:r>
        <w:t>&gt;</w:t>
      </w:r>
      <w:r>
        <w:rPr>
          <w:spacing w:val="-4"/>
        </w:rPr>
        <w:t xml:space="preserve"> </w:t>
      </w:r>
      <w:r>
        <w:t>Export</w:t>
      </w:r>
      <w:r>
        <w:rPr>
          <w:spacing w:val="-5"/>
        </w:rPr>
        <w:t xml:space="preserve"> </w:t>
      </w:r>
      <w:r>
        <w:t>Mesh</w:t>
      </w:r>
      <w:r>
        <w:rPr>
          <w:spacing w:val="-4"/>
        </w:rPr>
        <w:t xml:space="preserve"> </w:t>
      </w:r>
      <w:r>
        <w:t>As</w:t>
      </w:r>
      <w:r>
        <w:rPr>
          <w:spacing w:val="-4"/>
        </w:rPr>
        <w:t xml:space="preserve"> </w:t>
      </w:r>
      <w:r>
        <w:t>&gt;</w:t>
      </w:r>
      <w:r>
        <w:rPr>
          <w:spacing w:val="-5"/>
        </w:rPr>
        <w:t xml:space="preserve"> </w:t>
      </w:r>
      <w:r>
        <w:t>select</w:t>
      </w:r>
      <w:r>
        <w:rPr>
          <w:spacing w:val="-4"/>
        </w:rPr>
        <w:t xml:space="preserve"> </w:t>
      </w:r>
      <w:r>
        <w:t>Stanford</w:t>
      </w:r>
      <w:r>
        <w:rPr>
          <w:spacing w:val="-5"/>
        </w:rPr>
        <w:t xml:space="preserve"> </w:t>
      </w:r>
      <w:r>
        <w:t>Polygon</w:t>
      </w:r>
      <w:r>
        <w:rPr>
          <w:spacing w:val="-4"/>
        </w:rPr>
        <w:t xml:space="preserve"> </w:t>
      </w:r>
      <w:r>
        <w:t>File</w:t>
      </w:r>
      <w:r>
        <w:rPr>
          <w:spacing w:val="-4"/>
        </w:rPr>
        <w:t xml:space="preserve"> </w:t>
      </w:r>
      <w:r>
        <w:t>Format</w:t>
      </w:r>
      <w:r>
        <w:rPr>
          <w:spacing w:val="-5"/>
        </w:rPr>
        <w:t xml:space="preserve"> </w:t>
      </w:r>
      <w:r>
        <w:t>(*.PLY)</w:t>
      </w:r>
      <w:r>
        <w:rPr>
          <w:spacing w:val="-4"/>
        </w:rPr>
        <w:t xml:space="preserve"> </w:t>
      </w:r>
      <w:r>
        <w:t>&gt;</w:t>
      </w:r>
      <w:r>
        <w:rPr>
          <w:spacing w:val="-4"/>
        </w:rPr>
        <w:t xml:space="preserve"> </w:t>
      </w:r>
      <w:r>
        <w:rPr>
          <w:spacing w:val="-2"/>
        </w:rPr>
        <w:t>Save.</w:t>
      </w:r>
    </w:p>
    <w:p w14:paraId="6C62E1BA" w14:textId="77777777" w:rsidR="00236699" w:rsidRDefault="00236699" w:rsidP="00ED7466">
      <w:pPr>
        <w:pStyle w:val="BodyText"/>
        <w:spacing w:before="11"/>
        <w:rPr>
          <w:sz w:val="20"/>
        </w:rPr>
      </w:pPr>
    </w:p>
    <w:p w14:paraId="287A9A14" w14:textId="77777777" w:rsidR="00236699" w:rsidRDefault="00F92B54" w:rsidP="00ED7466">
      <w:pPr>
        <w:pStyle w:val="BodyText"/>
        <w:spacing w:line="276" w:lineRule="auto"/>
        <w:ind w:right="355"/>
      </w:pPr>
      <w:r>
        <w:t>At any stage of the processing editing tools can be used to delete selected parts of the point cloud</w:t>
      </w:r>
      <w:r>
        <w:rPr>
          <w:spacing w:val="-3"/>
        </w:rPr>
        <w:t xml:space="preserve"> </w:t>
      </w:r>
      <w:r>
        <w:t>or</w:t>
      </w:r>
      <w:r>
        <w:rPr>
          <w:spacing w:val="-3"/>
        </w:rPr>
        <w:t xml:space="preserve"> </w:t>
      </w:r>
      <w:r>
        <w:t>sections</w:t>
      </w:r>
      <w:r>
        <w:rPr>
          <w:spacing w:val="-3"/>
        </w:rPr>
        <w:t xml:space="preserve"> </w:t>
      </w:r>
      <w:r>
        <w:t>of</w:t>
      </w:r>
      <w:r>
        <w:rPr>
          <w:spacing w:val="-3"/>
        </w:rPr>
        <w:t xml:space="preserve"> </w:t>
      </w:r>
      <w:r>
        <w:t>the</w:t>
      </w:r>
      <w:r>
        <w:rPr>
          <w:spacing w:val="-3"/>
        </w:rPr>
        <w:t xml:space="preserve"> </w:t>
      </w:r>
      <w:r>
        <w:t>model</w:t>
      </w:r>
      <w:r>
        <w:rPr>
          <w:spacing w:val="-3"/>
        </w:rPr>
        <w:t xml:space="preserve"> </w:t>
      </w:r>
      <w:r>
        <w:t>after</w:t>
      </w:r>
      <w:r>
        <w:rPr>
          <w:spacing w:val="-3"/>
        </w:rPr>
        <w:t xml:space="preserve"> </w:t>
      </w:r>
      <w:r>
        <w:t>building</w:t>
      </w:r>
      <w:r>
        <w:rPr>
          <w:spacing w:val="-3"/>
        </w:rPr>
        <w:t xml:space="preserve"> </w:t>
      </w:r>
      <w:r>
        <w:t>mesh</w:t>
      </w:r>
      <w:r>
        <w:rPr>
          <w:spacing w:val="-3"/>
        </w:rPr>
        <w:t xml:space="preserve"> </w:t>
      </w:r>
      <w:r>
        <w:t>or</w:t>
      </w:r>
      <w:r>
        <w:rPr>
          <w:spacing w:val="-3"/>
        </w:rPr>
        <w:t xml:space="preserve"> </w:t>
      </w:r>
      <w:r>
        <w:t>texture.</w:t>
      </w:r>
      <w:r>
        <w:rPr>
          <w:spacing w:val="-3"/>
        </w:rPr>
        <w:t xml:space="preserve"> </w:t>
      </w:r>
      <w:r>
        <w:t>This</w:t>
      </w:r>
      <w:r>
        <w:rPr>
          <w:spacing w:val="-3"/>
        </w:rPr>
        <w:t xml:space="preserve"> </w:t>
      </w:r>
      <w:r>
        <w:t>will</w:t>
      </w:r>
      <w:r>
        <w:rPr>
          <w:spacing w:val="-3"/>
        </w:rPr>
        <w:t xml:space="preserve"> </w:t>
      </w:r>
      <w:r>
        <w:t>reduce</w:t>
      </w:r>
      <w:r>
        <w:rPr>
          <w:spacing w:val="-3"/>
        </w:rPr>
        <w:t xml:space="preserve"> </w:t>
      </w:r>
      <w:r>
        <w:t>processing</w:t>
      </w:r>
      <w:r>
        <w:rPr>
          <w:spacing w:val="-4"/>
        </w:rPr>
        <w:t xml:space="preserve"> </w:t>
      </w:r>
      <w:r>
        <w:t>time as well as refining the model. The red square encloses the shaped selection tools, the green circle a standard crop tool and the yellow the delete button.</w:t>
      </w:r>
    </w:p>
    <w:p w14:paraId="0275AE56" w14:textId="77777777" w:rsidR="00236699" w:rsidRDefault="00F92B54" w:rsidP="00ED7466">
      <w:pPr>
        <w:pStyle w:val="BodyText"/>
        <w:spacing w:before="5"/>
        <w:rPr>
          <w:sz w:val="15"/>
        </w:rPr>
      </w:pPr>
      <w:r>
        <w:rPr>
          <w:noProof/>
        </w:rPr>
        <w:drawing>
          <wp:anchor distT="0" distB="0" distL="0" distR="0" simplePos="0" relativeHeight="41" behindDoc="0" locked="0" layoutInCell="1" allowOverlap="1" wp14:anchorId="3956034D" wp14:editId="33C97618">
            <wp:simplePos x="0" y="0"/>
            <wp:positionH relativeFrom="page">
              <wp:posOffset>900428</wp:posOffset>
            </wp:positionH>
            <wp:positionV relativeFrom="paragraph">
              <wp:posOffset>128115</wp:posOffset>
            </wp:positionV>
            <wp:extent cx="3692346" cy="370141"/>
            <wp:effectExtent l="0" t="0" r="0" b="0"/>
            <wp:wrapTopAndBottom/>
            <wp:docPr id="6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5.jpeg"/>
                    <pic:cNvPicPr/>
                  </pic:nvPicPr>
                  <pic:blipFill>
                    <a:blip r:embed="rId88" cstate="print"/>
                    <a:stretch>
                      <a:fillRect/>
                    </a:stretch>
                  </pic:blipFill>
                  <pic:spPr>
                    <a:xfrm>
                      <a:off x="0" y="0"/>
                      <a:ext cx="3692346" cy="370141"/>
                    </a:xfrm>
                    <a:prstGeom prst="rect">
                      <a:avLst/>
                    </a:prstGeom>
                  </pic:spPr>
                </pic:pic>
              </a:graphicData>
            </a:graphic>
          </wp:anchor>
        </w:drawing>
      </w:r>
    </w:p>
    <w:p w14:paraId="77ADCE23" w14:textId="77777777" w:rsidR="00236699" w:rsidRDefault="00236699" w:rsidP="00ED7466">
      <w:pPr>
        <w:pStyle w:val="BodyText"/>
        <w:spacing w:before="3"/>
        <w:rPr>
          <w:sz w:val="19"/>
        </w:rPr>
      </w:pPr>
    </w:p>
    <w:p w14:paraId="61CA1E0F" w14:textId="77777777" w:rsidR="00236699" w:rsidRDefault="00F92B54" w:rsidP="00ED7466">
      <w:pPr>
        <w:pStyle w:val="BodyText"/>
        <w:spacing w:line="276" w:lineRule="auto"/>
        <w:ind w:right="516"/>
      </w:pPr>
      <w:r>
        <w:t xml:space="preserve">This is only a basic approach to 3-D photogrammetry using the free or standard edition of </w:t>
      </w:r>
      <w:proofErr w:type="spellStart"/>
      <w:r>
        <w:t>Photoscan</w:t>
      </w:r>
      <w:proofErr w:type="spellEnd"/>
      <w:r>
        <w:t>. Many things can be done with 3-D models from printing them into physical models,</w:t>
      </w:r>
      <w:r>
        <w:rPr>
          <w:spacing w:val="-1"/>
        </w:rPr>
        <w:t xml:space="preserve"> </w:t>
      </w:r>
      <w:r>
        <w:t>creating</w:t>
      </w:r>
      <w:r>
        <w:rPr>
          <w:spacing w:val="-1"/>
        </w:rPr>
        <w:t xml:space="preserve"> </w:t>
      </w:r>
      <w:r>
        <w:t>orthographic</w:t>
      </w:r>
      <w:r>
        <w:rPr>
          <w:spacing w:val="-1"/>
        </w:rPr>
        <w:t xml:space="preserve"> </w:t>
      </w:r>
      <w:r>
        <w:t>plans</w:t>
      </w:r>
      <w:r>
        <w:rPr>
          <w:spacing w:val="-1"/>
        </w:rPr>
        <w:t xml:space="preserve"> </w:t>
      </w:r>
      <w:r>
        <w:t>to</w:t>
      </w:r>
      <w:r>
        <w:rPr>
          <w:spacing w:val="-1"/>
        </w:rPr>
        <w:t xml:space="preserve"> </w:t>
      </w:r>
      <w:r>
        <w:t>simple</w:t>
      </w:r>
      <w:r>
        <w:rPr>
          <w:spacing w:val="-1"/>
        </w:rPr>
        <w:t xml:space="preserve"> </w:t>
      </w:r>
      <w:r>
        <w:t>line</w:t>
      </w:r>
      <w:r>
        <w:rPr>
          <w:spacing w:val="-1"/>
        </w:rPr>
        <w:t xml:space="preserve"> </w:t>
      </w:r>
      <w:r>
        <w:t>drawings.</w:t>
      </w:r>
      <w:r>
        <w:rPr>
          <w:spacing w:val="-1"/>
        </w:rPr>
        <w:t xml:space="preserve"> </w:t>
      </w:r>
      <w:r>
        <w:t>It</w:t>
      </w:r>
      <w:r>
        <w:rPr>
          <w:spacing w:val="-1"/>
        </w:rPr>
        <w:t xml:space="preserve"> </w:t>
      </w:r>
      <w:r>
        <w:t>takes</w:t>
      </w:r>
      <w:r>
        <w:rPr>
          <w:spacing w:val="-1"/>
        </w:rPr>
        <w:t xml:space="preserve"> </w:t>
      </w:r>
      <w:r>
        <w:t>quite a</w:t>
      </w:r>
      <w:r>
        <w:rPr>
          <w:spacing w:val="-1"/>
        </w:rPr>
        <w:t xml:space="preserve"> </w:t>
      </w:r>
      <w:r>
        <w:t>bit</w:t>
      </w:r>
      <w:r>
        <w:rPr>
          <w:spacing w:val="-1"/>
        </w:rPr>
        <w:t xml:space="preserve"> </w:t>
      </w:r>
      <w:r>
        <w:t>of</w:t>
      </w:r>
      <w:r>
        <w:rPr>
          <w:spacing w:val="-1"/>
        </w:rPr>
        <w:t xml:space="preserve"> </w:t>
      </w:r>
      <w:r>
        <w:t>practice</w:t>
      </w:r>
      <w:r>
        <w:rPr>
          <w:spacing w:val="-1"/>
        </w:rPr>
        <w:t xml:space="preserve"> </w:t>
      </w:r>
      <w:r>
        <w:t>to make 3-D models from underwater photographs or video. Nothing beats practice, simply getting out there and recording sites and processing the data. There are online forums discussing</w:t>
      </w:r>
      <w:r>
        <w:rPr>
          <w:spacing w:val="-3"/>
        </w:rPr>
        <w:t xml:space="preserve"> </w:t>
      </w:r>
      <w:r>
        <w:t>different</w:t>
      </w:r>
      <w:r>
        <w:rPr>
          <w:spacing w:val="-3"/>
        </w:rPr>
        <w:t xml:space="preserve"> </w:t>
      </w:r>
      <w:r>
        <w:t>techniques</w:t>
      </w:r>
      <w:r>
        <w:rPr>
          <w:spacing w:val="-3"/>
        </w:rPr>
        <w:t xml:space="preserve"> </w:t>
      </w:r>
      <w:r>
        <w:t>and</w:t>
      </w:r>
      <w:r>
        <w:rPr>
          <w:spacing w:val="-3"/>
        </w:rPr>
        <w:t xml:space="preserve"> </w:t>
      </w:r>
      <w:r>
        <w:t>some</w:t>
      </w:r>
      <w:r>
        <w:rPr>
          <w:spacing w:val="-3"/>
        </w:rPr>
        <w:t xml:space="preserve"> </w:t>
      </w:r>
      <w:r>
        <w:t>detailed</w:t>
      </w:r>
      <w:r>
        <w:rPr>
          <w:spacing w:val="-3"/>
        </w:rPr>
        <w:t xml:space="preserve"> </w:t>
      </w:r>
      <w:r>
        <w:t>guides</w:t>
      </w:r>
      <w:r>
        <w:rPr>
          <w:spacing w:val="-3"/>
        </w:rPr>
        <w:t xml:space="preserve"> </w:t>
      </w:r>
      <w:r>
        <w:t>on</w:t>
      </w:r>
      <w:r>
        <w:rPr>
          <w:spacing w:val="-3"/>
        </w:rPr>
        <w:t xml:space="preserve"> </w:t>
      </w:r>
      <w:r>
        <w:t>how</w:t>
      </w:r>
      <w:r>
        <w:rPr>
          <w:spacing w:val="-3"/>
        </w:rPr>
        <w:t xml:space="preserve"> </w:t>
      </w:r>
      <w:r>
        <w:t>to</w:t>
      </w:r>
      <w:r>
        <w:rPr>
          <w:spacing w:val="-3"/>
        </w:rPr>
        <w:t xml:space="preserve"> </w:t>
      </w:r>
      <w:r>
        <w:t>accomplish</w:t>
      </w:r>
      <w:r>
        <w:rPr>
          <w:spacing w:val="-3"/>
        </w:rPr>
        <w:t xml:space="preserve"> </w:t>
      </w:r>
      <w:r>
        <w:t>some</w:t>
      </w:r>
      <w:r>
        <w:rPr>
          <w:spacing w:val="-3"/>
        </w:rPr>
        <w:t xml:space="preserve"> </w:t>
      </w:r>
      <w:r>
        <w:t>of</w:t>
      </w:r>
      <w:r>
        <w:rPr>
          <w:spacing w:val="-3"/>
        </w:rPr>
        <w:t xml:space="preserve"> </w:t>
      </w:r>
      <w:r>
        <w:t>the more complicated processes.</w:t>
      </w:r>
    </w:p>
    <w:p w14:paraId="21F01445" w14:textId="77777777" w:rsidR="00236699" w:rsidRDefault="00236699" w:rsidP="00ED7466">
      <w:pPr>
        <w:spacing w:line="276" w:lineRule="auto"/>
        <w:sectPr w:rsidR="00236699">
          <w:pgSz w:w="11900" w:h="16840"/>
          <w:pgMar w:top="1320" w:right="940" w:bottom="660" w:left="1120" w:header="0" w:footer="443" w:gutter="0"/>
          <w:cols w:space="720"/>
        </w:sectPr>
      </w:pPr>
    </w:p>
    <w:p w14:paraId="12466759" w14:textId="7C667622" w:rsidR="00236699" w:rsidRDefault="00F92B54" w:rsidP="00ED7466">
      <w:pPr>
        <w:pStyle w:val="Heading1"/>
        <w:ind w:left="0"/>
      </w:pPr>
      <w:bookmarkStart w:id="70" w:name="_Toc123998960"/>
      <w:r>
        <w:lastRenderedPageBreak/>
        <w:t>APPENDIX</w:t>
      </w:r>
      <w:r>
        <w:rPr>
          <w:spacing w:val="-7"/>
        </w:rPr>
        <w:t xml:space="preserve"> </w:t>
      </w:r>
      <w:r w:rsidR="00EA40D4">
        <w:t>2</w:t>
      </w:r>
      <w:r>
        <w:rPr>
          <w:spacing w:val="-6"/>
        </w:rPr>
        <w:t xml:space="preserve"> </w:t>
      </w:r>
      <w:r>
        <w:t>–</w:t>
      </w:r>
      <w:r>
        <w:rPr>
          <w:spacing w:val="-6"/>
        </w:rPr>
        <w:t xml:space="preserve"> </w:t>
      </w:r>
      <w:r>
        <w:t>PHOTOGRAMMETRY</w:t>
      </w:r>
      <w:r>
        <w:rPr>
          <w:spacing w:val="-7"/>
        </w:rPr>
        <w:t xml:space="preserve"> </w:t>
      </w:r>
      <w:r>
        <w:t>SOFTWARE</w:t>
      </w:r>
      <w:r>
        <w:rPr>
          <w:spacing w:val="-6"/>
        </w:rPr>
        <w:t xml:space="preserve"> </w:t>
      </w:r>
      <w:r>
        <w:t>ACCESS</w:t>
      </w:r>
      <w:r>
        <w:rPr>
          <w:spacing w:val="-6"/>
        </w:rPr>
        <w:t xml:space="preserve"> </w:t>
      </w:r>
      <w:r>
        <w:rPr>
          <w:spacing w:val="-2"/>
        </w:rPr>
        <w:t>GUIDANCE</w:t>
      </w:r>
      <w:bookmarkEnd w:id="70"/>
    </w:p>
    <w:p w14:paraId="31F7715D" w14:textId="77777777" w:rsidR="00236699" w:rsidRDefault="00236699" w:rsidP="00ED7466">
      <w:pPr>
        <w:pStyle w:val="BodyText"/>
        <w:spacing w:before="11"/>
        <w:rPr>
          <w:b/>
          <w:sz w:val="20"/>
        </w:rPr>
      </w:pPr>
    </w:p>
    <w:p w14:paraId="7CC4C0D1" w14:textId="77777777" w:rsidR="00236699" w:rsidRDefault="00F92B54" w:rsidP="00ED7466">
      <w:pPr>
        <w:pStyle w:val="BodyText"/>
        <w:spacing w:line="276" w:lineRule="auto"/>
        <w:ind w:right="355"/>
      </w:pPr>
      <w:r>
        <w:t>To assist members to be able to process their images into 3D models, GIRT has purchased seven</w:t>
      </w:r>
      <w:r>
        <w:rPr>
          <w:spacing w:val="-5"/>
        </w:rPr>
        <w:t xml:space="preserve"> </w:t>
      </w:r>
      <w:r>
        <w:t>standard-edition</w:t>
      </w:r>
      <w:r>
        <w:rPr>
          <w:spacing w:val="-5"/>
        </w:rPr>
        <w:t xml:space="preserve"> </w:t>
      </w:r>
      <w:r>
        <w:t>stand-alone</w:t>
      </w:r>
      <w:r>
        <w:rPr>
          <w:spacing w:val="-5"/>
        </w:rPr>
        <w:t xml:space="preserve"> </w:t>
      </w:r>
      <w:proofErr w:type="spellStart"/>
      <w:r>
        <w:t>Agisoft</w:t>
      </w:r>
      <w:proofErr w:type="spellEnd"/>
      <w:r>
        <w:rPr>
          <w:spacing w:val="-5"/>
        </w:rPr>
        <w:t xml:space="preserve"> </w:t>
      </w:r>
      <w:proofErr w:type="spellStart"/>
      <w:r>
        <w:t>Photoscan</w:t>
      </w:r>
      <w:proofErr w:type="spellEnd"/>
      <w:r>
        <w:rPr>
          <w:spacing w:val="-5"/>
        </w:rPr>
        <w:t xml:space="preserve"> </w:t>
      </w:r>
      <w:r>
        <w:t>(Metashape)</w:t>
      </w:r>
      <w:r>
        <w:rPr>
          <w:spacing w:val="-5"/>
        </w:rPr>
        <w:t xml:space="preserve"> </w:t>
      </w:r>
      <w:r>
        <w:t>licenses.</w:t>
      </w:r>
      <w:r>
        <w:rPr>
          <w:spacing w:val="-5"/>
        </w:rPr>
        <w:t xml:space="preserve"> </w:t>
      </w:r>
      <w:r>
        <w:t>GIRT</w:t>
      </w:r>
      <w:r>
        <w:rPr>
          <w:spacing w:val="-5"/>
        </w:rPr>
        <w:t xml:space="preserve"> </w:t>
      </w:r>
      <w:r>
        <w:t xml:space="preserve">members can borrow a license (like a library book) simply by emailing GIRT member Alex Moss </w:t>
      </w:r>
      <w:hyperlink r:id="rId89">
        <w:r>
          <w:rPr>
            <w:color w:val="0000FF"/>
            <w:u w:val="single" w:color="0000FF"/>
          </w:rPr>
          <w:t>alex.moss@uclmail.net</w:t>
        </w:r>
        <w:r>
          <w:t xml:space="preserve">. </w:t>
        </w:r>
      </w:hyperlink>
      <w:r>
        <w:t>Below are instructions for loading and unloading the software.</w:t>
      </w:r>
    </w:p>
    <w:p w14:paraId="23260F6F" w14:textId="77777777" w:rsidR="00236699" w:rsidRDefault="00236699" w:rsidP="00ED7466">
      <w:pPr>
        <w:pStyle w:val="BodyText"/>
        <w:spacing w:before="7"/>
        <w:rPr>
          <w:sz w:val="9"/>
        </w:rPr>
      </w:pPr>
    </w:p>
    <w:p w14:paraId="062AD265" w14:textId="77777777" w:rsidR="00236699" w:rsidRDefault="00F92B54" w:rsidP="00ED7466">
      <w:pPr>
        <w:pStyle w:val="BodyText"/>
        <w:spacing w:before="94" w:line="273" w:lineRule="auto"/>
      </w:pPr>
      <w:r>
        <w:t>Please</w:t>
      </w:r>
      <w:r>
        <w:rPr>
          <w:spacing w:val="-3"/>
        </w:rPr>
        <w:t xml:space="preserve"> </w:t>
      </w:r>
      <w:r>
        <w:t>download</w:t>
      </w:r>
      <w:r>
        <w:rPr>
          <w:spacing w:val="-3"/>
        </w:rPr>
        <w:t xml:space="preserve"> </w:t>
      </w:r>
      <w:r>
        <w:t>the</w:t>
      </w:r>
      <w:r>
        <w:rPr>
          <w:spacing w:val="-3"/>
        </w:rPr>
        <w:t xml:space="preserve"> </w:t>
      </w:r>
      <w:r>
        <w:t>software</w:t>
      </w:r>
      <w:r>
        <w:rPr>
          <w:spacing w:val="-3"/>
        </w:rPr>
        <w:t xml:space="preserve"> </w:t>
      </w:r>
      <w:r>
        <w:t>from</w:t>
      </w:r>
      <w:r>
        <w:rPr>
          <w:spacing w:val="-3"/>
        </w:rPr>
        <w:t xml:space="preserve"> </w:t>
      </w:r>
      <w:r>
        <w:t>the</w:t>
      </w:r>
      <w:r>
        <w:rPr>
          <w:spacing w:val="-3"/>
        </w:rPr>
        <w:t xml:space="preserve"> </w:t>
      </w:r>
      <w:r>
        <w:t>official</w:t>
      </w:r>
      <w:r>
        <w:rPr>
          <w:spacing w:val="-3"/>
        </w:rPr>
        <w:t xml:space="preserve"> </w:t>
      </w:r>
      <w:r>
        <w:t>website</w:t>
      </w:r>
      <w:r>
        <w:rPr>
          <w:spacing w:val="-3"/>
        </w:rPr>
        <w:t xml:space="preserve"> </w:t>
      </w:r>
      <w:r>
        <w:t>(if</w:t>
      </w:r>
      <w:r>
        <w:rPr>
          <w:spacing w:val="-3"/>
        </w:rPr>
        <w:t xml:space="preserve"> </w:t>
      </w:r>
      <w:r>
        <w:t>you</w:t>
      </w:r>
      <w:r>
        <w:rPr>
          <w:spacing w:val="-3"/>
        </w:rPr>
        <w:t xml:space="preserve"> </w:t>
      </w:r>
      <w:r>
        <w:t>haven't</w:t>
      </w:r>
      <w:r>
        <w:rPr>
          <w:spacing w:val="-3"/>
        </w:rPr>
        <w:t xml:space="preserve"> </w:t>
      </w:r>
      <w:r>
        <w:t>installed</w:t>
      </w:r>
      <w:r>
        <w:rPr>
          <w:spacing w:val="-3"/>
        </w:rPr>
        <w:t xml:space="preserve"> </w:t>
      </w:r>
      <w:r>
        <w:t>it</w:t>
      </w:r>
      <w:r>
        <w:rPr>
          <w:spacing w:val="-3"/>
        </w:rPr>
        <w:t xml:space="preserve"> </w:t>
      </w:r>
      <w:r>
        <w:t xml:space="preserve">yet): </w:t>
      </w:r>
      <w:hyperlink r:id="rId90">
        <w:r>
          <w:rPr>
            <w:color w:val="1155CC"/>
            <w:spacing w:val="-2"/>
            <w:u w:val="single" w:color="1155CC"/>
          </w:rPr>
          <w:t>http://www.agisoft.com/downloads/installer/</w:t>
        </w:r>
      </w:hyperlink>
    </w:p>
    <w:p w14:paraId="33D62198" w14:textId="77777777" w:rsidR="00236699" w:rsidRDefault="00236699" w:rsidP="00ED7466">
      <w:pPr>
        <w:pStyle w:val="BodyText"/>
        <w:spacing w:before="8"/>
        <w:rPr>
          <w:sz w:val="17"/>
        </w:rPr>
      </w:pPr>
    </w:p>
    <w:p w14:paraId="38D380D6" w14:textId="77777777" w:rsidR="00236699" w:rsidRDefault="00F92B54" w:rsidP="00ED7466">
      <w:pPr>
        <w:pStyle w:val="BodyText"/>
        <w:spacing w:before="93" w:line="273" w:lineRule="auto"/>
        <w:ind w:right="355"/>
      </w:pPr>
      <w:r>
        <w:t>You</w:t>
      </w:r>
      <w:r>
        <w:rPr>
          <w:spacing w:val="-3"/>
        </w:rPr>
        <w:t xml:space="preserve"> </w:t>
      </w:r>
      <w:r>
        <w:t>can</w:t>
      </w:r>
      <w:r>
        <w:rPr>
          <w:spacing w:val="-3"/>
        </w:rPr>
        <w:t xml:space="preserve"> </w:t>
      </w:r>
      <w:r>
        <w:t>find</w:t>
      </w:r>
      <w:r>
        <w:rPr>
          <w:spacing w:val="-3"/>
        </w:rPr>
        <w:t xml:space="preserve"> </w:t>
      </w:r>
      <w:r>
        <w:t>installation</w:t>
      </w:r>
      <w:r>
        <w:rPr>
          <w:spacing w:val="-3"/>
        </w:rPr>
        <w:t xml:space="preserve"> </w:t>
      </w:r>
      <w:r>
        <w:t>instructions</w:t>
      </w:r>
      <w:r>
        <w:rPr>
          <w:spacing w:val="-3"/>
        </w:rPr>
        <w:t xml:space="preserve"> </w:t>
      </w:r>
      <w:r>
        <w:t>in</w:t>
      </w:r>
      <w:r>
        <w:rPr>
          <w:spacing w:val="-3"/>
        </w:rPr>
        <w:t xml:space="preserve"> </w:t>
      </w:r>
      <w:proofErr w:type="spellStart"/>
      <w:r>
        <w:t>Agisoft</w:t>
      </w:r>
      <w:proofErr w:type="spellEnd"/>
      <w:r>
        <w:rPr>
          <w:spacing w:val="-3"/>
        </w:rPr>
        <w:t xml:space="preserve"> </w:t>
      </w:r>
      <w:proofErr w:type="spellStart"/>
      <w:r>
        <w:t>Photoscan</w:t>
      </w:r>
      <w:proofErr w:type="spellEnd"/>
      <w:r>
        <w:rPr>
          <w:spacing w:val="-3"/>
        </w:rPr>
        <w:t xml:space="preserve"> </w:t>
      </w:r>
      <w:r>
        <w:t>User</w:t>
      </w:r>
      <w:r>
        <w:rPr>
          <w:spacing w:val="-3"/>
        </w:rPr>
        <w:t xml:space="preserve"> </w:t>
      </w:r>
      <w:r>
        <w:t>Manual</w:t>
      </w:r>
      <w:r>
        <w:rPr>
          <w:spacing w:val="-3"/>
        </w:rPr>
        <w:t xml:space="preserve"> </w:t>
      </w:r>
      <w:r>
        <w:t>available</w:t>
      </w:r>
      <w:r>
        <w:rPr>
          <w:spacing w:val="-3"/>
        </w:rPr>
        <w:t xml:space="preserve"> </w:t>
      </w:r>
      <w:r>
        <w:t>for</w:t>
      </w:r>
      <w:r>
        <w:rPr>
          <w:spacing w:val="-3"/>
        </w:rPr>
        <w:t xml:space="preserve"> </w:t>
      </w:r>
      <w:r>
        <w:t xml:space="preserve">download </w:t>
      </w:r>
      <w:r>
        <w:rPr>
          <w:spacing w:val="-4"/>
        </w:rPr>
        <w:t>at:</w:t>
      </w:r>
    </w:p>
    <w:p w14:paraId="2502698F" w14:textId="77777777" w:rsidR="00236699" w:rsidRDefault="00000000" w:rsidP="00ED7466">
      <w:pPr>
        <w:pStyle w:val="BodyText"/>
        <w:spacing w:line="252" w:lineRule="exact"/>
      </w:pPr>
      <w:hyperlink r:id="rId91">
        <w:r w:rsidR="00F92B54">
          <w:rPr>
            <w:color w:val="1155CC"/>
            <w:spacing w:val="-2"/>
            <w:u w:val="single" w:color="1155CC"/>
          </w:rPr>
          <w:t>http://www.agisoft.com/downloads/user-manuals/</w:t>
        </w:r>
      </w:hyperlink>
    </w:p>
    <w:p w14:paraId="6898684A" w14:textId="77777777" w:rsidR="00236699" w:rsidRDefault="00236699" w:rsidP="00ED7466">
      <w:pPr>
        <w:pStyle w:val="BodyText"/>
        <w:spacing w:before="9"/>
        <w:rPr>
          <w:sz w:val="20"/>
        </w:rPr>
      </w:pPr>
    </w:p>
    <w:p w14:paraId="39E5DAD1" w14:textId="77777777" w:rsidR="00236699" w:rsidRDefault="00F92B54" w:rsidP="00ED7466">
      <w:pPr>
        <w:pStyle w:val="BodyText"/>
        <w:spacing w:before="94" w:line="273" w:lineRule="auto"/>
        <w:ind w:right="638"/>
      </w:pPr>
      <w:r>
        <w:t>Visit</w:t>
      </w:r>
      <w:r>
        <w:rPr>
          <w:spacing w:val="-5"/>
        </w:rPr>
        <w:t xml:space="preserve"> </w:t>
      </w:r>
      <w:r>
        <w:t>the</w:t>
      </w:r>
      <w:r>
        <w:rPr>
          <w:spacing w:val="-5"/>
        </w:rPr>
        <w:t xml:space="preserve"> </w:t>
      </w:r>
      <w:r>
        <w:t>Tutorials</w:t>
      </w:r>
      <w:r>
        <w:rPr>
          <w:spacing w:val="-5"/>
        </w:rPr>
        <w:t xml:space="preserve"> </w:t>
      </w:r>
      <w:r>
        <w:t>page</w:t>
      </w:r>
      <w:r>
        <w:rPr>
          <w:spacing w:val="-6"/>
        </w:rPr>
        <w:t xml:space="preserve"> </w:t>
      </w:r>
      <w:hyperlink r:id="rId92">
        <w:r>
          <w:rPr>
            <w:color w:val="1155CC"/>
            <w:u w:val="single" w:color="1155CC"/>
          </w:rPr>
          <w:t>http://www.agisoft.com/support/tutorials/</w:t>
        </w:r>
        <w:r>
          <w:rPr>
            <w:color w:val="1155CC"/>
            <w:spacing w:val="-5"/>
          </w:rPr>
          <w:t xml:space="preserve"> </w:t>
        </w:r>
      </w:hyperlink>
      <w:r>
        <w:t>to</w:t>
      </w:r>
      <w:r>
        <w:rPr>
          <w:spacing w:val="-5"/>
        </w:rPr>
        <w:t xml:space="preserve"> </w:t>
      </w:r>
      <w:r>
        <w:t>learn</w:t>
      </w:r>
      <w:r>
        <w:rPr>
          <w:spacing w:val="-5"/>
        </w:rPr>
        <w:t xml:space="preserve"> </w:t>
      </w:r>
      <w:r>
        <w:t>some</w:t>
      </w:r>
      <w:r>
        <w:rPr>
          <w:spacing w:val="-5"/>
        </w:rPr>
        <w:t xml:space="preserve"> </w:t>
      </w:r>
      <w:r>
        <w:t>standard processing workflows.</w:t>
      </w:r>
    </w:p>
    <w:p w14:paraId="42084809" w14:textId="77777777" w:rsidR="00236699" w:rsidRDefault="00236699" w:rsidP="00ED7466">
      <w:pPr>
        <w:pStyle w:val="BodyText"/>
        <w:spacing w:before="9"/>
        <w:rPr>
          <w:sz w:val="25"/>
        </w:rPr>
      </w:pPr>
    </w:p>
    <w:p w14:paraId="52C05F61" w14:textId="77777777" w:rsidR="00236699" w:rsidRDefault="00F92B54" w:rsidP="00ED7466">
      <w:pPr>
        <w:pStyle w:val="BodyText"/>
        <w:spacing w:line="273" w:lineRule="auto"/>
        <w:ind w:right="355"/>
      </w:pPr>
      <w:r>
        <w:t>Some</w:t>
      </w:r>
      <w:r>
        <w:rPr>
          <w:spacing w:val="-4"/>
        </w:rPr>
        <w:t xml:space="preserve"> </w:t>
      </w:r>
      <w:r>
        <w:t>useful</w:t>
      </w:r>
      <w:r>
        <w:rPr>
          <w:spacing w:val="-4"/>
        </w:rPr>
        <w:t xml:space="preserve"> </w:t>
      </w:r>
      <w:r>
        <w:t>tips</w:t>
      </w:r>
      <w:r>
        <w:rPr>
          <w:spacing w:val="-4"/>
        </w:rPr>
        <w:t xml:space="preserve"> </w:t>
      </w:r>
      <w:r>
        <w:t>on</w:t>
      </w:r>
      <w:r>
        <w:rPr>
          <w:spacing w:val="-4"/>
        </w:rPr>
        <w:t xml:space="preserve"> </w:t>
      </w:r>
      <w:r>
        <w:t>capturing</w:t>
      </w:r>
      <w:r>
        <w:rPr>
          <w:spacing w:val="-4"/>
        </w:rPr>
        <w:t xml:space="preserve"> </w:t>
      </w:r>
      <w:r>
        <w:t>scenarios</w:t>
      </w:r>
      <w:r>
        <w:rPr>
          <w:spacing w:val="-4"/>
        </w:rPr>
        <w:t xml:space="preserve"> </w:t>
      </w:r>
      <w:r>
        <w:t>can</w:t>
      </w:r>
      <w:r>
        <w:rPr>
          <w:spacing w:val="-4"/>
        </w:rPr>
        <w:t xml:space="preserve"> </w:t>
      </w:r>
      <w:r>
        <w:t>be</w:t>
      </w:r>
      <w:r>
        <w:rPr>
          <w:spacing w:val="-4"/>
        </w:rPr>
        <w:t xml:space="preserve"> </w:t>
      </w:r>
      <w:r>
        <w:t>found</w:t>
      </w:r>
      <w:r>
        <w:rPr>
          <w:spacing w:val="-4"/>
        </w:rPr>
        <w:t xml:space="preserve"> </w:t>
      </w:r>
      <w:r>
        <w:t>at</w:t>
      </w:r>
      <w:r>
        <w:rPr>
          <w:spacing w:val="-6"/>
        </w:rPr>
        <w:t xml:space="preserve"> </w:t>
      </w:r>
      <w:hyperlink r:id="rId93">
        <w:r>
          <w:rPr>
            <w:color w:val="1155CC"/>
            <w:u w:val="single" w:color="1155CC"/>
          </w:rPr>
          <w:t>http://www.agisoft.com/support/tips-</w:t>
        </w:r>
      </w:hyperlink>
      <w:r>
        <w:rPr>
          <w:color w:val="1155CC"/>
        </w:rPr>
        <w:t xml:space="preserve"> </w:t>
      </w:r>
      <w:r>
        <w:rPr>
          <w:color w:val="1155CC"/>
          <w:spacing w:val="-2"/>
          <w:u w:val="single" w:color="1155CC"/>
        </w:rPr>
        <w:t>tricks/</w:t>
      </w:r>
    </w:p>
    <w:p w14:paraId="5F2EBEB4" w14:textId="77777777" w:rsidR="00236699" w:rsidRDefault="00236699" w:rsidP="00ED7466">
      <w:pPr>
        <w:pStyle w:val="BodyText"/>
        <w:spacing w:before="1"/>
        <w:rPr>
          <w:sz w:val="20"/>
        </w:rPr>
      </w:pPr>
    </w:p>
    <w:p w14:paraId="1F56E898" w14:textId="77777777" w:rsidR="00236699" w:rsidRDefault="00F92B54" w:rsidP="00ED7466">
      <w:pPr>
        <w:pStyle w:val="Heading2"/>
        <w:ind w:left="0"/>
      </w:pPr>
      <w:bookmarkStart w:id="71" w:name="_Toc123998961"/>
      <w:r>
        <w:t>Installing</w:t>
      </w:r>
      <w:r>
        <w:rPr>
          <w:spacing w:val="-8"/>
        </w:rPr>
        <w:t xml:space="preserve"> </w:t>
      </w:r>
      <w:r>
        <w:t>and</w:t>
      </w:r>
      <w:r>
        <w:rPr>
          <w:spacing w:val="-8"/>
        </w:rPr>
        <w:t xml:space="preserve"> </w:t>
      </w:r>
      <w:r>
        <w:t>Activating</w:t>
      </w:r>
      <w:r>
        <w:rPr>
          <w:spacing w:val="-8"/>
        </w:rPr>
        <w:t xml:space="preserve"> </w:t>
      </w:r>
      <w:r>
        <w:t>Wreck</w:t>
      </w:r>
      <w:r>
        <w:rPr>
          <w:spacing w:val="-8"/>
        </w:rPr>
        <w:t xml:space="preserve"> </w:t>
      </w:r>
      <w:r>
        <w:t>Check/GIRT</w:t>
      </w:r>
      <w:r>
        <w:rPr>
          <w:spacing w:val="-8"/>
        </w:rPr>
        <w:t xml:space="preserve"> </w:t>
      </w:r>
      <w:proofErr w:type="spellStart"/>
      <w:r>
        <w:t>Photoscan</w:t>
      </w:r>
      <w:proofErr w:type="spellEnd"/>
      <w:r>
        <w:rPr>
          <w:spacing w:val="-7"/>
        </w:rPr>
        <w:t xml:space="preserve"> </w:t>
      </w:r>
      <w:r>
        <w:rPr>
          <w:spacing w:val="-2"/>
        </w:rPr>
        <w:t>software</w:t>
      </w:r>
      <w:bookmarkEnd w:id="71"/>
    </w:p>
    <w:p w14:paraId="6425C397" w14:textId="77777777" w:rsidR="00236699" w:rsidRDefault="00236699" w:rsidP="00ED7466">
      <w:pPr>
        <w:pStyle w:val="BodyText"/>
        <w:spacing w:before="11"/>
        <w:rPr>
          <w:b/>
          <w:sz w:val="20"/>
        </w:rPr>
      </w:pPr>
    </w:p>
    <w:p w14:paraId="17CD76C9" w14:textId="77777777" w:rsidR="00236699" w:rsidRPr="0054736C" w:rsidRDefault="00F92B54" w:rsidP="00ED7466">
      <w:pPr>
        <w:pStyle w:val="BodyText"/>
        <w:spacing w:line="276" w:lineRule="auto"/>
        <w:ind w:right="273" w:hanging="1"/>
      </w:pPr>
      <w:proofErr w:type="spellStart"/>
      <w:r>
        <w:t>Agisoft</w:t>
      </w:r>
      <w:proofErr w:type="spellEnd"/>
      <w:r>
        <w:rPr>
          <w:spacing w:val="-3"/>
        </w:rPr>
        <w:t xml:space="preserve"> </w:t>
      </w:r>
      <w:proofErr w:type="spellStart"/>
      <w:r>
        <w:t>Photoscan</w:t>
      </w:r>
      <w:proofErr w:type="spellEnd"/>
      <w:r>
        <w:rPr>
          <w:spacing w:val="-3"/>
        </w:rPr>
        <w:t xml:space="preserve"> </w:t>
      </w:r>
      <w:r>
        <w:t>is</w:t>
      </w:r>
      <w:r>
        <w:rPr>
          <w:spacing w:val="-3"/>
        </w:rPr>
        <w:t xml:space="preserve"> </w:t>
      </w:r>
      <w:r>
        <w:t>used</w:t>
      </w:r>
      <w:r>
        <w:rPr>
          <w:spacing w:val="-3"/>
        </w:rPr>
        <w:t xml:space="preserve"> </w:t>
      </w:r>
      <w:r>
        <w:t>for</w:t>
      </w:r>
      <w:r>
        <w:rPr>
          <w:spacing w:val="-3"/>
        </w:rPr>
        <w:t xml:space="preserve"> </w:t>
      </w:r>
      <w:r>
        <w:t>converting</w:t>
      </w:r>
      <w:r>
        <w:rPr>
          <w:spacing w:val="-3"/>
        </w:rPr>
        <w:t xml:space="preserve"> </w:t>
      </w:r>
      <w:r>
        <w:t>still</w:t>
      </w:r>
      <w:r>
        <w:rPr>
          <w:spacing w:val="-3"/>
        </w:rPr>
        <w:t xml:space="preserve"> </w:t>
      </w:r>
      <w:r>
        <w:t>images/video</w:t>
      </w:r>
      <w:r>
        <w:rPr>
          <w:spacing w:val="-3"/>
        </w:rPr>
        <w:t xml:space="preserve"> </w:t>
      </w:r>
      <w:r>
        <w:t>images</w:t>
      </w:r>
      <w:r>
        <w:rPr>
          <w:spacing w:val="-3"/>
        </w:rPr>
        <w:t xml:space="preserve"> </w:t>
      </w:r>
      <w:r>
        <w:t>into</w:t>
      </w:r>
      <w:r>
        <w:rPr>
          <w:spacing w:val="-3"/>
        </w:rPr>
        <w:t xml:space="preserve"> </w:t>
      </w:r>
      <w:r>
        <w:t>3D</w:t>
      </w:r>
      <w:r>
        <w:rPr>
          <w:spacing w:val="-3"/>
        </w:rPr>
        <w:t xml:space="preserve"> </w:t>
      </w:r>
      <w:r>
        <w:t>reconstructions.</w:t>
      </w:r>
      <w:r>
        <w:rPr>
          <w:spacing w:val="-3"/>
        </w:rPr>
        <w:t xml:space="preserve"> </w:t>
      </w:r>
      <w:r>
        <w:t>It</w:t>
      </w:r>
      <w:r>
        <w:rPr>
          <w:spacing w:val="-3"/>
        </w:rPr>
        <w:t xml:space="preserve"> </w:t>
      </w:r>
      <w:r>
        <w:t xml:space="preserve">is a specialist surveying and visualisation tool and is quite expensive. The Professional version includes the capacity to make detailed linear measurements and calculate volumes. The Standard version is much cheaper and will fulfil most needs in Maritime Archaeology. 3D reconstructions produced in the Standard Version can then be imported into a Professional </w:t>
      </w:r>
      <w:r w:rsidRPr="0054736C">
        <w:t>version to have distance and volumetric measurements made.</w:t>
      </w:r>
    </w:p>
    <w:p w14:paraId="4052CB52" w14:textId="77777777" w:rsidR="00236699" w:rsidRPr="0054736C" w:rsidRDefault="00F92B54" w:rsidP="00ED7466">
      <w:pPr>
        <w:pStyle w:val="BodyText"/>
        <w:spacing w:before="199" w:line="278" w:lineRule="auto"/>
        <w:ind w:right="638"/>
      </w:pPr>
      <w:r w:rsidRPr="0054736C">
        <w:t>The</w:t>
      </w:r>
      <w:r w:rsidRPr="0054736C">
        <w:rPr>
          <w:spacing w:val="-3"/>
        </w:rPr>
        <w:t xml:space="preserve"> </w:t>
      </w:r>
      <w:r w:rsidRPr="0054736C">
        <w:t>software</w:t>
      </w:r>
      <w:r w:rsidRPr="0054736C">
        <w:rPr>
          <w:spacing w:val="-3"/>
        </w:rPr>
        <w:t xml:space="preserve"> </w:t>
      </w:r>
      <w:r w:rsidRPr="0054736C">
        <w:t>can</w:t>
      </w:r>
      <w:r w:rsidRPr="0054736C">
        <w:rPr>
          <w:spacing w:val="-3"/>
        </w:rPr>
        <w:t xml:space="preserve"> </w:t>
      </w:r>
      <w:r w:rsidRPr="0054736C">
        <w:t>be</w:t>
      </w:r>
      <w:r w:rsidRPr="0054736C">
        <w:rPr>
          <w:spacing w:val="-3"/>
        </w:rPr>
        <w:t xml:space="preserve"> </w:t>
      </w:r>
      <w:r w:rsidRPr="0054736C">
        <w:t>downloaded</w:t>
      </w:r>
      <w:r w:rsidRPr="0054736C">
        <w:rPr>
          <w:spacing w:val="-3"/>
        </w:rPr>
        <w:t xml:space="preserve"> </w:t>
      </w:r>
      <w:r w:rsidRPr="0054736C">
        <w:t>and</w:t>
      </w:r>
      <w:r w:rsidRPr="0054736C">
        <w:rPr>
          <w:spacing w:val="-3"/>
        </w:rPr>
        <w:t xml:space="preserve"> </w:t>
      </w:r>
      <w:r w:rsidRPr="0054736C">
        <w:t>installed</w:t>
      </w:r>
      <w:r w:rsidRPr="0054736C">
        <w:rPr>
          <w:spacing w:val="-5"/>
        </w:rPr>
        <w:t xml:space="preserve"> </w:t>
      </w:r>
      <w:r w:rsidRPr="0054736C">
        <w:t>for</w:t>
      </w:r>
      <w:r w:rsidRPr="0054736C">
        <w:rPr>
          <w:spacing w:val="-3"/>
        </w:rPr>
        <w:t xml:space="preserve"> </w:t>
      </w:r>
      <w:r w:rsidRPr="0054736C">
        <w:t>free</w:t>
      </w:r>
      <w:r w:rsidRPr="0054736C">
        <w:rPr>
          <w:spacing w:val="-3"/>
        </w:rPr>
        <w:t xml:space="preserve"> </w:t>
      </w:r>
      <w:r w:rsidRPr="0054736C">
        <w:t>but</w:t>
      </w:r>
      <w:r w:rsidRPr="0054736C">
        <w:rPr>
          <w:spacing w:val="-3"/>
        </w:rPr>
        <w:t xml:space="preserve"> </w:t>
      </w:r>
      <w:r w:rsidRPr="0054736C">
        <w:t>requires</w:t>
      </w:r>
      <w:r w:rsidRPr="0054736C">
        <w:rPr>
          <w:spacing w:val="-3"/>
        </w:rPr>
        <w:t xml:space="preserve"> </w:t>
      </w:r>
      <w:r w:rsidRPr="0054736C">
        <w:t>a</w:t>
      </w:r>
      <w:r w:rsidRPr="0054736C">
        <w:rPr>
          <w:spacing w:val="-3"/>
        </w:rPr>
        <w:t xml:space="preserve"> </w:t>
      </w:r>
      <w:r w:rsidRPr="0054736C">
        <w:t>purchased</w:t>
      </w:r>
      <w:r w:rsidRPr="0054736C">
        <w:rPr>
          <w:spacing w:val="-3"/>
        </w:rPr>
        <w:t xml:space="preserve"> </w:t>
      </w:r>
      <w:r w:rsidRPr="0054736C">
        <w:t>Activation Code to enable it to save any results.</w:t>
      </w:r>
    </w:p>
    <w:p w14:paraId="434EDB83" w14:textId="77777777" w:rsidR="00236699" w:rsidRPr="0054736C" w:rsidRDefault="00F92B54" w:rsidP="00ED7466">
      <w:pPr>
        <w:pStyle w:val="Heading3"/>
        <w:spacing w:before="195"/>
        <w:ind w:left="0"/>
        <w:rPr>
          <w:rFonts w:ascii="Times New Roman" w:hAnsi="Times New Roman" w:cs="Times New Roman"/>
        </w:rPr>
      </w:pPr>
      <w:bookmarkStart w:id="72" w:name="_Toc123998962"/>
      <w:r w:rsidRPr="0054736C">
        <w:rPr>
          <w:rFonts w:ascii="Times New Roman" w:hAnsi="Times New Roman" w:cs="Times New Roman"/>
          <w:spacing w:val="-2"/>
        </w:rPr>
        <w:t>Installing</w:t>
      </w:r>
      <w:bookmarkEnd w:id="72"/>
    </w:p>
    <w:p w14:paraId="4347F872" w14:textId="77777777" w:rsidR="00236699" w:rsidRPr="0054736C" w:rsidRDefault="00236699" w:rsidP="00ED7466">
      <w:pPr>
        <w:pStyle w:val="BodyText"/>
        <w:spacing w:before="7"/>
        <w:rPr>
          <w:b/>
          <w:i/>
          <w:sz w:val="20"/>
        </w:rPr>
      </w:pPr>
    </w:p>
    <w:p w14:paraId="3B130EAC" w14:textId="77777777" w:rsidR="00236699" w:rsidRPr="0054736C" w:rsidRDefault="00F92B54" w:rsidP="00ED7466">
      <w:pPr>
        <w:pStyle w:val="BodyText"/>
        <w:spacing w:line="278" w:lineRule="auto"/>
        <w:ind w:right="638"/>
      </w:pPr>
      <w:r w:rsidRPr="0054736C">
        <w:t>Download</w:t>
      </w:r>
      <w:r w:rsidRPr="0054736C">
        <w:rPr>
          <w:spacing w:val="-4"/>
        </w:rPr>
        <w:t xml:space="preserve"> </w:t>
      </w:r>
      <w:r w:rsidRPr="0054736C">
        <w:t>the</w:t>
      </w:r>
      <w:r w:rsidRPr="0054736C">
        <w:rPr>
          <w:spacing w:val="-4"/>
        </w:rPr>
        <w:t xml:space="preserve"> </w:t>
      </w:r>
      <w:proofErr w:type="spellStart"/>
      <w:r w:rsidRPr="0054736C">
        <w:t>Agisoft</w:t>
      </w:r>
      <w:proofErr w:type="spellEnd"/>
      <w:r w:rsidRPr="0054736C">
        <w:rPr>
          <w:spacing w:val="-4"/>
        </w:rPr>
        <w:t xml:space="preserve"> </w:t>
      </w:r>
      <w:proofErr w:type="spellStart"/>
      <w:r w:rsidRPr="0054736C">
        <w:t>Photoscan</w:t>
      </w:r>
      <w:proofErr w:type="spellEnd"/>
      <w:r w:rsidRPr="0054736C">
        <w:rPr>
          <w:spacing w:val="-4"/>
        </w:rPr>
        <w:t xml:space="preserve"> </w:t>
      </w:r>
      <w:r w:rsidRPr="0054736C">
        <w:t>1.4.5</w:t>
      </w:r>
      <w:r w:rsidRPr="0054736C">
        <w:rPr>
          <w:spacing w:val="-4"/>
        </w:rPr>
        <w:t xml:space="preserve"> </w:t>
      </w:r>
      <w:r w:rsidRPr="0054736C">
        <w:t>“STANDARD</w:t>
      </w:r>
      <w:r w:rsidRPr="0054736C">
        <w:rPr>
          <w:spacing w:val="-4"/>
        </w:rPr>
        <w:t xml:space="preserve"> </w:t>
      </w:r>
      <w:r w:rsidRPr="0054736C">
        <w:t>EDITION”</w:t>
      </w:r>
      <w:r w:rsidRPr="0054736C">
        <w:rPr>
          <w:spacing w:val="-4"/>
        </w:rPr>
        <w:t xml:space="preserve"> </w:t>
      </w:r>
      <w:r w:rsidRPr="0054736C">
        <w:t>installer</w:t>
      </w:r>
      <w:r w:rsidRPr="0054736C">
        <w:rPr>
          <w:spacing w:val="-4"/>
        </w:rPr>
        <w:t xml:space="preserve"> </w:t>
      </w:r>
      <w:r w:rsidRPr="0054736C">
        <w:t>for</w:t>
      </w:r>
      <w:r w:rsidRPr="0054736C">
        <w:rPr>
          <w:spacing w:val="-4"/>
        </w:rPr>
        <w:t xml:space="preserve"> </w:t>
      </w:r>
      <w:r w:rsidRPr="0054736C">
        <w:t>your</w:t>
      </w:r>
      <w:r w:rsidRPr="0054736C">
        <w:rPr>
          <w:spacing w:val="-4"/>
        </w:rPr>
        <w:t xml:space="preserve"> </w:t>
      </w:r>
      <w:r w:rsidRPr="0054736C">
        <w:t xml:space="preserve">computer </w:t>
      </w:r>
      <w:r w:rsidRPr="0054736C">
        <w:rPr>
          <w:spacing w:val="-2"/>
        </w:rPr>
        <w:t>from….</w:t>
      </w:r>
    </w:p>
    <w:p w14:paraId="6526AD7B" w14:textId="77777777" w:rsidR="00236699" w:rsidRPr="0054736C" w:rsidRDefault="00F92B54" w:rsidP="00ED7466">
      <w:pPr>
        <w:pStyle w:val="BodyText"/>
        <w:spacing w:before="195"/>
      </w:pPr>
      <w:r w:rsidRPr="0054736C">
        <w:rPr>
          <w:color w:val="0000FF"/>
          <w:spacing w:val="-2"/>
          <w:u w:val="single" w:color="0000FF"/>
        </w:rPr>
        <w:t>https</w:t>
      </w:r>
      <w:hyperlink r:id="rId94">
        <w:r w:rsidRPr="0054736C">
          <w:rPr>
            <w:color w:val="0000FF"/>
            <w:spacing w:val="-2"/>
            <w:u w:val="single" w:color="0000FF"/>
          </w:rPr>
          <w:t>://w</w:t>
        </w:r>
      </w:hyperlink>
      <w:r w:rsidRPr="0054736C">
        <w:rPr>
          <w:color w:val="0000FF"/>
          <w:spacing w:val="-2"/>
          <w:u w:val="single" w:color="0000FF"/>
        </w:rPr>
        <w:t>ww</w:t>
      </w:r>
      <w:hyperlink r:id="rId95">
        <w:r w:rsidRPr="0054736C">
          <w:rPr>
            <w:color w:val="0000FF"/>
            <w:spacing w:val="-2"/>
            <w:u w:val="single" w:color="0000FF"/>
          </w:rPr>
          <w:t>.a</w:t>
        </w:r>
      </w:hyperlink>
      <w:r w:rsidRPr="0054736C">
        <w:rPr>
          <w:color w:val="0000FF"/>
          <w:spacing w:val="-2"/>
          <w:u w:val="single" w:color="0000FF"/>
        </w:rPr>
        <w:t>g</w:t>
      </w:r>
      <w:hyperlink r:id="rId96">
        <w:r w:rsidRPr="0054736C">
          <w:rPr>
            <w:color w:val="0000FF"/>
            <w:spacing w:val="-2"/>
            <w:u w:val="single" w:color="0000FF"/>
          </w:rPr>
          <w:t>isoft.com/downloads/installer/</w:t>
        </w:r>
      </w:hyperlink>
    </w:p>
    <w:p w14:paraId="17DA2F16" w14:textId="77777777" w:rsidR="00236699" w:rsidRPr="0054736C" w:rsidRDefault="00236699" w:rsidP="00ED7466">
      <w:pPr>
        <w:pStyle w:val="BodyText"/>
        <w:spacing w:before="7"/>
        <w:rPr>
          <w:sz w:val="20"/>
        </w:rPr>
      </w:pPr>
    </w:p>
    <w:p w14:paraId="284D2BF2" w14:textId="77777777" w:rsidR="00236699" w:rsidRPr="0054736C" w:rsidRDefault="00F92B54" w:rsidP="00ED7466">
      <w:pPr>
        <w:pStyle w:val="BodyText"/>
        <w:spacing w:line="276" w:lineRule="auto"/>
        <w:ind w:right="258"/>
      </w:pPr>
      <w:r w:rsidRPr="0054736C">
        <w:t>DO</w:t>
      </w:r>
      <w:r w:rsidRPr="0054736C">
        <w:rPr>
          <w:spacing w:val="-3"/>
        </w:rPr>
        <w:t xml:space="preserve"> </w:t>
      </w:r>
      <w:r w:rsidRPr="0054736C">
        <w:t>NOT</w:t>
      </w:r>
      <w:r w:rsidRPr="0054736C">
        <w:rPr>
          <w:spacing w:val="-3"/>
        </w:rPr>
        <w:t xml:space="preserve"> </w:t>
      </w:r>
      <w:r w:rsidRPr="0054736C">
        <w:t>install</w:t>
      </w:r>
      <w:r w:rsidRPr="0054736C">
        <w:rPr>
          <w:spacing w:val="-3"/>
        </w:rPr>
        <w:t xml:space="preserve"> </w:t>
      </w:r>
      <w:r w:rsidRPr="0054736C">
        <w:t>the</w:t>
      </w:r>
      <w:r w:rsidRPr="0054736C">
        <w:rPr>
          <w:spacing w:val="-3"/>
        </w:rPr>
        <w:t xml:space="preserve"> </w:t>
      </w:r>
      <w:proofErr w:type="spellStart"/>
      <w:r w:rsidRPr="0054736C">
        <w:t>Agisoft</w:t>
      </w:r>
      <w:proofErr w:type="spellEnd"/>
      <w:r w:rsidRPr="0054736C">
        <w:rPr>
          <w:spacing w:val="-3"/>
        </w:rPr>
        <w:t xml:space="preserve"> </w:t>
      </w:r>
      <w:r w:rsidRPr="0054736C">
        <w:t>Metashape</w:t>
      </w:r>
      <w:r w:rsidRPr="0054736C">
        <w:rPr>
          <w:spacing w:val="-3"/>
        </w:rPr>
        <w:t xml:space="preserve"> </w:t>
      </w:r>
      <w:r w:rsidRPr="0054736C">
        <w:t>1.5.0</w:t>
      </w:r>
      <w:r w:rsidRPr="0054736C">
        <w:rPr>
          <w:spacing w:val="-3"/>
        </w:rPr>
        <w:t xml:space="preserve"> </w:t>
      </w:r>
      <w:r w:rsidRPr="0054736C">
        <w:t>installer.</w:t>
      </w:r>
      <w:r w:rsidRPr="0054736C">
        <w:rPr>
          <w:spacing w:val="-3"/>
        </w:rPr>
        <w:t xml:space="preserve"> </w:t>
      </w:r>
      <w:r w:rsidRPr="0054736C">
        <w:t>This</w:t>
      </w:r>
      <w:r w:rsidRPr="0054736C">
        <w:rPr>
          <w:spacing w:val="-3"/>
        </w:rPr>
        <w:t xml:space="preserve"> </w:t>
      </w:r>
      <w:r w:rsidRPr="0054736C">
        <w:t>is</w:t>
      </w:r>
      <w:r w:rsidRPr="0054736C">
        <w:rPr>
          <w:spacing w:val="-3"/>
        </w:rPr>
        <w:t xml:space="preserve"> </w:t>
      </w:r>
      <w:r w:rsidRPr="0054736C">
        <w:t>a</w:t>
      </w:r>
      <w:r w:rsidRPr="0054736C">
        <w:rPr>
          <w:spacing w:val="-3"/>
        </w:rPr>
        <w:t xml:space="preserve"> </w:t>
      </w:r>
      <w:r w:rsidRPr="0054736C">
        <w:t>major</w:t>
      </w:r>
      <w:r w:rsidRPr="0054736C">
        <w:rPr>
          <w:spacing w:val="-3"/>
        </w:rPr>
        <w:t xml:space="preserve"> </w:t>
      </w:r>
      <w:r w:rsidRPr="0054736C">
        <w:t>redevelopment</w:t>
      </w:r>
      <w:r w:rsidRPr="0054736C">
        <w:rPr>
          <w:spacing w:val="-3"/>
        </w:rPr>
        <w:t xml:space="preserve"> </w:t>
      </w:r>
      <w:r w:rsidRPr="0054736C">
        <w:t>and</w:t>
      </w:r>
      <w:r w:rsidRPr="0054736C">
        <w:rPr>
          <w:spacing w:val="-3"/>
        </w:rPr>
        <w:t xml:space="preserve"> </w:t>
      </w:r>
      <w:r w:rsidRPr="0054736C">
        <w:t xml:space="preserve">name change of </w:t>
      </w:r>
      <w:proofErr w:type="spellStart"/>
      <w:r w:rsidRPr="0054736C">
        <w:t>Photoscan</w:t>
      </w:r>
      <w:proofErr w:type="spellEnd"/>
      <w:r w:rsidRPr="0054736C">
        <w:t>, just released in December 2018, but it has some major bugs in it. This will</w:t>
      </w:r>
      <w:r w:rsidRPr="0054736C">
        <w:rPr>
          <w:spacing w:val="-3"/>
        </w:rPr>
        <w:t xml:space="preserve"> </w:t>
      </w:r>
      <w:r w:rsidRPr="0054736C">
        <w:t>be</w:t>
      </w:r>
      <w:r w:rsidRPr="0054736C">
        <w:rPr>
          <w:spacing w:val="-3"/>
        </w:rPr>
        <w:t xml:space="preserve"> </w:t>
      </w:r>
      <w:r w:rsidRPr="0054736C">
        <w:t>fixed</w:t>
      </w:r>
      <w:r w:rsidRPr="0054736C">
        <w:rPr>
          <w:spacing w:val="-3"/>
        </w:rPr>
        <w:t xml:space="preserve"> </w:t>
      </w:r>
      <w:r w:rsidRPr="0054736C">
        <w:t>soon,</w:t>
      </w:r>
      <w:r w:rsidRPr="0054736C">
        <w:rPr>
          <w:spacing w:val="-3"/>
        </w:rPr>
        <w:t xml:space="preserve"> </w:t>
      </w:r>
      <w:r w:rsidRPr="0054736C">
        <w:t>but</w:t>
      </w:r>
      <w:r w:rsidRPr="0054736C">
        <w:rPr>
          <w:spacing w:val="-3"/>
        </w:rPr>
        <w:t xml:space="preserve"> </w:t>
      </w:r>
      <w:r w:rsidRPr="0054736C">
        <w:t>until</w:t>
      </w:r>
      <w:r w:rsidRPr="0054736C">
        <w:rPr>
          <w:spacing w:val="-4"/>
        </w:rPr>
        <w:t xml:space="preserve"> </w:t>
      </w:r>
      <w:r w:rsidRPr="0054736C">
        <w:t>then,</w:t>
      </w:r>
      <w:r w:rsidRPr="0054736C">
        <w:rPr>
          <w:spacing w:val="-3"/>
        </w:rPr>
        <w:t xml:space="preserve"> </w:t>
      </w:r>
      <w:r w:rsidRPr="0054736C">
        <w:t>use</w:t>
      </w:r>
      <w:r w:rsidRPr="0054736C">
        <w:rPr>
          <w:spacing w:val="-3"/>
        </w:rPr>
        <w:t xml:space="preserve"> </w:t>
      </w:r>
      <w:r w:rsidRPr="0054736C">
        <w:t>the</w:t>
      </w:r>
      <w:r w:rsidRPr="0054736C">
        <w:rPr>
          <w:spacing w:val="-3"/>
        </w:rPr>
        <w:t xml:space="preserve"> </w:t>
      </w:r>
      <w:r w:rsidRPr="0054736C">
        <w:t>tried</w:t>
      </w:r>
      <w:r w:rsidRPr="0054736C">
        <w:rPr>
          <w:spacing w:val="-3"/>
        </w:rPr>
        <w:t xml:space="preserve"> </w:t>
      </w:r>
      <w:r w:rsidRPr="0054736C">
        <w:t>and</w:t>
      </w:r>
      <w:r w:rsidRPr="0054736C">
        <w:rPr>
          <w:spacing w:val="-3"/>
        </w:rPr>
        <w:t xml:space="preserve"> </w:t>
      </w:r>
      <w:r w:rsidRPr="0054736C">
        <w:t>tested</w:t>
      </w:r>
      <w:r w:rsidRPr="0054736C">
        <w:rPr>
          <w:spacing w:val="-3"/>
        </w:rPr>
        <w:t xml:space="preserve"> </w:t>
      </w:r>
      <w:proofErr w:type="spellStart"/>
      <w:r w:rsidRPr="0054736C">
        <w:t>Agisoft</w:t>
      </w:r>
      <w:proofErr w:type="spellEnd"/>
      <w:r w:rsidRPr="0054736C">
        <w:rPr>
          <w:spacing w:val="-3"/>
        </w:rPr>
        <w:t xml:space="preserve"> </w:t>
      </w:r>
      <w:proofErr w:type="spellStart"/>
      <w:r w:rsidRPr="0054736C">
        <w:t>Photoscan</w:t>
      </w:r>
      <w:proofErr w:type="spellEnd"/>
      <w:r w:rsidRPr="0054736C">
        <w:rPr>
          <w:spacing w:val="-3"/>
        </w:rPr>
        <w:t xml:space="preserve"> </w:t>
      </w:r>
      <w:r w:rsidRPr="0054736C">
        <w:t>1.4.5</w:t>
      </w:r>
      <w:r w:rsidRPr="0054736C">
        <w:rPr>
          <w:spacing w:val="-3"/>
        </w:rPr>
        <w:t xml:space="preserve"> </w:t>
      </w:r>
      <w:r w:rsidRPr="0054736C">
        <w:t>“STANDARD EDITION”, which is still available for download further down the page.</w:t>
      </w:r>
    </w:p>
    <w:p w14:paraId="339BAB4C" w14:textId="77777777" w:rsidR="00236699" w:rsidRPr="0054736C" w:rsidRDefault="00F92B54" w:rsidP="00ED7466">
      <w:pPr>
        <w:pStyle w:val="BodyText"/>
        <w:spacing w:before="199" w:line="276" w:lineRule="auto"/>
        <w:ind w:right="355"/>
      </w:pPr>
      <w:r w:rsidRPr="0054736C">
        <w:t xml:space="preserve">Download and install </w:t>
      </w:r>
      <w:proofErr w:type="spellStart"/>
      <w:r w:rsidRPr="0054736C">
        <w:t>Agisoft</w:t>
      </w:r>
      <w:proofErr w:type="spellEnd"/>
      <w:r w:rsidRPr="0054736C">
        <w:t xml:space="preserve"> </w:t>
      </w:r>
      <w:proofErr w:type="spellStart"/>
      <w:r w:rsidRPr="0054736C">
        <w:t>Photoscan</w:t>
      </w:r>
      <w:proofErr w:type="spellEnd"/>
      <w:r w:rsidRPr="0054736C">
        <w:t xml:space="preserve"> 1.4.5 “STANDARD EDITION”. At the end of the installation</w:t>
      </w:r>
      <w:r w:rsidRPr="0054736C">
        <w:rPr>
          <w:spacing w:val="-3"/>
        </w:rPr>
        <w:t xml:space="preserve"> </w:t>
      </w:r>
      <w:r w:rsidRPr="0054736C">
        <w:t>process,</w:t>
      </w:r>
      <w:r w:rsidRPr="0054736C">
        <w:rPr>
          <w:spacing w:val="-3"/>
        </w:rPr>
        <w:t xml:space="preserve"> </w:t>
      </w:r>
      <w:r w:rsidRPr="0054736C">
        <w:t>the</w:t>
      </w:r>
      <w:r w:rsidRPr="0054736C">
        <w:rPr>
          <w:spacing w:val="-3"/>
        </w:rPr>
        <w:t xml:space="preserve"> </w:t>
      </w:r>
      <w:r w:rsidRPr="0054736C">
        <w:t>software</w:t>
      </w:r>
      <w:r w:rsidRPr="0054736C">
        <w:rPr>
          <w:spacing w:val="-3"/>
        </w:rPr>
        <w:t xml:space="preserve"> </w:t>
      </w:r>
      <w:r w:rsidRPr="0054736C">
        <w:t>will</w:t>
      </w:r>
      <w:r w:rsidRPr="0054736C">
        <w:rPr>
          <w:spacing w:val="-3"/>
        </w:rPr>
        <w:t xml:space="preserve"> </w:t>
      </w:r>
      <w:r w:rsidRPr="0054736C">
        <w:t>open</w:t>
      </w:r>
      <w:r w:rsidRPr="0054736C">
        <w:rPr>
          <w:spacing w:val="-3"/>
        </w:rPr>
        <w:t xml:space="preserve"> </w:t>
      </w:r>
      <w:r w:rsidRPr="0054736C">
        <w:t>a</w:t>
      </w:r>
      <w:r w:rsidRPr="0054736C">
        <w:rPr>
          <w:spacing w:val="-3"/>
        </w:rPr>
        <w:t xml:space="preserve"> </w:t>
      </w:r>
      <w:r w:rsidRPr="0054736C">
        <w:t>window</w:t>
      </w:r>
      <w:r w:rsidRPr="0054736C">
        <w:rPr>
          <w:spacing w:val="-3"/>
        </w:rPr>
        <w:t xml:space="preserve"> </w:t>
      </w:r>
      <w:r w:rsidRPr="0054736C">
        <w:t>asking</w:t>
      </w:r>
      <w:r w:rsidRPr="0054736C">
        <w:rPr>
          <w:spacing w:val="-3"/>
        </w:rPr>
        <w:t xml:space="preserve"> </w:t>
      </w:r>
      <w:r w:rsidRPr="0054736C">
        <w:t>you</w:t>
      </w:r>
      <w:r w:rsidRPr="0054736C">
        <w:rPr>
          <w:spacing w:val="-3"/>
        </w:rPr>
        <w:t xml:space="preserve"> </w:t>
      </w:r>
      <w:r w:rsidRPr="0054736C">
        <w:t>to</w:t>
      </w:r>
      <w:r w:rsidRPr="0054736C">
        <w:rPr>
          <w:spacing w:val="-3"/>
        </w:rPr>
        <w:t xml:space="preserve"> </w:t>
      </w:r>
      <w:r w:rsidRPr="0054736C">
        <w:t>choose</w:t>
      </w:r>
      <w:r w:rsidRPr="0054736C">
        <w:rPr>
          <w:spacing w:val="-3"/>
        </w:rPr>
        <w:t xml:space="preserve"> </w:t>
      </w:r>
      <w:r w:rsidRPr="0054736C">
        <w:t>to</w:t>
      </w:r>
      <w:r w:rsidRPr="0054736C">
        <w:rPr>
          <w:spacing w:val="-3"/>
        </w:rPr>
        <w:t xml:space="preserve"> </w:t>
      </w:r>
      <w:r w:rsidRPr="0054736C">
        <w:t>enter</w:t>
      </w:r>
      <w:r w:rsidRPr="0054736C">
        <w:rPr>
          <w:spacing w:val="-3"/>
        </w:rPr>
        <w:t xml:space="preserve"> </w:t>
      </w:r>
      <w:r w:rsidRPr="0054736C">
        <w:t>a</w:t>
      </w:r>
      <w:r w:rsidRPr="0054736C">
        <w:rPr>
          <w:spacing w:val="-3"/>
        </w:rPr>
        <w:t xml:space="preserve"> </w:t>
      </w:r>
      <w:r w:rsidRPr="0054736C">
        <w:t>licence code, continue with a trial version, or continue in “preview” mode, which will not allow you to save any results you create.</w:t>
      </w:r>
    </w:p>
    <w:p w14:paraId="760747EA" w14:textId="77777777" w:rsidR="00236699" w:rsidRPr="0054736C" w:rsidRDefault="00F92B54" w:rsidP="00ED7466">
      <w:pPr>
        <w:pStyle w:val="BodyText"/>
        <w:spacing w:before="205" w:line="273" w:lineRule="auto"/>
      </w:pPr>
      <w:r w:rsidRPr="0054736C">
        <w:t>At</w:t>
      </w:r>
      <w:r w:rsidRPr="0054736C">
        <w:rPr>
          <w:spacing w:val="-3"/>
        </w:rPr>
        <w:t xml:space="preserve"> </w:t>
      </w:r>
      <w:r w:rsidRPr="0054736C">
        <w:t>this</w:t>
      </w:r>
      <w:r w:rsidRPr="0054736C">
        <w:rPr>
          <w:spacing w:val="-3"/>
        </w:rPr>
        <w:t xml:space="preserve"> </w:t>
      </w:r>
      <w:r w:rsidRPr="0054736C">
        <w:t>time,</w:t>
      </w:r>
      <w:r w:rsidRPr="0054736C">
        <w:rPr>
          <w:spacing w:val="-3"/>
        </w:rPr>
        <w:t xml:space="preserve"> </w:t>
      </w:r>
      <w:r w:rsidRPr="0054736C">
        <w:t>the</w:t>
      </w:r>
      <w:r w:rsidRPr="0054736C">
        <w:rPr>
          <w:spacing w:val="-3"/>
        </w:rPr>
        <w:t xml:space="preserve"> </w:t>
      </w:r>
      <w:r w:rsidRPr="0054736C">
        <w:t>software</w:t>
      </w:r>
      <w:r w:rsidRPr="0054736C">
        <w:rPr>
          <w:spacing w:val="-3"/>
        </w:rPr>
        <w:t xml:space="preserve"> </w:t>
      </w:r>
      <w:r w:rsidRPr="0054736C">
        <w:t>has</w:t>
      </w:r>
      <w:r w:rsidRPr="0054736C">
        <w:rPr>
          <w:spacing w:val="-3"/>
        </w:rPr>
        <w:t xml:space="preserve"> </w:t>
      </w:r>
      <w:r w:rsidRPr="0054736C">
        <w:t>already</w:t>
      </w:r>
      <w:r w:rsidRPr="0054736C">
        <w:rPr>
          <w:spacing w:val="-3"/>
        </w:rPr>
        <w:t xml:space="preserve"> </w:t>
      </w:r>
      <w:r w:rsidRPr="0054736C">
        <w:t>recorded</w:t>
      </w:r>
      <w:r w:rsidRPr="0054736C">
        <w:rPr>
          <w:spacing w:val="-3"/>
        </w:rPr>
        <w:t xml:space="preserve"> </w:t>
      </w:r>
      <w:r w:rsidRPr="0054736C">
        <w:t>the</w:t>
      </w:r>
      <w:r w:rsidRPr="0054736C">
        <w:rPr>
          <w:spacing w:val="-3"/>
        </w:rPr>
        <w:t xml:space="preserve"> </w:t>
      </w:r>
      <w:r w:rsidRPr="0054736C">
        <w:t>individual</w:t>
      </w:r>
      <w:r w:rsidRPr="0054736C">
        <w:rPr>
          <w:spacing w:val="-3"/>
        </w:rPr>
        <w:t xml:space="preserve"> </w:t>
      </w:r>
      <w:r w:rsidRPr="0054736C">
        <w:t>serial</w:t>
      </w:r>
      <w:r w:rsidRPr="0054736C">
        <w:rPr>
          <w:spacing w:val="-3"/>
        </w:rPr>
        <w:t xml:space="preserve"> </w:t>
      </w:r>
      <w:r w:rsidRPr="0054736C">
        <w:t>numbers</w:t>
      </w:r>
      <w:r w:rsidRPr="0054736C">
        <w:rPr>
          <w:spacing w:val="-3"/>
        </w:rPr>
        <w:t xml:space="preserve"> </w:t>
      </w:r>
      <w:r w:rsidRPr="0054736C">
        <w:t>of</w:t>
      </w:r>
      <w:r w:rsidRPr="0054736C">
        <w:rPr>
          <w:spacing w:val="-3"/>
        </w:rPr>
        <w:t xml:space="preserve"> </w:t>
      </w:r>
      <w:r w:rsidRPr="0054736C">
        <w:t>the</w:t>
      </w:r>
      <w:r w:rsidRPr="0054736C">
        <w:rPr>
          <w:spacing w:val="-3"/>
        </w:rPr>
        <w:t xml:space="preserve"> </w:t>
      </w:r>
      <w:r w:rsidRPr="0054736C">
        <w:t xml:space="preserve">CPU, </w:t>
      </w:r>
      <w:proofErr w:type="gramStart"/>
      <w:r w:rsidRPr="0054736C">
        <w:t>motherboard</w:t>
      </w:r>
      <w:proofErr w:type="gramEnd"/>
      <w:r w:rsidRPr="0054736C">
        <w:t xml:space="preserve"> and hard drive/s of your computer.</w:t>
      </w:r>
    </w:p>
    <w:p w14:paraId="105EDCE3" w14:textId="77777777" w:rsidR="00236699" w:rsidRPr="0054736C" w:rsidRDefault="00236699" w:rsidP="00ED7466">
      <w:pPr>
        <w:spacing w:line="273" w:lineRule="auto"/>
        <w:sectPr w:rsidR="00236699" w:rsidRPr="0054736C">
          <w:pgSz w:w="11900" w:h="16840"/>
          <w:pgMar w:top="1320" w:right="940" w:bottom="660" w:left="1120" w:header="0" w:footer="443" w:gutter="0"/>
          <w:cols w:space="720"/>
        </w:sectPr>
      </w:pPr>
    </w:p>
    <w:p w14:paraId="224CB421" w14:textId="77777777" w:rsidR="00236699" w:rsidRPr="0054736C" w:rsidRDefault="00F92B54" w:rsidP="00ED7466">
      <w:pPr>
        <w:pStyle w:val="BodyText"/>
        <w:spacing w:before="77" w:line="278" w:lineRule="auto"/>
        <w:ind w:right="355"/>
      </w:pPr>
      <w:r w:rsidRPr="0054736C">
        <w:lastRenderedPageBreak/>
        <w:t>The</w:t>
      </w:r>
      <w:r w:rsidRPr="0054736C">
        <w:rPr>
          <w:spacing w:val="-2"/>
        </w:rPr>
        <w:t xml:space="preserve"> </w:t>
      </w:r>
      <w:r w:rsidRPr="0054736C">
        <w:t>30-day</w:t>
      </w:r>
      <w:r w:rsidRPr="0054736C">
        <w:rPr>
          <w:spacing w:val="-2"/>
        </w:rPr>
        <w:t xml:space="preserve"> </w:t>
      </w:r>
      <w:r w:rsidRPr="0054736C">
        <w:t>trial</w:t>
      </w:r>
      <w:r w:rsidRPr="0054736C">
        <w:rPr>
          <w:spacing w:val="-2"/>
        </w:rPr>
        <w:t xml:space="preserve"> </w:t>
      </w:r>
      <w:r w:rsidRPr="0054736C">
        <w:t>option</w:t>
      </w:r>
      <w:r w:rsidRPr="0054736C">
        <w:rPr>
          <w:spacing w:val="-2"/>
        </w:rPr>
        <w:t xml:space="preserve"> </w:t>
      </w:r>
      <w:r w:rsidRPr="0054736C">
        <w:t>will</w:t>
      </w:r>
      <w:r w:rsidRPr="0054736C">
        <w:rPr>
          <w:spacing w:val="-2"/>
        </w:rPr>
        <w:t xml:space="preserve"> </w:t>
      </w:r>
      <w:r w:rsidRPr="0054736C">
        <w:t>allow</w:t>
      </w:r>
      <w:r w:rsidRPr="0054736C">
        <w:rPr>
          <w:spacing w:val="-2"/>
        </w:rPr>
        <w:t xml:space="preserve"> </w:t>
      </w:r>
      <w:r w:rsidRPr="0054736C">
        <w:t>you</w:t>
      </w:r>
      <w:r w:rsidRPr="0054736C">
        <w:rPr>
          <w:spacing w:val="-2"/>
        </w:rPr>
        <w:t xml:space="preserve"> </w:t>
      </w:r>
      <w:r w:rsidRPr="0054736C">
        <w:t>to</w:t>
      </w:r>
      <w:r w:rsidRPr="0054736C">
        <w:rPr>
          <w:spacing w:val="-2"/>
        </w:rPr>
        <w:t xml:space="preserve"> </w:t>
      </w:r>
      <w:r w:rsidRPr="0054736C">
        <w:t>save</w:t>
      </w:r>
      <w:r w:rsidRPr="0054736C">
        <w:rPr>
          <w:spacing w:val="-2"/>
        </w:rPr>
        <w:t xml:space="preserve"> </w:t>
      </w:r>
      <w:r w:rsidRPr="0054736C">
        <w:t>results,</w:t>
      </w:r>
      <w:r w:rsidRPr="0054736C">
        <w:rPr>
          <w:spacing w:val="-2"/>
        </w:rPr>
        <w:t xml:space="preserve"> </w:t>
      </w:r>
      <w:r w:rsidRPr="0054736C">
        <w:t>but</w:t>
      </w:r>
      <w:r w:rsidRPr="0054736C">
        <w:rPr>
          <w:spacing w:val="-2"/>
        </w:rPr>
        <w:t xml:space="preserve"> </w:t>
      </w:r>
      <w:r w:rsidRPr="0054736C">
        <w:t>you</w:t>
      </w:r>
      <w:r w:rsidRPr="0054736C">
        <w:rPr>
          <w:spacing w:val="-2"/>
        </w:rPr>
        <w:t xml:space="preserve"> </w:t>
      </w:r>
      <w:r w:rsidRPr="0054736C">
        <w:t>will</w:t>
      </w:r>
      <w:r w:rsidRPr="0054736C">
        <w:rPr>
          <w:spacing w:val="-2"/>
        </w:rPr>
        <w:t xml:space="preserve"> </w:t>
      </w:r>
      <w:r w:rsidRPr="0054736C">
        <w:t>not</w:t>
      </w:r>
      <w:r w:rsidRPr="0054736C">
        <w:rPr>
          <w:spacing w:val="-2"/>
        </w:rPr>
        <w:t xml:space="preserve"> </w:t>
      </w:r>
      <w:r w:rsidRPr="0054736C">
        <w:t>be</w:t>
      </w:r>
      <w:r w:rsidRPr="0054736C">
        <w:rPr>
          <w:spacing w:val="-2"/>
        </w:rPr>
        <w:t xml:space="preserve"> </w:t>
      </w:r>
      <w:r w:rsidRPr="0054736C">
        <w:t>able</w:t>
      </w:r>
      <w:r w:rsidRPr="0054736C">
        <w:rPr>
          <w:spacing w:val="-2"/>
        </w:rPr>
        <w:t xml:space="preserve"> </w:t>
      </w:r>
      <w:r w:rsidRPr="0054736C">
        <w:t>to</w:t>
      </w:r>
      <w:r w:rsidRPr="0054736C">
        <w:rPr>
          <w:spacing w:val="-2"/>
        </w:rPr>
        <w:t xml:space="preserve"> </w:t>
      </w:r>
      <w:r w:rsidRPr="0054736C">
        <w:t>get</w:t>
      </w:r>
      <w:r w:rsidRPr="0054736C">
        <w:rPr>
          <w:spacing w:val="-2"/>
        </w:rPr>
        <w:t xml:space="preserve"> </w:t>
      </w:r>
      <w:r w:rsidRPr="0054736C">
        <w:t>another</w:t>
      </w:r>
      <w:r w:rsidRPr="0054736C">
        <w:rPr>
          <w:spacing w:val="-2"/>
        </w:rPr>
        <w:t xml:space="preserve"> </w:t>
      </w:r>
      <w:proofErr w:type="gramStart"/>
      <w:r w:rsidRPr="0054736C">
        <w:t>30 day</w:t>
      </w:r>
      <w:proofErr w:type="gramEnd"/>
      <w:r w:rsidRPr="0054736C">
        <w:t xml:space="preserve"> trial on the same computer.</w:t>
      </w:r>
    </w:p>
    <w:p w14:paraId="73A70A49" w14:textId="77777777" w:rsidR="00236699" w:rsidRPr="0054736C" w:rsidRDefault="00F92B54" w:rsidP="00ED7466">
      <w:pPr>
        <w:pStyle w:val="Heading3"/>
        <w:spacing w:before="195"/>
        <w:ind w:left="0"/>
        <w:rPr>
          <w:rFonts w:ascii="Times New Roman" w:hAnsi="Times New Roman" w:cs="Times New Roman"/>
        </w:rPr>
      </w:pPr>
      <w:bookmarkStart w:id="73" w:name="_Toc123998963"/>
      <w:r w:rsidRPr="0054736C">
        <w:rPr>
          <w:rFonts w:ascii="Times New Roman" w:hAnsi="Times New Roman" w:cs="Times New Roman"/>
          <w:spacing w:val="-2"/>
        </w:rPr>
        <w:t>Activation</w:t>
      </w:r>
      <w:bookmarkEnd w:id="73"/>
    </w:p>
    <w:p w14:paraId="6A428A7A" w14:textId="77777777" w:rsidR="00236699" w:rsidRPr="0054736C" w:rsidRDefault="00236699" w:rsidP="00ED7466">
      <w:pPr>
        <w:pStyle w:val="BodyText"/>
        <w:spacing w:before="6"/>
        <w:rPr>
          <w:b/>
          <w:i/>
          <w:sz w:val="20"/>
        </w:rPr>
      </w:pPr>
    </w:p>
    <w:p w14:paraId="15C7632F" w14:textId="77777777" w:rsidR="00236699" w:rsidRPr="0054736C" w:rsidRDefault="00F92B54" w:rsidP="00ED7466">
      <w:pPr>
        <w:pStyle w:val="BodyText"/>
        <w:spacing w:before="1" w:line="276" w:lineRule="auto"/>
        <w:ind w:right="355" w:hanging="1"/>
      </w:pPr>
      <w:r w:rsidRPr="0054736C">
        <w:t>Use</w:t>
      </w:r>
      <w:r w:rsidRPr="0054736C">
        <w:rPr>
          <w:spacing w:val="-3"/>
        </w:rPr>
        <w:t xml:space="preserve"> </w:t>
      </w:r>
      <w:r w:rsidRPr="0054736C">
        <w:t>the</w:t>
      </w:r>
      <w:r w:rsidRPr="0054736C">
        <w:rPr>
          <w:spacing w:val="-3"/>
        </w:rPr>
        <w:t xml:space="preserve"> </w:t>
      </w:r>
      <w:r w:rsidRPr="0054736C">
        <w:t>Activation</w:t>
      </w:r>
      <w:r w:rsidRPr="0054736C">
        <w:rPr>
          <w:spacing w:val="-3"/>
        </w:rPr>
        <w:t xml:space="preserve"> </w:t>
      </w:r>
      <w:r w:rsidRPr="0054736C">
        <w:t>Code</w:t>
      </w:r>
      <w:r w:rsidRPr="0054736C">
        <w:rPr>
          <w:spacing w:val="-3"/>
        </w:rPr>
        <w:t xml:space="preserve"> </w:t>
      </w:r>
      <w:r w:rsidRPr="0054736C">
        <w:t>the</w:t>
      </w:r>
      <w:r w:rsidRPr="0054736C">
        <w:rPr>
          <w:spacing w:val="-3"/>
        </w:rPr>
        <w:t xml:space="preserve"> </w:t>
      </w:r>
      <w:r w:rsidRPr="0054736C">
        <w:t>Wreck</w:t>
      </w:r>
      <w:r w:rsidRPr="0054736C">
        <w:rPr>
          <w:spacing w:val="-3"/>
        </w:rPr>
        <w:t xml:space="preserve"> </w:t>
      </w:r>
      <w:r w:rsidRPr="0054736C">
        <w:t>Check/GIRT</w:t>
      </w:r>
      <w:r w:rsidRPr="0054736C">
        <w:rPr>
          <w:spacing w:val="-3"/>
        </w:rPr>
        <w:t xml:space="preserve"> </w:t>
      </w:r>
      <w:r w:rsidRPr="0054736C">
        <w:t>Administrator</w:t>
      </w:r>
      <w:r w:rsidRPr="0054736C">
        <w:rPr>
          <w:spacing w:val="-3"/>
        </w:rPr>
        <w:t xml:space="preserve"> </w:t>
      </w:r>
      <w:r w:rsidRPr="0054736C">
        <w:t>has</w:t>
      </w:r>
      <w:r w:rsidRPr="0054736C">
        <w:rPr>
          <w:spacing w:val="-3"/>
        </w:rPr>
        <w:t xml:space="preserve"> </w:t>
      </w:r>
      <w:r w:rsidRPr="0054736C">
        <w:t>provided</w:t>
      </w:r>
      <w:r w:rsidRPr="0054736C">
        <w:rPr>
          <w:spacing w:val="-3"/>
        </w:rPr>
        <w:t xml:space="preserve"> </w:t>
      </w:r>
      <w:r w:rsidRPr="0054736C">
        <w:t>to</w:t>
      </w:r>
      <w:r w:rsidRPr="0054736C">
        <w:rPr>
          <w:spacing w:val="-3"/>
        </w:rPr>
        <w:t xml:space="preserve"> </w:t>
      </w:r>
      <w:r w:rsidRPr="0054736C">
        <w:t>you.</w:t>
      </w:r>
      <w:r w:rsidRPr="0054736C">
        <w:rPr>
          <w:spacing w:val="-3"/>
        </w:rPr>
        <w:t xml:space="preserve"> </w:t>
      </w:r>
      <w:r w:rsidRPr="0054736C">
        <w:t>Enter</w:t>
      </w:r>
      <w:r w:rsidRPr="0054736C">
        <w:rPr>
          <w:spacing w:val="-3"/>
        </w:rPr>
        <w:t xml:space="preserve"> </w:t>
      </w:r>
      <w:r w:rsidRPr="0054736C">
        <w:t>this into the window and click “Activate”. If you have already moved past this installation stage before you received the code, then you can reopen this window by going to the menu bar at the top of the screen and choose HELP/ACTIVATE PRODUCT.</w:t>
      </w:r>
    </w:p>
    <w:p w14:paraId="1D34B507" w14:textId="77777777" w:rsidR="00236699" w:rsidRPr="0054736C" w:rsidRDefault="00F92B54" w:rsidP="00ED7466">
      <w:pPr>
        <w:pStyle w:val="BodyText"/>
        <w:spacing w:before="199" w:line="276" w:lineRule="auto"/>
        <w:ind w:right="369"/>
      </w:pPr>
      <w:r w:rsidRPr="0054736C">
        <w:t>If you enter a code, and it is still active on another computer, an alert box will appear telling you</w:t>
      </w:r>
      <w:r w:rsidRPr="0054736C">
        <w:rPr>
          <w:spacing w:val="-3"/>
        </w:rPr>
        <w:t xml:space="preserve"> </w:t>
      </w:r>
      <w:r w:rsidRPr="0054736C">
        <w:t>that</w:t>
      </w:r>
      <w:r w:rsidRPr="0054736C">
        <w:rPr>
          <w:spacing w:val="-3"/>
        </w:rPr>
        <w:t xml:space="preserve"> </w:t>
      </w:r>
      <w:r w:rsidRPr="0054736C">
        <w:t>this</w:t>
      </w:r>
      <w:r w:rsidRPr="0054736C">
        <w:rPr>
          <w:spacing w:val="-3"/>
        </w:rPr>
        <w:t xml:space="preserve"> </w:t>
      </w:r>
      <w:r w:rsidRPr="0054736C">
        <w:t>code</w:t>
      </w:r>
      <w:r w:rsidRPr="0054736C">
        <w:rPr>
          <w:spacing w:val="-3"/>
        </w:rPr>
        <w:t xml:space="preserve"> </w:t>
      </w:r>
      <w:r w:rsidRPr="0054736C">
        <w:t>is</w:t>
      </w:r>
      <w:r w:rsidRPr="0054736C">
        <w:rPr>
          <w:spacing w:val="-3"/>
        </w:rPr>
        <w:t xml:space="preserve"> </w:t>
      </w:r>
      <w:r w:rsidRPr="0054736C">
        <w:t>already</w:t>
      </w:r>
      <w:r w:rsidRPr="0054736C">
        <w:rPr>
          <w:spacing w:val="-3"/>
        </w:rPr>
        <w:t xml:space="preserve"> </w:t>
      </w:r>
      <w:r w:rsidRPr="0054736C">
        <w:t>“locked”</w:t>
      </w:r>
      <w:r w:rsidRPr="0054736C">
        <w:rPr>
          <w:spacing w:val="-3"/>
        </w:rPr>
        <w:t xml:space="preserve"> </w:t>
      </w:r>
      <w:r w:rsidRPr="0054736C">
        <w:t>to</w:t>
      </w:r>
      <w:r w:rsidRPr="0054736C">
        <w:rPr>
          <w:spacing w:val="-3"/>
        </w:rPr>
        <w:t xml:space="preserve"> </w:t>
      </w:r>
      <w:r w:rsidRPr="0054736C">
        <w:t>another</w:t>
      </w:r>
      <w:r w:rsidRPr="0054736C">
        <w:rPr>
          <w:spacing w:val="-4"/>
        </w:rPr>
        <w:t xml:space="preserve"> </w:t>
      </w:r>
      <w:r w:rsidRPr="0054736C">
        <w:t>computer</w:t>
      </w:r>
      <w:r w:rsidRPr="0054736C">
        <w:rPr>
          <w:spacing w:val="-3"/>
        </w:rPr>
        <w:t xml:space="preserve"> </w:t>
      </w:r>
      <w:r w:rsidRPr="0054736C">
        <w:t>–</w:t>
      </w:r>
      <w:r w:rsidRPr="0054736C">
        <w:rPr>
          <w:spacing w:val="-3"/>
        </w:rPr>
        <w:t xml:space="preserve"> </w:t>
      </w:r>
      <w:r w:rsidRPr="0054736C">
        <w:t>even</w:t>
      </w:r>
      <w:r w:rsidRPr="0054736C">
        <w:rPr>
          <w:spacing w:val="-3"/>
        </w:rPr>
        <w:t xml:space="preserve"> </w:t>
      </w:r>
      <w:r w:rsidRPr="0054736C">
        <w:t>if</w:t>
      </w:r>
      <w:r w:rsidRPr="0054736C">
        <w:rPr>
          <w:spacing w:val="-3"/>
        </w:rPr>
        <w:t xml:space="preserve"> </w:t>
      </w:r>
      <w:r w:rsidRPr="0054736C">
        <w:t>that</w:t>
      </w:r>
      <w:r w:rsidRPr="0054736C">
        <w:rPr>
          <w:spacing w:val="-3"/>
        </w:rPr>
        <w:t xml:space="preserve"> </w:t>
      </w:r>
      <w:r w:rsidRPr="0054736C">
        <w:t>computer</w:t>
      </w:r>
      <w:r w:rsidRPr="0054736C">
        <w:rPr>
          <w:spacing w:val="-3"/>
        </w:rPr>
        <w:t xml:space="preserve"> </w:t>
      </w:r>
      <w:r w:rsidRPr="0054736C">
        <w:t>is</w:t>
      </w:r>
      <w:r w:rsidRPr="0054736C">
        <w:rPr>
          <w:spacing w:val="-3"/>
        </w:rPr>
        <w:t xml:space="preserve"> </w:t>
      </w:r>
      <w:r w:rsidRPr="0054736C">
        <w:t>not</w:t>
      </w:r>
      <w:r w:rsidRPr="0054736C">
        <w:rPr>
          <w:spacing w:val="-3"/>
        </w:rPr>
        <w:t xml:space="preserve"> </w:t>
      </w:r>
      <w:r w:rsidRPr="0054736C">
        <w:t>turned on, or not on a network. In this case, you will need to advise the Wreck Check/GIRT Administrator of this situation – someone who has previously had the Activation Code has not de-activated it from their computer as they were supposed to.</w:t>
      </w:r>
    </w:p>
    <w:p w14:paraId="0A1194CE" w14:textId="77777777" w:rsidR="00236699" w:rsidRPr="0054736C" w:rsidRDefault="00F92B54" w:rsidP="00ED7466">
      <w:pPr>
        <w:pStyle w:val="Heading3"/>
        <w:spacing w:before="202"/>
        <w:ind w:left="0"/>
        <w:rPr>
          <w:rFonts w:ascii="Times New Roman" w:hAnsi="Times New Roman" w:cs="Times New Roman"/>
        </w:rPr>
      </w:pPr>
      <w:bookmarkStart w:id="74" w:name="_Toc123998964"/>
      <w:r w:rsidRPr="0054736C">
        <w:rPr>
          <w:rFonts w:ascii="Times New Roman" w:hAnsi="Times New Roman" w:cs="Times New Roman"/>
          <w:spacing w:val="-2"/>
        </w:rPr>
        <w:t>De-Activation</w:t>
      </w:r>
      <w:bookmarkEnd w:id="74"/>
    </w:p>
    <w:p w14:paraId="5F864C58" w14:textId="77777777" w:rsidR="00236699" w:rsidRPr="0054736C" w:rsidRDefault="00236699" w:rsidP="00ED7466">
      <w:pPr>
        <w:pStyle w:val="BodyText"/>
        <w:spacing w:before="6"/>
        <w:rPr>
          <w:b/>
          <w:i/>
          <w:sz w:val="20"/>
        </w:rPr>
      </w:pPr>
    </w:p>
    <w:p w14:paraId="3E2BBDEF" w14:textId="77777777" w:rsidR="00236699" w:rsidRPr="0054736C" w:rsidRDefault="00F92B54" w:rsidP="00ED7466">
      <w:pPr>
        <w:pStyle w:val="BodyText"/>
        <w:spacing w:line="276" w:lineRule="auto"/>
        <w:ind w:right="638"/>
      </w:pPr>
      <w:r w:rsidRPr="0054736C">
        <w:t>When</w:t>
      </w:r>
      <w:r w:rsidRPr="0054736C">
        <w:rPr>
          <w:spacing w:val="-4"/>
        </w:rPr>
        <w:t xml:space="preserve"> </w:t>
      </w:r>
      <w:r w:rsidRPr="0054736C">
        <w:t>the</w:t>
      </w:r>
      <w:r w:rsidRPr="0054736C">
        <w:rPr>
          <w:spacing w:val="-4"/>
        </w:rPr>
        <w:t xml:space="preserve"> </w:t>
      </w:r>
      <w:r w:rsidRPr="0054736C">
        <w:t>Wreck</w:t>
      </w:r>
      <w:r w:rsidRPr="0054736C">
        <w:rPr>
          <w:spacing w:val="-4"/>
        </w:rPr>
        <w:t xml:space="preserve"> </w:t>
      </w:r>
      <w:r w:rsidRPr="0054736C">
        <w:t>Check/GIRT</w:t>
      </w:r>
      <w:r w:rsidRPr="0054736C">
        <w:rPr>
          <w:spacing w:val="-4"/>
        </w:rPr>
        <w:t xml:space="preserve"> </w:t>
      </w:r>
      <w:r w:rsidRPr="0054736C">
        <w:t>Administrator</w:t>
      </w:r>
      <w:r w:rsidRPr="0054736C">
        <w:rPr>
          <w:spacing w:val="-4"/>
        </w:rPr>
        <w:t xml:space="preserve"> </w:t>
      </w:r>
      <w:r w:rsidRPr="0054736C">
        <w:t>requests</w:t>
      </w:r>
      <w:r w:rsidRPr="0054736C">
        <w:rPr>
          <w:spacing w:val="-4"/>
        </w:rPr>
        <w:t xml:space="preserve"> </w:t>
      </w:r>
      <w:r w:rsidRPr="0054736C">
        <w:t>that</w:t>
      </w:r>
      <w:r w:rsidRPr="0054736C">
        <w:rPr>
          <w:spacing w:val="-4"/>
        </w:rPr>
        <w:t xml:space="preserve"> </w:t>
      </w:r>
      <w:r w:rsidRPr="0054736C">
        <w:t>you</w:t>
      </w:r>
      <w:r w:rsidRPr="0054736C">
        <w:rPr>
          <w:spacing w:val="-4"/>
        </w:rPr>
        <w:t xml:space="preserve"> </w:t>
      </w:r>
      <w:r w:rsidRPr="0054736C">
        <w:t>de-activate</w:t>
      </w:r>
      <w:r w:rsidRPr="0054736C">
        <w:rPr>
          <w:spacing w:val="-4"/>
        </w:rPr>
        <w:t xml:space="preserve"> </w:t>
      </w:r>
      <w:r w:rsidRPr="0054736C">
        <w:t>the</w:t>
      </w:r>
      <w:r w:rsidRPr="0054736C">
        <w:rPr>
          <w:spacing w:val="-4"/>
        </w:rPr>
        <w:t xml:space="preserve"> </w:t>
      </w:r>
      <w:r w:rsidRPr="0054736C">
        <w:t>code</w:t>
      </w:r>
      <w:r w:rsidRPr="0054736C">
        <w:rPr>
          <w:spacing w:val="-4"/>
        </w:rPr>
        <w:t xml:space="preserve"> </w:t>
      </w:r>
      <w:r w:rsidRPr="0054736C">
        <w:t>on</w:t>
      </w:r>
      <w:r w:rsidRPr="0054736C">
        <w:rPr>
          <w:spacing w:val="-4"/>
        </w:rPr>
        <w:t xml:space="preserve"> </w:t>
      </w:r>
      <w:r w:rsidRPr="0054736C">
        <w:t>your computer, you need to go to the menu bar at the top of the screen and choose HELP/ACTIVATE PRODUCT.</w:t>
      </w:r>
    </w:p>
    <w:p w14:paraId="2F225E3B" w14:textId="77777777" w:rsidR="00236699" w:rsidRPr="0054736C" w:rsidRDefault="00F92B54" w:rsidP="00ED7466">
      <w:pPr>
        <w:pStyle w:val="BodyText"/>
        <w:spacing w:before="203" w:line="276" w:lineRule="auto"/>
        <w:ind w:right="638"/>
      </w:pPr>
      <w:r w:rsidRPr="0054736C">
        <w:t xml:space="preserve">A window will open telling you </w:t>
      </w:r>
      <w:proofErr w:type="spellStart"/>
      <w:r w:rsidRPr="0054736C">
        <w:t>Photoscan</w:t>
      </w:r>
      <w:proofErr w:type="spellEnd"/>
      <w:r w:rsidRPr="0054736C">
        <w:t xml:space="preserve"> is already activated, and next to that is a small button</w:t>
      </w:r>
      <w:r w:rsidRPr="0054736C">
        <w:rPr>
          <w:spacing w:val="-3"/>
        </w:rPr>
        <w:t xml:space="preserve"> </w:t>
      </w:r>
      <w:r w:rsidRPr="0054736C">
        <w:t>titled</w:t>
      </w:r>
      <w:r w:rsidRPr="0054736C">
        <w:rPr>
          <w:spacing w:val="-3"/>
        </w:rPr>
        <w:t xml:space="preserve"> </w:t>
      </w:r>
      <w:r w:rsidRPr="0054736C">
        <w:t>“Deactivate”</w:t>
      </w:r>
      <w:r w:rsidRPr="0054736C">
        <w:rPr>
          <w:spacing w:val="-3"/>
        </w:rPr>
        <w:t xml:space="preserve"> </w:t>
      </w:r>
      <w:r w:rsidRPr="0054736C">
        <w:t>you</w:t>
      </w:r>
      <w:r w:rsidRPr="0054736C">
        <w:rPr>
          <w:spacing w:val="-3"/>
        </w:rPr>
        <w:t xml:space="preserve"> </w:t>
      </w:r>
      <w:r w:rsidRPr="0054736C">
        <w:t>can</w:t>
      </w:r>
      <w:r w:rsidRPr="0054736C">
        <w:rPr>
          <w:spacing w:val="-3"/>
        </w:rPr>
        <w:t xml:space="preserve"> </w:t>
      </w:r>
      <w:r w:rsidRPr="0054736C">
        <w:t>click.</w:t>
      </w:r>
      <w:r w:rsidRPr="0054736C">
        <w:rPr>
          <w:spacing w:val="-3"/>
        </w:rPr>
        <w:t xml:space="preserve"> </w:t>
      </w:r>
      <w:r w:rsidRPr="0054736C">
        <w:t>It</w:t>
      </w:r>
      <w:r w:rsidRPr="0054736C">
        <w:rPr>
          <w:spacing w:val="-3"/>
        </w:rPr>
        <w:t xml:space="preserve"> </w:t>
      </w:r>
      <w:r w:rsidRPr="0054736C">
        <w:t>will</w:t>
      </w:r>
      <w:r w:rsidRPr="0054736C">
        <w:rPr>
          <w:spacing w:val="-3"/>
        </w:rPr>
        <w:t xml:space="preserve"> </w:t>
      </w:r>
      <w:r w:rsidRPr="0054736C">
        <w:t>then</w:t>
      </w:r>
      <w:r w:rsidRPr="0054736C">
        <w:rPr>
          <w:spacing w:val="-3"/>
        </w:rPr>
        <w:t xml:space="preserve"> </w:t>
      </w:r>
      <w:r w:rsidRPr="0054736C">
        <w:t>tell</w:t>
      </w:r>
      <w:r w:rsidRPr="0054736C">
        <w:rPr>
          <w:spacing w:val="-3"/>
        </w:rPr>
        <w:t xml:space="preserve"> </w:t>
      </w:r>
      <w:r w:rsidRPr="0054736C">
        <w:t>you</w:t>
      </w:r>
      <w:r w:rsidRPr="0054736C">
        <w:rPr>
          <w:spacing w:val="-3"/>
        </w:rPr>
        <w:t xml:space="preserve"> </w:t>
      </w:r>
      <w:r w:rsidRPr="0054736C">
        <w:t>your</w:t>
      </w:r>
      <w:r w:rsidRPr="0054736C">
        <w:rPr>
          <w:spacing w:val="-3"/>
        </w:rPr>
        <w:t xml:space="preserve"> </w:t>
      </w:r>
      <w:r w:rsidRPr="0054736C">
        <w:t>copy</w:t>
      </w:r>
      <w:r w:rsidRPr="0054736C">
        <w:rPr>
          <w:spacing w:val="-3"/>
        </w:rPr>
        <w:t xml:space="preserve"> </w:t>
      </w:r>
      <w:r w:rsidRPr="0054736C">
        <w:t>of</w:t>
      </w:r>
      <w:r w:rsidRPr="0054736C">
        <w:rPr>
          <w:spacing w:val="-3"/>
        </w:rPr>
        <w:t xml:space="preserve"> </w:t>
      </w:r>
      <w:proofErr w:type="spellStart"/>
      <w:r w:rsidRPr="0054736C">
        <w:t>Photoscan</w:t>
      </w:r>
      <w:proofErr w:type="spellEnd"/>
      <w:r w:rsidRPr="0054736C">
        <w:rPr>
          <w:spacing w:val="-3"/>
        </w:rPr>
        <w:t xml:space="preserve"> </w:t>
      </w:r>
      <w:r w:rsidRPr="0054736C">
        <w:t>has</w:t>
      </w:r>
      <w:r w:rsidRPr="0054736C">
        <w:rPr>
          <w:spacing w:val="-3"/>
        </w:rPr>
        <w:t xml:space="preserve"> </w:t>
      </w:r>
      <w:r w:rsidRPr="0054736C">
        <w:t>been deactivated (assuming you were online at that time).</w:t>
      </w:r>
    </w:p>
    <w:p w14:paraId="5485C032" w14:textId="77777777" w:rsidR="00236699" w:rsidRPr="0054736C" w:rsidRDefault="00F92B54" w:rsidP="00ED7466">
      <w:pPr>
        <w:pStyle w:val="BodyText"/>
        <w:spacing w:before="197" w:line="276" w:lineRule="auto"/>
        <w:ind w:right="355"/>
      </w:pPr>
      <w:r w:rsidRPr="0054736C">
        <w:t>The</w:t>
      </w:r>
      <w:r w:rsidRPr="0054736C">
        <w:rPr>
          <w:spacing w:val="-3"/>
        </w:rPr>
        <w:t xml:space="preserve"> </w:t>
      </w:r>
      <w:r w:rsidRPr="0054736C">
        <w:t>code</w:t>
      </w:r>
      <w:r w:rsidRPr="0054736C">
        <w:rPr>
          <w:spacing w:val="-3"/>
        </w:rPr>
        <w:t xml:space="preserve"> </w:t>
      </w:r>
      <w:r w:rsidRPr="0054736C">
        <w:t>number</w:t>
      </w:r>
      <w:r w:rsidRPr="0054736C">
        <w:rPr>
          <w:spacing w:val="-4"/>
        </w:rPr>
        <w:t xml:space="preserve"> </w:t>
      </w:r>
      <w:r w:rsidRPr="0054736C">
        <w:t>you</w:t>
      </w:r>
      <w:r w:rsidRPr="0054736C">
        <w:rPr>
          <w:spacing w:val="-3"/>
        </w:rPr>
        <w:t xml:space="preserve"> </w:t>
      </w:r>
      <w:r w:rsidRPr="0054736C">
        <w:t>were</w:t>
      </w:r>
      <w:r w:rsidRPr="0054736C">
        <w:rPr>
          <w:spacing w:val="-3"/>
        </w:rPr>
        <w:t xml:space="preserve"> </w:t>
      </w:r>
      <w:r w:rsidRPr="0054736C">
        <w:t>using</w:t>
      </w:r>
      <w:r w:rsidRPr="0054736C">
        <w:rPr>
          <w:spacing w:val="-3"/>
        </w:rPr>
        <w:t xml:space="preserve"> </w:t>
      </w:r>
      <w:r w:rsidRPr="0054736C">
        <w:t>has</w:t>
      </w:r>
      <w:r w:rsidRPr="0054736C">
        <w:rPr>
          <w:spacing w:val="-3"/>
        </w:rPr>
        <w:t xml:space="preserve"> </w:t>
      </w:r>
      <w:r w:rsidRPr="0054736C">
        <w:t>now</w:t>
      </w:r>
      <w:r w:rsidRPr="0054736C">
        <w:rPr>
          <w:spacing w:val="-3"/>
        </w:rPr>
        <w:t xml:space="preserve"> </w:t>
      </w:r>
      <w:r w:rsidRPr="0054736C">
        <w:t>been</w:t>
      </w:r>
      <w:r w:rsidRPr="0054736C">
        <w:rPr>
          <w:spacing w:val="-3"/>
        </w:rPr>
        <w:t xml:space="preserve"> </w:t>
      </w:r>
      <w:r w:rsidRPr="0054736C">
        <w:t>“un-associated”</w:t>
      </w:r>
      <w:r w:rsidRPr="0054736C">
        <w:rPr>
          <w:spacing w:val="-3"/>
        </w:rPr>
        <w:t xml:space="preserve"> </w:t>
      </w:r>
      <w:r w:rsidRPr="0054736C">
        <w:t>with</w:t>
      </w:r>
      <w:r w:rsidRPr="0054736C">
        <w:rPr>
          <w:spacing w:val="-3"/>
        </w:rPr>
        <w:t xml:space="preserve"> </w:t>
      </w:r>
      <w:r w:rsidRPr="0054736C">
        <w:t>your</w:t>
      </w:r>
      <w:r w:rsidRPr="0054736C">
        <w:rPr>
          <w:spacing w:val="-3"/>
        </w:rPr>
        <w:t xml:space="preserve"> </w:t>
      </w:r>
      <w:r w:rsidRPr="0054736C">
        <w:t>computer,</w:t>
      </w:r>
      <w:r w:rsidRPr="0054736C">
        <w:rPr>
          <w:spacing w:val="-3"/>
        </w:rPr>
        <w:t xml:space="preserve"> </w:t>
      </w:r>
      <w:r w:rsidRPr="0054736C">
        <w:t>and</w:t>
      </w:r>
      <w:r w:rsidRPr="0054736C">
        <w:rPr>
          <w:spacing w:val="-3"/>
        </w:rPr>
        <w:t xml:space="preserve"> </w:t>
      </w:r>
      <w:r w:rsidRPr="0054736C">
        <w:t xml:space="preserve">you can advise the Wreck Check/GIRT administrator that the code can now be used by another </w:t>
      </w:r>
      <w:r w:rsidRPr="0054736C">
        <w:rPr>
          <w:spacing w:val="-2"/>
        </w:rPr>
        <w:t>computer.</w:t>
      </w:r>
    </w:p>
    <w:p w14:paraId="2A2B11F0" w14:textId="77777777" w:rsidR="00236699" w:rsidRPr="0054736C" w:rsidRDefault="00F92B54" w:rsidP="00ED7466">
      <w:pPr>
        <w:pStyle w:val="BodyText"/>
        <w:spacing w:before="203" w:line="273" w:lineRule="auto"/>
        <w:ind w:right="355"/>
      </w:pPr>
      <w:r w:rsidRPr="0054736C">
        <w:t>You</w:t>
      </w:r>
      <w:r w:rsidRPr="0054736C">
        <w:rPr>
          <w:spacing w:val="-2"/>
        </w:rPr>
        <w:t xml:space="preserve"> </w:t>
      </w:r>
      <w:r w:rsidRPr="0054736C">
        <w:t>will</w:t>
      </w:r>
      <w:r w:rsidRPr="0054736C">
        <w:rPr>
          <w:spacing w:val="-2"/>
        </w:rPr>
        <w:t xml:space="preserve"> </w:t>
      </w:r>
      <w:r w:rsidRPr="0054736C">
        <w:t>still</w:t>
      </w:r>
      <w:r w:rsidRPr="0054736C">
        <w:rPr>
          <w:spacing w:val="-2"/>
        </w:rPr>
        <w:t xml:space="preserve"> </w:t>
      </w:r>
      <w:r w:rsidRPr="0054736C">
        <w:t>be</w:t>
      </w:r>
      <w:r w:rsidRPr="0054736C">
        <w:rPr>
          <w:spacing w:val="-2"/>
        </w:rPr>
        <w:t xml:space="preserve"> </w:t>
      </w:r>
      <w:r w:rsidRPr="0054736C">
        <w:t>able</w:t>
      </w:r>
      <w:r w:rsidRPr="0054736C">
        <w:rPr>
          <w:spacing w:val="-2"/>
        </w:rPr>
        <w:t xml:space="preserve"> </w:t>
      </w:r>
      <w:r w:rsidRPr="0054736C">
        <w:t>to</w:t>
      </w:r>
      <w:r w:rsidRPr="0054736C">
        <w:rPr>
          <w:spacing w:val="-2"/>
        </w:rPr>
        <w:t xml:space="preserve"> </w:t>
      </w:r>
      <w:r w:rsidRPr="0054736C">
        <w:t>use</w:t>
      </w:r>
      <w:r w:rsidRPr="0054736C">
        <w:rPr>
          <w:spacing w:val="-2"/>
        </w:rPr>
        <w:t xml:space="preserve"> </w:t>
      </w:r>
      <w:r w:rsidRPr="0054736C">
        <w:t>the</w:t>
      </w:r>
      <w:r w:rsidRPr="0054736C">
        <w:rPr>
          <w:spacing w:val="-2"/>
        </w:rPr>
        <w:t xml:space="preserve"> </w:t>
      </w:r>
      <w:r w:rsidRPr="0054736C">
        <w:t>software</w:t>
      </w:r>
      <w:r w:rsidRPr="0054736C">
        <w:rPr>
          <w:spacing w:val="-2"/>
        </w:rPr>
        <w:t xml:space="preserve"> </w:t>
      </w:r>
      <w:r w:rsidRPr="0054736C">
        <w:t>to</w:t>
      </w:r>
      <w:r w:rsidRPr="0054736C">
        <w:rPr>
          <w:spacing w:val="-2"/>
        </w:rPr>
        <w:t xml:space="preserve"> </w:t>
      </w:r>
      <w:r w:rsidRPr="0054736C">
        <w:t>import</w:t>
      </w:r>
      <w:r w:rsidRPr="0054736C">
        <w:rPr>
          <w:spacing w:val="-2"/>
        </w:rPr>
        <w:t xml:space="preserve"> </w:t>
      </w:r>
      <w:r w:rsidRPr="0054736C">
        <w:t>and</w:t>
      </w:r>
      <w:r w:rsidRPr="0054736C">
        <w:rPr>
          <w:spacing w:val="-2"/>
        </w:rPr>
        <w:t xml:space="preserve"> </w:t>
      </w:r>
      <w:r w:rsidRPr="0054736C">
        <w:t>align</w:t>
      </w:r>
      <w:r w:rsidRPr="0054736C">
        <w:rPr>
          <w:spacing w:val="-2"/>
        </w:rPr>
        <w:t xml:space="preserve"> </w:t>
      </w:r>
      <w:r w:rsidRPr="0054736C">
        <w:t>images,</w:t>
      </w:r>
      <w:r w:rsidRPr="0054736C">
        <w:rPr>
          <w:spacing w:val="-2"/>
        </w:rPr>
        <w:t xml:space="preserve"> </w:t>
      </w:r>
      <w:r w:rsidRPr="0054736C">
        <w:t>but</w:t>
      </w:r>
      <w:r w:rsidRPr="0054736C">
        <w:rPr>
          <w:spacing w:val="-2"/>
        </w:rPr>
        <w:t xml:space="preserve"> </w:t>
      </w:r>
      <w:r w:rsidRPr="0054736C">
        <w:t>you</w:t>
      </w:r>
      <w:r w:rsidRPr="0054736C">
        <w:rPr>
          <w:spacing w:val="-2"/>
        </w:rPr>
        <w:t xml:space="preserve"> </w:t>
      </w:r>
      <w:r w:rsidRPr="0054736C">
        <w:t>will</w:t>
      </w:r>
      <w:r w:rsidRPr="0054736C">
        <w:rPr>
          <w:spacing w:val="-2"/>
        </w:rPr>
        <w:t xml:space="preserve"> </w:t>
      </w:r>
      <w:r w:rsidRPr="0054736C">
        <w:t>not</w:t>
      </w:r>
      <w:r w:rsidRPr="0054736C">
        <w:rPr>
          <w:spacing w:val="-5"/>
        </w:rPr>
        <w:t xml:space="preserve"> </w:t>
      </w:r>
      <w:r w:rsidRPr="0054736C">
        <w:t>be</w:t>
      </w:r>
      <w:r w:rsidRPr="0054736C">
        <w:rPr>
          <w:spacing w:val="-2"/>
        </w:rPr>
        <w:t xml:space="preserve"> </w:t>
      </w:r>
      <w:r w:rsidRPr="0054736C">
        <w:t>able</w:t>
      </w:r>
      <w:r w:rsidRPr="0054736C">
        <w:rPr>
          <w:spacing w:val="-2"/>
        </w:rPr>
        <w:t xml:space="preserve"> </w:t>
      </w:r>
      <w:r w:rsidRPr="0054736C">
        <w:t>to save any of these results.</w:t>
      </w:r>
    </w:p>
    <w:p w14:paraId="515BDA83" w14:textId="77777777" w:rsidR="00236699" w:rsidRPr="0054736C" w:rsidRDefault="00F92B54" w:rsidP="00ED7466">
      <w:pPr>
        <w:pStyle w:val="Heading3"/>
        <w:spacing w:before="196"/>
        <w:ind w:left="0"/>
        <w:rPr>
          <w:rFonts w:ascii="Times New Roman" w:hAnsi="Times New Roman" w:cs="Times New Roman"/>
        </w:rPr>
      </w:pPr>
      <w:bookmarkStart w:id="75" w:name="_Toc123998965"/>
      <w:r w:rsidRPr="0054736C">
        <w:rPr>
          <w:rFonts w:ascii="Times New Roman" w:hAnsi="Times New Roman" w:cs="Times New Roman"/>
        </w:rPr>
        <w:t>Additional</w:t>
      </w:r>
      <w:r w:rsidRPr="0054736C">
        <w:rPr>
          <w:rFonts w:ascii="Times New Roman" w:hAnsi="Times New Roman" w:cs="Times New Roman"/>
          <w:spacing w:val="-10"/>
        </w:rPr>
        <w:t xml:space="preserve"> </w:t>
      </w:r>
      <w:r w:rsidRPr="0054736C">
        <w:rPr>
          <w:rFonts w:ascii="Times New Roman" w:hAnsi="Times New Roman" w:cs="Times New Roman"/>
          <w:spacing w:val="-2"/>
        </w:rPr>
        <w:t>Information</w:t>
      </w:r>
      <w:bookmarkEnd w:id="75"/>
    </w:p>
    <w:p w14:paraId="4BDAA184" w14:textId="77777777" w:rsidR="00236699" w:rsidRPr="0054736C" w:rsidRDefault="00236699" w:rsidP="00ED7466">
      <w:pPr>
        <w:pStyle w:val="BodyText"/>
        <w:spacing w:before="4"/>
        <w:rPr>
          <w:b/>
          <w:i/>
          <w:sz w:val="21"/>
        </w:rPr>
      </w:pPr>
    </w:p>
    <w:p w14:paraId="1D731B33" w14:textId="77777777" w:rsidR="00236699" w:rsidRPr="0054736C" w:rsidRDefault="00F92B54" w:rsidP="00ED7466">
      <w:pPr>
        <w:pStyle w:val="BodyText"/>
        <w:spacing w:line="273" w:lineRule="auto"/>
        <w:ind w:right="395"/>
        <w:jc w:val="both"/>
      </w:pPr>
      <w:r w:rsidRPr="0054736C">
        <w:t>This</w:t>
      </w:r>
      <w:r w:rsidRPr="0054736C">
        <w:rPr>
          <w:spacing w:val="-3"/>
        </w:rPr>
        <w:t xml:space="preserve"> </w:t>
      </w:r>
      <w:r w:rsidRPr="0054736C">
        <w:t>is</w:t>
      </w:r>
      <w:r w:rsidRPr="0054736C">
        <w:rPr>
          <w:spacing w:val="-3"/>
        </w:rPr>
        <w:t xml:space="preserve"> </w:t>
      </w:r>
      <w:r w:rsidRPr="0054736C">
        <w:t>not</w:t>
      </w:r>
      <w:r w:rsidRPr="0054736C">
        <w:rPr>
          <w:spacing w:val="-3"/>
        </w:rPr>
        <w:t xml:space="preserve"> </w:t>
      </w:r>
      <w:r w:rsidRPr="0054736C">
        <w:t>related</w:t>
      </w:r>
      <w:r w:rsidRPr="0054736C">
        <w:rPr>
          <w:spacing w:val="-3"/>
        </w:rPr>
        <w:t xml:space="preserve"> </w:t>
      </w:r>
      <w:r w:rsidRPr="0054736C">
        <w:t>to</w:t>
      </w:r>
      <w:r w:rsidRPr="0054736C">
        <w:rPr>
          <w:spacing w:val="-3"/>
        </w:rPr>
        <w:t xml:space="preserve"> </w:t>
      </w:r>
      <w:r w:rsidRPr="0054736C">
        <w:t>the</w:t>
      </w:r>
      <w:r w:rsidRPr="0054736C">
        <w:rPr>
          <w:spacing w:val="-3"/>
        </w:rPr>
        <w:t xml:space="preserve"> </w:t>
      </w:r>
      <w:r w:rsidRPr="0054736C">
        <w:t>issue</w:t>
      </w:r>
      <w:r w:rsidRPr="0054736C">
        <w:rPr>
          <w:spacing w:val="-3"/>
        </w:rPr>
        <w:t xml:space="preserve"> </w:t>
      </w:r>
      <w:r w:rsidRPr="0054736C">
        <w:t>of</w:t>
      </w:r>
      <w:r w:rsidRPr="0054736C">
        <w:rPr>
          <w:spacing w:val="-3"/>
        </w:rPr>
        <w:t xml:space="preserve"> </w:t>
      </w:r>
      <w:r w:rsidRPr="0054736C">
        <w:t>Activation</w:t>
      </w:r>
      <w:r w:rsidRPr="0054736C">
        <w:rPr>
          <w:spacing w:val="-3"/>
        </w:rPr>
        <w:t xml:space="preserve"> </w:t>
      </w:r>
      <w:r w:rsidRPr="0054736C">
        <w:t>Codes,</w:t>
      </w:r>
      <w:r w:rsidRPr="0054736C">
        <w:rPr>
          <w:spacing w:val="-3"/>
        </w:rPr>
        <w:t xml:space="preserve"> </w:t>
      </w:r>
      <w:r w:rsidRPr="0054736C">
        <w:t>but</w:t>
      </w:r>
      <w:r w:rsidRPr="0054736C">
        <w:rPr>
          <w:spacing w:val="-3"/>
        </w:rPr>
        <w:t xml:space="preserve"> </w:t>
      </w:r>
      <w:r w:rsidRPr="0054736C">
        <w:t>it</w:t>
      </w:r>
      <w:r w:rsidRPr="0054736C">
        <w:rPr>
          <w:spacing w:val="-3"/>
        </w:rPr>
        <w:t xml:space="preserve"> </w:t>
      </w:r>
      <w:r w:rsidRPr="0054736C">
        <w:t>is</w:t>
      </w:r>
      <w:r w:rsidRPr="0054736C">
        <w:rPr>
          <w:spacing w:val="-3"/>
        </w:rPr>
        <w:t xml:space="preserve"> </w:t>
      </w:r>
      <w:r w:rsidRPr="0054736C">
        <w:t>important.</w:t>
      </w:r>
      <w:r w:rsidRPr="0054736C">
        <w:rPr>
          <w:spacing w:val="-3"/>
        </w:rPr>
        <w:t xml:space="preserve"> </w:t>
      </w:r>
      <w:r w:rsidRPr="0054736C">
        <w:t>When</w:t>
      </w:r>
      <w:r w:rsidRPr="0054736C">
        <w:rPr>
          <w:spacing w:val="-3"/>
        </w:rPr>
        <w:t xml:space="preserve"> </w:t>
      </w:r>
      <w:r w:rsidRPr="0054736C">
        <w:t>you</w:t>
      </w:r>
      <w:r w:rsidRPr="0054736C">
        <w:rPr>
          <w:spacing w:val="-3"/>
        </w:rPr>
        <w:t xml:space="preserve"> </w:t>
      </w:r>
      <w:r w:rsidRPr="0054736C">
        <w:t>install</w:t>
      </w:r>
      <w:r w:rsidRPr="0054736C">
        <w:rPr>
          <w:spacing w:val="-3"/>
        </w:rPr>
        <w:t xml:space="preserve"> </w:t>
      </w:r>
      <w:proofErr w:type="spellStart"/>
      <w:r w:rsidRPr="0054736C">
        <w:t>Agisoft</w:t>
      </w:r>
      <w:proofErr w:type="spellEnd"/>
      <w:r w:rsidRPr="0054736C">
        <w:t xml:space="preserve"> you will also need to go into the menu bar at the top of the screen and choose </w:t>
      </w:r>
      <w:proofErr w:type="spellStart"/>
      <w:r w:rsidRPr="0054736C">
        <w:t>Photoscan</w:t>
      </w:r>
      <w:proofErr w:type="spellEnd"/>
    </w:p>
    <w:p w14:paraId="63E729A0" w14:textId="77777777" w:rsidR="00236699" w:rsidRDefault="00F92B54" w:rsidP="00ED7466">
      <w:pPr>
        <w:pStyle w:val="BodyText"/>
        <w:spacing w:before="4" w:line="276" w:lineRule="auto"/>
        <w:ind w:right="480"/>
        <w:jc w:val="both"/>
      </w:pPr>
      <w:r w:rsidRPr="0054736C">
        <w:t>/Preferences/GPU/</w:t>
      </w:r>
      <w:r w:rsidRPr="0054736C">
        <w:rPr>
          <w:spacing w:val="-2"/>
        </w:rPr>
        <w:t xml:space="preserve"> </w:t>
      </w:r>
      <w:r w:rsidRPr="0054736C">
        <w:t>and</w:t>
      </w:r>
      <w:r w:rsidRPr="0054736C">
        <w:rPr>
          <w:spacing w:val="-2"/>
        </w:rPr>
        <w:t xml:space="preserve"> </w:t>
      </w:r>
      <w:r w:rsidRPr="0054736C">
        <w:t>tick</w:t>
      </w:r>
      <w:r w:rsidRPr="0054736C">
        <w:rPr>
          <w:spacing w:val="-2"/>
        </w:rPr>
        <w:t xml:space="preserve"> </w:t>
      </w:r>
      <w:r w:rsidRPr="0054736C">
        <w:t>the</w:t>
      </w:r>
      <w:r w:rsidRPr="0054736C">
        <w:rPr>
          <w:spacing w:val="-2"/>
        </w:rPr>
        <w:t xml:space="preserve"> </w:t>
      </w:r>
      <w:r w:rsidRPr="0054736C">
        <w:t>boxes</w:t>
      </w:r>
      <w:r w:rsidRPr="0054736C">
        <w:rPr>
          <w:spacing w:val="-2"/>
        </w:rPr>
        <w:t xml:space="preserve"> </w:t>
      </w:r>
      <w:r w:rsidRPr="0054736C">
        <w:t>under</w:t>
      </w:r>
      <w:r w:rsidRPr="0054736C">
        <w:rPr>
          <w:spacing w:val="-2"/>
        </w:rPr>
        <w:t xml:space="preserve"> </w:t>
      </w:r>
      <w:r w:rsidRPr="0054736C">
        <w:t>“GPU</w:t>
      </w:r>
      <w:r w:rsidRPr="0054736C">
        <w:rPr>
          <w:spacing w:val="-2"/>
        </w:rPr>
        <w:t xml:space="preserve"> </w:t>
      </w:r>
      <w:r w:rsidRPr="0054736C">
        <w:t>devices”</w:t>
      </w:r>
      <w:r w:rsidRPr="0054736C">
        <w:rPr>
          <w:spacing w:val="-2"/>
        </w:rPr>
        <w:t xml:space="preserve"> </w:t>
      </w:r>
      <w:r w:rsidRPr="0054736C">
        <w:t>to</w:t>
      </w:r>
      <w:r w:rsidRPr="0054736C">
        <w:rPr>
          <w:spacing w:val="-2"/>
        </w:rPr>
        <w:t xml:space="preserve"> </w:t>
      </w:r>
      <w:r w:rsidRPr="0054736C">
        <w:t>tell</w:t>
      </w:r>
      <w:r w:rsidRPr="0054736C">
        <w:rPr>
          <w:spacing w:val="-2"/>
        </w:rPr>
        <w:t xml:space="preserve"> </w:t>
      </w:r>
      <w:proofErr w:type="spellStart"/>
      <w:r w:rsidRPr="0054736C">
        <w:t>Photoscan</w:t>
      </w:r>
      <w:proofErr w:type="spellEnd"/>
      <w:r w:rsidRPr="0054736C">
        <w:rPr>
          <w:spacing w:val="-2"/>
        </w:rPr>
        <w:t xml:space="preserve"> </w:t>
      </w:r>
      <w:r w:rsidRPr="0054736C">
        <w:t>to</w:t>
      </w:r>
      <w:r w:rsidRPr="0054736C">
        <w:rPr>
          <w:spacing w:val="-2"/>
        </w:rPr>
        <w:t xml:space="preserve"> </w:t>
      </w:r>
      <w:r w:rsidRPr="0054736C">
        <w:t>use</w:t>
      </w:r>
      <w:r w:rsidRPr="0054736C">
        <w:rPr>
          <w:spacing w:val="-2"/>
        </w:rPr>
        <w:t xml:space="preserve"> </w:t>
      </w:r>
      <w:r w:rsidRPr="0054736C">
        <w:t>the</w:t>
      </w:r>
      <w:r w:rsidRPr="0054736C">
        <w:rPr>
          <w:spacing w:val="-2"/>
        </w:rPr>
        <w:t xml:space="preserve"> </w:t>
      </w:r>
      <w:r w:rsidRPr="0054736C">
        <w:t>GPU (Graphics Processing Units)/video cards your computer has. For some reason, these are not selected by default. This will dramatically speed up the processing</w:t>
      </w:r>
      <w:r>
        <w:t xml:space="preserve"> of the images.</w:t>
      </w:r>
    </w:p>
    <w:p w14:paraId="3634BE82" w14:textId="77777777" w:rsidR="00236699" w:rsidRDefault="00236699">
      <w:pPr>
        <w:spacing w:line="276" w:lineRule="auto"/>
        <w:jc w:val="both"/>
        <w:sectPr w:rsidR="00236699">
          <w:pgSz w:w="11900" w:h="16840"/>
          <w:pgMar w:top="1320" w:right="940" w:bottom="660" w:left="1120" w:header="0" w:footer="443" w:gutter="0"/>
          <w:cols w:space="720"/>
        </w:sectPr>
      </w:pPr>
    </w:p>
    <w:p w14:paraId="056BBDB8" w14:textId="7A208AFD" w:rsidR="00236699" w:rsidRPr="00353C68" w:rsidRDefault="00F92B54" w:rsidP="009645D6">
      <w:pPr>
        <w:pStyle w:val="Heading1"/>
        <w:spacing w:before="77" w:line="460" w:lineRule="auto"/>
        <w:ind w:left="0" w:right="638" w:hanging="1"/>
      </w:pPr>
      <w:bookmarkStart w:id="76" w:name="_Toc123998966"/>
      <w:r>
        <w:lastRenderedPageBreak/>
        <w:t>APPENDIX</w:t>
      </w:r>
      <w:r>
        <w:rPr>
          <w:spacing w:val="-4"/>
        </w:rPr>
        <w:t xml:space="preserve"> </w:t>
      </w:r>
      <w:r w:rsidR="00EA40D4">
        <w:t>3</w:t>
      </w:r>
      <w:r>
        <w:rPr>
          <w:spacing w:val="-4"/>
        </w:rPr>
        <w:t xml:space="preserve"> </w:t>
      </w:r>
      <w:r>
        <w:t>–</w:t>
      </w:r>
      <w:r>
        <w:rPr>
          <w:spacing w:val="-4"/>
        </w:rPr>
        <w:t xml:space="preserve"> </w:t>
      </w:r>
      <w:r>
        <w:t>EXPORTING</w:t>
      </w:r>
      <w:r>
        <w:rPr>
          <w:spacing w:val="-4"/>
        </w:rPr>
        <w:t xml:space="preserve"> </w:t>
      </w:r>
      <w:r>
        <w:t>A</w:t>
      </w:r>
      <w:r>
        <w:rPr>
          <w:spacing w:val="-4"/>
        </w:rPr>
        <w:t xml:space="preserve"> </w:t>
      </w:r>
      <w:r>
        <w:t>3D</w:t>
      </w:r>
      <w:r>
        <w:rPr>
          <w:spacing w:val="-4"/>
        </w:rPr>
        <w:t xml:space="preserve"> </w:t>
      </w:r>
      <w:r>
        <w:t>MODEL</w:t>
      </w:r>
      <w:r>
        <w:rPr>
          <w:spacing w:val="-4"/>
        </w:rPr>
        <w:t xml:space="preserve"> </w:t>
      </w:r>
      <w:r>
        <w:t>FROM</w:t>
      </w:r>
      <w:r>
        <w:rPr>
          <w:spacing w:val="-4"/>
        </w:rPr>
        <w:t xml:space="preserve"> </w:t>
      </w:r>
      <w:r>
        <w:t>AGISOFT</w:t>
      </w:r>
      <w:r>
        <w:rPr>
          <w:spacing w:val="-4"/>
        </w:rPr>
        <w:t xml:space="preserve"> </w:t>
      </w:r>
      <w:r>
        <w:t>PHOTOSCAN</w:t>
      </w:r>
      <w:r>
        <w:rPr>
          <w:spacing w:val="-4"/>
        </w:rPr>
        <w:t xml:space="preserve"> </w:t>
      </w:r>
      <w:r>
        <w:t xml:space="preserve">/ </w:t>
      </w:r>
      <w:r>
        <w:rPr>
          <w:spacing w:val="-2"/>
        </w:rPr>
        <w:t>METASHAPE</w:t>
      </w:r>
      <w:bookmarkEnd w:id="76"/>
    </w:p>
    <w:p w14:paraId="1159FF6F" w14:textId="77777777" w:rsidR="00236699" w:rsidRDefault="00236699" w:rsidP="009645D6">
      <w:pPr>
        <w:pStyle w:val="BodyText"/>
        <w:spacing w:before="2"/>
        <w:rPr>
          <w:b/>
          <w:sz w:val="19"/>
        </w:rPr>
      </w:pPr>
    </w:p>
    <w:p w14:paraId="44A8F2A8" w14:textId="77777777" w:rsidR="00236699" w:rsidRDefault="00F92B54" w:rsidP="009645D6">
      <w:pPr>
        <w:rPr>
          <w:i/>
        </w:rPr>
      </w:pPr>
      <w:r>
        <w:rPr>
          <w:i/>
        </w:rPr>
        <w:t>Note:</w:t>
      </w:r>
      <w:r>
        <w:rPr>
          <w:i/>
          <w:spacing w:val="-7"/>
        </w:rPr>
        <w:t xml:space="preserve"> </w:t>
      </w:r>
      <w:r>
        <w:rPr>
          <w:i/>
        </w:rPr>
        <w:t>“</w:t>
      </w:r>
      <w:proofErr w:type="spellStart"/>
      <w:r>
        <w:rPr>
          <w:i/>
        </w:rPr>
        <w:t>Agisoft</w:t>
      </w:r>
      <w:proofErr w:type="spellEnd"/>
      <w:r>
        <w:rPr>
          <w:i/>
          <w:spacing w:val="-6"/>
        </w:rPr>
        <w:t xml:space="preserve"> </w:t>
      </w:r>
      <w:proofErr w:type="spellStart"/>
      <w:r>
        <w:rPr>
          <w:rFonts w:ascii="Arial-BoldItalicMT" w:hAnsi="Arial-BoldItalicMT"/>
          <w:b/>
          <w:i/>
        </w:rPr>
        <w:t>Photoscan</w:t>
      </w:r>
      <w:proofErr w:type="spellEnd"/>
      <w:r>
        <w:rPr>
          <w:i/>
        </w:rPr>
        <w:t>”</w:t>
      </w:r>
      <w:r>
        <w:rPr>
          <w:i/>
          <w:spacing w:val="-7"/>
        </w:rPr>
        <w:t xml:space="preserve"> </w:t>
      </w:r>
      <w:r>
        <w:rPr>
          <w:i/>
        </w:rPr>
        <w:t>was</w:t>
      </w:r>
      <w:r>
        <w:rPr>
          <w:i/>
          <w:spacing w:val="-6"/>
        </w:rPr>
        <w:t xml:space="preserve"> </w:t>
      </w:r>
      <w:r>
        <w:rPr>
          <w:i/>
        </w:rPr>
        <w:t>renamed</w:t>
      </w:r>
      <w:r>
        <w:rPr>
          <w:i/>
          <w:spacing w:val="-7"/>
        </w:rPr>
        <w:t xml:space="preserve"> </w:t>
      </w:r>
      <w:proofErr w:type="spellStart"/>
      <w:r>
        <w:rPr>
          <w:i/>
        </w:rPr>
        <w:t>Agisoft</w:t>
      </w:r>
      <w:proofErr w:type="spellEnd"/>
      <w:r>
        <w:rPr>
          <w:i/>
          <w:spacing w:val="-6"/>
        </w:rPr>
        <w:t xml:space="preserve"> </w:t>
      </w:r>
      <w:r>
        <w:rPr>
          <w:rFonts w:ascii="Arial-BoldItalicMT" w:hAnsi="Arial-BoldItalicMT"/>
          <w:b/>
          <w:i/>
        </w:rPr>
        <w:t>Metashape</w:t>
      </w:r>
      <w:r>
        <w:rPr>
          <w:i/>
        </w:rPr>
        <w:t>”</w:t>
      </w:r>
      <w:r>
        <w:rPr>
          <w:i/>
          <w:spacing w:val="-7"/>
        </w:rPr>
        <w:t xml:space="preserve"> </w:t>
      </w:r>
      <w:r>
        <w:rPr>
          <w:i/>
        </w:rPr>
        <w:t>in</w:t>
      </w:r>
      <w:r>
        <w:rPr>
          <w:i/>
          <w:spacing w:val="-6"/>
        </w:rPr>
        <w:t xml:space="preserve"> </w:t>
      </w:r>
      <w:r>
        <w:rPr>
          <w:i/>
          <w:spacing w:val="-2"/>
        </w:rPr>
        <w:t>2019.</w:t>
      </w:r>
    </w:p>
    <w:p w14:paraId="2071ECC0" w14:textId="77777777" w:rsidR="00236699" w:rsidRDefault="00236699" w:rsidP="009645D6">
      <w:pPr>
        <w:pStyle w:val="BodyText"/>
        <w:rPr>
          <w:i/>
          <w:sz w:val="21"/>
        </w:rPr>
      </w:pPr>
    </w:p>
    <w:p w14:paraId="4D9453CC" w14:textId="77777777" w:rsidR="00236699" w:rsidRDefault="00F92B54" w:rsidP="009645D6">
      <w:pPr>
        <w:pStyle w:val="BodyText"/>
      </w:pPr>
      <w:r>
        <w:t>Andrew</w:t>
      </w:r>
      <w:r>
        <w:rPr>
          <w:spacing w:val="-9"/>
        </w:rPr>
        <w:t xml:space="preserve"> </w:t>
      </w:r>
      <w:r>
        <w:t>Hutchison,</w:t>
      </w:r>
      <w:r>
        <w:rPr>
          <w:spacing w:val="-7"/>
        </w:rPr>
        <w:t xml:space="preserve"> </w:t>
      </w:r>
      <w:proofErr w:type="spellStart"/>
      <w:r>
        <w:t>WreckCheck</w:t>
      </w:r>
      <w:proofErr w:type="spellEnd"/>
      <w:r>
        <w:rPr>
          <w:spacing w:val="-6"/>
        </w:rPr>
        <w:t xml:space="preserve"> </w:t>
      </w:r>
      <w:r>
        <w:t>member</w:t>
      </w:r>
      <w:r>
        <w:rPr>
          <w:spacing w:val="-8"/>
        </w:rPr>
        <w:t xml:space="preserve"> </w:t>
      </w:r>
      <w:r>
        <w:t>–</w:t>
      </w:r>
      <w:r>
        <w:rPr>
          <w:spacing w:val="-6"/>
        </w:rPr>
        <w:t xml:space="preserve"> </w:t>
      </w:r>
      <w:r>
        <w:rPr>
          <w:spacing w:val="-2"/>
        </w:rPr>
        <w:t>08.05.2019.</w:t>
      </w:r>
    </w:p>
    <w:p w14:paraId="4E5F8EFA" w14:textId="77777777" w:rsidR="00236699" w:rsidRDefault="00236699" w:rsidP="009645D6">
      <w:pPr>
        <w:pStyle w:val="BodyText"/>
        <w:spacing w:before="7"/>
        <w:rPr>
          <w:sz w:val="20"/>
        </w:rPr>
      </w:pPr>
    </w:p>
    <w:p w14:paraId="42FCECCE" w14:textId="77777777" w:rsidR="00236699" w:rsidRDefault="00F92B54" w:rsidP="009645D6">
      <w:pPr>
        <w:pStyle w:val="Heading2"/>
        <w:ind w:left="0"/>
      </w:pPr>
      <w:bookmarkStart w:id="77" w:name="_Toc123998967"/>
      <w:r>
        <w:rPr>
          <w:spacing w:val="-2"/>
        </w:rPr>
        <w:t>Overview</w:t>
      </w:r>
      <w:bookmarkEnd w:id="77"/>
    </w:p>
    <w:p w14:paraId="7C156875" w14:textId="77777777" w:rsidR="00236699" w:rsidRDefault="00236699" w:rsidP="009645D6">
      <w:pPr>
        <w:pStyle w:val="BodyText"/>
        <w:spacing w:before="6"/>
        <w:rPr>
          <w:b/>
          <w:sz w:val="20"/>
        </w:rPr>
      </w:pPr>
    </w:p>
    <w:p w14:paraId="5C555799" w14:textId="77777777" w:rsidR="00236699" w:rsidRDefault="00F92B54" w:rsidP="009645D6">
      <w:pPr>
        <w:pStyle w:val="BodyText"/>
        <w:spacing w:before="1" w:line="278" w:lineRule="auto"/>
        <w:ind w:right="258"/>
      </w:pPr>
      <w:r>
        <w:t>Once</w:t>
      </w:r>
      <w:r>
        <w:rPr>
          <w:spacing w:val="-3"/>
        </w:rPr>
        <w:t xml:space="preserve"> </w:t>
      </w:r>
      <w:r>
        <w:t>you</w:t>
      </w:r>
      <w:r>
        <w:rPr>
          <w:spacing w:val="-3"/>
        </w:rPr>
        <w:t xml:space="preserve"> </w:t>
      </w:r>
      <w:r>
        <w:t>have</w:t>
      </w:r>
      <w:r>
        <w:rPr>
          <w:spacing w:val="-3"/>
        </w:rPr>
        <w:t xml:space="preserve"> </w:t>
      </w:r>
      <w:r>
        <w:t>processed</w:t>
      </w:r>
      <w:r>
        <w:rPr>
          <w:spacing w:val="-3"/>
        </w:rPr>
        <w:t xml:space="preserve"> </w:t>
      </w:r>
      <w:r>
        <w:t>a</w:t>
      </w:r>
      <w:r>
        <w:rPr>
          <w:spacing w:val="-3"/>
        </w:rPr>
        <w:t xml:space="preserve"> </w:t>
      </w:r>
      <w:r>
        <w:t>series</w:t>
      </w:r>
      <w:r>
        <w:rPr>
          <w:spacing w:val="-3"/>
        </w:rPr>
        <w:t xml:space="preserve"> </w:t>
      </w:r>
      <w:r>
        <w:t>of</w:t>
      </w:r>
      <w:r>
        <w:rPr>
          <w:spacing w:val="-3"/>
        </w:rPr>
        <w:t xml:space="preserve"> </w:t>
      </w:r>
      <w:r>
        <w:t>images</w:t>
      </w:r>
      <w:r>
        <w:rPr>
          <w:spacing w:val="-3"/>
        </w:rPr>
        <w:t xml:space="preserve"> </w:t>
      </w:r>
      <w:r>
        <w:t>into</w:t>
      </w:r>
      <w:r>
        <w:rPr>
          <w:spacing w:val="-3"/>
        </w:rPr>
        <w:t xml:space="preserve"> </w:t>
      </w:r>
      <w:r>
        <w:t>a</w:t>
      </w:r>
      <w:r>
        <w:rPr>
          <w:spacing w:val="-3"/>
        </w:rPr>
        <w:t xml:space="preserve"> </w:t>
      </w:r>
      <w:r>
        <w:t>3D</w:t>
      </w:r>
      <w:r>
        <w:rPr>
          <w:spacing w:val="-3"/>
        </w:rPr>
        <w:t xml:space="preserve"> </w:t>
      </w:r>
      <w:r>
        <w:t>model</w:t>
      </w:r>
      <w:r>
        <w:rPr>
          <w:spacing w:val="-3"/>
        </w:rPr>
        <w:t xml:space="preserve"> </w:t>
      </w:r>
      <w:r>
        <w:t>in</w:t>
      </w:r>
      <w:r>
        <w:rPr>
          <w:spacing w:val="-3"/>
        </w:rPr>
        <w:t xml:space="preserve"> </w:t>
      </w:r>
      <w:proofErr w:type="spellStart"/>
      <w:r>
        <w:t>Photoscan</w:t>
      </w:r>
      <w:proofErr w:type="spellEnd"/>
      <w:r>
        <w:t>,</w:t>
      </w:r>
      <w:r>
        <w:rPr>
          <w:spacing w:val="-3"/>
        </w:rPr>
        <w:t xml:space="preserve"> </w:t>
      </w:r>
      <w:r>
        <w:t>you</w:t>
      </w:r>
      <w:r>
        <w:rPr>
          <w:spacing w:val="-3"/>
        </w:rPr>
        <w:t xml:space="preserve"> </w:t>
      </w:r>
      <w:r>
        <w:t>then</w:t>
      </w:r>
      <w:r>
        <w:rPr>
          <w:spacing w:val="-3"/>
        </w:rPr>
        <w:t xml:space="preserve"> </w:t>
      </w:r>
      <w:r>
        <w:t>have</w:t>
      </w:r>
      <w:r>
        <w:rPr>
          <w:spacing w:val="-3"/>
        </w:rPr>
        <w:t xml:space="preserve"> </w:t>
      </w:r>
      <w:r>
        <w:t xml:space="preserve">the problem of getting it outside of </w:t>
      </w:r>
      <w:proofErr w:type="spellStart"/>
      <w:r>
        <w:t>Photoscan</w:t>
      </w:r>
      <w:proofErr w:type="spellEnd"/>
      <w:r>
        <w:t xml:space="preserve">, so that it can be viewed on computers that do not have </w:t>
      </w:r>
      <w:proofErr w:type="spellStart"/>
      <w:r>
        <w:t>Agisoft</w:t>
      </w:r>
      <w:proofErr w:type="spellEnd"/>
      <w:r>
        <w:t>.</w:t>
      </w:r>
    </w:p>
    <w:p w14:paraId="510E759A" w14:textId="77777777" w:rsidR="00236699" w:rsidRDefault="00F92B54" w:rsidP="009645D6">
      <w:pPr>
        <w:pStyle w:val="BodyText"/>
        <w:spacing w:before="195" w:line="278" w:lineRule="auto"/>
        <w:ind w:right="355"/>
      </w:pPr>
      <w:r>
        <w:t>This</w:t>
      </w:r>
      <w:r>
        <w:rPr>
          <w:spacing w:val="-3"/>
        </w:rPr>
        <w:t xml:space="preserve"> </w:t>
      </w:r>
      <w:r>
        <w:t>description</w:t>
      </w:r>
      <w:r>
        <w:rPr>
          <w:spacing w:val="-3"/>
        </w:rPr>
        <w:t xml:space="preserve"> </w:t>
      </w:r>
      <w:r>
        <w:t>does</w:t>
      </w:r>
      <w:r>
        <w:rPr>
          <w:spacing w:val="-3"/>
        </w:rPr>
        <w:t xml:space="preserve"> </w:t>
      </w:r>
      <w:r>
        <w:t>not</w:t>
      </w:r>
      <w:r>
        <w:rPr>
          <w:spacing w:val="-3"/>
        </w:rPr>
        <w:t xml:space="preserve"> </w:t>
      </w:r>
      <w:r>
        <w:t>include</w:t>
      </w:r>
      <w:r>
        <w:rPr>
          <w:spacing w:val="-3"/>
        </w:rPr>
        <w:t xml:space="preserve"> </w:t>
      </w:r>
      <w:r>
        <w:t>the</w:t>
      </w:r>
      <w:r>
        <w:rPr>
          <w:spacing w:val="-3"/>
        </w:rPr>
        <w:t xml:space="preserve"> </w:t>
      </w:r>
      <w:r>
        <w:t>process</w:t>
      </w:r>
      <w:r>
        <w:rPr>
          <w:spacing w:val="-3"/>
        </w:rPr>
        <w:t xml:space="preserve"> </w:t>
      </w:r>
      <w:r>
        <w:t>of</w:t>
      </w:r>
      <w:r>
        <w:rPr>
          <w:spacing w:val="-3"/>
        </w:rPr>
        <w:t xml:space="preserve"> </w:t>
      </w:r>
      <w:r>
        <w:t>importing</w:t>
      </w:r>
      <w:r>
        <w:rPr>
          <w:spacing w:val="-3"/>
        </w:rPr>
        <w:t xml:space="preserve"> </w:t>
      </w:r>
      <w:r>
        <w:t>and</w:t>
      </w:r>
      <w:r>
        <w:rPr>
          <w:spacing w:val="-3"/>
        </w:rPr>
        <w:t xml:space="preserve"> </w:t>
      </w:r>
      <w:r>
        <w:t>aligning</w:t>
      </w:r>
      <w:r>
        <w:rPr>
          <w:spacing w:val="-3"/>
        </w:rPr>
        <w:t xml:space="preserve"> </w:t>
      </w:r>
      <w:r>
        <w:t>images,</w:t>
      </w:r>
      <w:r>
        <w:rPr>
          <w:spacing w:val="-3"/>
        </w:rPr>
        <w:t xml:space="preserve"> </w:t>
      </w:r>
      <w:r>
        <w:t>or</w:t>
      </w:r>
      <w:r>
        <w:rPr>
          <w:spacing w:val="-3"/>
        </w:rPr>
        <w:t xml:space="preserve"> </w:t>
      </w:r>
      <w:r>
        <w:t>the</w:t>
      </w:r>
      <w:r>
        <w:rPr>
          <w:spacing w:val="-3"/>
        </w:rPr>
        <w:t xml:space="preserve"> </w:t>
      </w:r>
      <w:r>
        <w:t>process of creating point clouds and meshes, and then applying the photographic textures to them.</w:t>
      </w:r>
    </w:p>
    <w:p w14:paraId="32C279CD" w14:textId="77777777" w:rsidR="00236699" w:rsidRDefault="00F92B54" w:rsidP="009645D6">
      <w:pPr>
        <w:pStyle w:val="BodyText"/>
        <w:spacing w:line="465" w:lineRule="auto"/>
        <w:ind w:right="2767"/>
      </w:pPr>
      <w:r>
        <w:t>The</w:t>
      </w:r>
      <w:r>
        <w:rPr>
          <w:spacing w:val="-4"/>
        </w:rPr>
        <w:t xml:space="preserve"> </w:t>
      </w:r>
      <w:r>
        <w:t>basic</w:t>
      </w:r>
      <w:r>
        <w:rPr>
          <w:spacing w:val="-4"/>
        </w:rPr>
        <w:t xml:space="preserve"> </w:t>
      </w:r>
      <w:r>
        <w:t>workflow</w:t>
      </w:r>
      <w:r>
        <w:rPr>
          <w:spacing w:val="-4"/>
        </w:rPr>
        <w:t xml:space="preserve"> </w:t>
      </w:r>
      <w:r>
        <w:t>is</w:t>
      </w:r>
      <w:r>
        <w:rPr>
          <w:spacing w:val="-4"/>
        </w:rPr>
        <w:t xml:space="preserve"> </w:t>
      </w:r>
      <w:r>
        <w:t>described</w:t>
      </w:r>
      <w:r>
        <w:rPr>
          <w:spacing w:val="-5"/>
        </w:rPr>
        <w:t xml:space="preserve"> </w:t>
      </w:r>
      <w:r>
        <w:t>in</w:t>
      </w:r>
      <w:r>
        <w:rPr>
          <w:spacing w:val="-4"/>
        </w:rPr>
        <w:t xml:space="preserve"> </w:t>
      </w:r>
      <w:r>
        <w:t>the</w:t>
      </w:r>
      <w:r>
        <w:rPr>
          <w:spacing w:val="-4"/>
        </w:rPr>
        <w:t xml:space="preserve"> </w:t>
      </w:r>
      <w:proofErr w:type="spellStart"/>
      <w:r>
        <w:t>Agisoft</w:t>
      </w:r>
      <w:proofErr w:type="spellEnd"/>
      <w:r>
        <w:rPr>
          <w:spacing w:val="-4"/>
        </w:rPr>
        <w:t xml:space="preserve"> </w:t>
      </w:r>
      <w:r>
        <w:t>manual,</w:t>
      </w:r>
      <w:r>
        <w:rPr>
          <w:spacing w:val="-4"/>
        </w:rPr>
        <w:t xml:space="preserve"> </w:t>
      </w:r>
      <w:r>
        <w:t>available</w:t>
      </w:r>
      <w:r>
        <w:rPr>
          <w:spacing w:val="-4"/>
        </w:rPr>
        <w:t xml:space="preserve"> </w:t>
      </w:r>
      <w:r>
        <w:t xml:space="preserve">from: </w:t>
      </w:r>
      <w:r>
        <w:rPr>
          <w:color w:val="0000FF"/>
          <w:spacing w:val="-2"/>
          <w:u w:val="single" w:color="0000FF"/>
        </w:rPr>
        <w:t>https://</w:t>
      </w:r>
      <w:hyperlink r:id="rId97">
        <w:r>
          <w:rPr>
            <w:color w:val="0000FF"/>
            <w:spacing w:val="-2"/>
            <w:u w:val="single" w:color="0000FF"/>
          </w:rPr>
          <w:t>www.agisoft.com/downloads/user-manuals/</w:t>
        </w:r>
      </w:hyperlink>
    </w:p>
    <w:p w14:paraId="69C773AE" w14:textId="77777777" w:rsidR="00236699" w:rsidRDefault="00F92B54" w:rsidP="009645D6">
      <w:pPr>
        <w:pStyle w:val="BodyText"/>
        <w:spacing w:line="273" w:lineRule="auto"/>
      </w:pPr>
      <w:r>
        <w:t>This</w:t>
      </w:r>
      <w:r>
        <w:rPr>
          <w:spacing w:val="-2"/>
        </w:rPr>
        <w:t xml:space="preserve"> </w:t>
      </w:r>
      <w:r>
        <w:t>is</w:t>
      </w:r>
      <w:r>
        <w:rPr>
          <w:spacing w:val="-2"/>
        </w:rPr>
        <w:t xml:space="preserve"> </w:t>
      </w:r>
      <w:r>
        <w:t>the</w:t>
      </w:r>
      <w:r>
        <w:rPr>
          <w:spacing w:val="-2"/>
        </w:rPr>
        <w:t xml:space="preserve"> </w:t>
      </w:r>
      <w:r>
        <w:t>first</w:t>
      </w:r>
      <w:r>
        <w:rPr>
          <w:spacing w:val="-2"/>
        </w:rPr>
        <w:t xml:space="preserve"> </w:t>
      </w:r>
      <w:r>
        <w:t>draft</w:t>
      </w:r>
      <w:r>
        <w:rPr>
          <w:spacing w:val="-2"/>
        </w:rPr>
        <w:t xml:space="preserve"> </w:t>
      </w:r>
      <w:r>
        <w:t>of</w:t>
      </w:r>
      <w:r>
        <w:rPr>
          <w:spacing w:val="-2"/>
        </w:rPr>
        <w:t xml:space="preserve"> </w:t>
      </w:r>
      <w:r>
        <w:t>this</w:t>
      </w:r>
      <w:r>
        <w:rPr>
          <w:spacing w:val="-2"/>
        </w:rPr>
        <w:t xml:space="preserve"> </w:t>
      </w:r>
      <w:r>
        <w:t>document,</w:t>
      </w:r>
      <w:r>
        <w:rPr>
          <w:spacing w:val="-2"/>
        </w:rPr>
        <w:t xml:space="preserve"> </w:t>
      </w:r>
      <w:r>
        <w:t>so</w:t>
      </w:r>
      <w:r>
        <w:rPr>
          <w:spacing w:val="-2"/>
        </w:rPr>
        <w:t xml:space="preserve"> </w:t>
      </w:r>
      <w:r>
        <w:t>please</w:t>
      </w:r>
      <w:r>
        <w:rPr>
          <w:spacing w:val="-2"/>
        </w:rPr>
        <w:t xml:space="preserve"> </w:t>
      </w:r>
      <w:r>
        <w:t>do</w:t>
      </w:r>
      <w:r>
        <w:rPr>
          <w:spacing w:val="-2"/>
        </w:rPr>
        <w:t xml:space="preserve"> </w:t>
      </w:r>
      <w:r>
        <w:t>email</w:t>
      </w:r>
      <w:r>
        <w:rPr>
          <w:spacing w:val="-2"/>
        </w:rPr>
        <w:t xml:space="preserve"> </w:t>
      </w:r>
      <w:r>
        <w:t>me</w:t>
      </w:r>
      <w:r>
        <w:rPr>
          <w:spacing w:val="-2"/>
        </w:rPr>
        <w:t xml:space="preserve"> </w:t>
      </w:r>
      <w:r>
        <w:t>to</w:t>
      </w:r>
      <w:r>
        <w:rPr>
          <w:spacing w:val="-2"/>
        </w:rPr>
        <w:t xml:space="preserve"> </w:t>
      </w:r>
      <w:r>
        <w:t>let</w:t>
      </w:r>
      <w:r>
        <w:rPr>
          <w:spacing w:val="-2"/>
        </w:rPr>
        <w:t xml:space="preserve"> </w:t>
      </w:r>
      <w:r>
        <w:t>me</w:t>
      </w:r>
      <w:r>
        <w:rPr>
          <w:spacing w:val="-2"/>
        </w:rPr>
        <w:t xml:space="preserve"> </w:t>
      </w:r>
      <w:r>
        <w:t>know</w:t>
      </w:r>
      <w:r>
        <w:rPr>
          <w:spacing w:val="-2"/>
        </w:rPr>
        <w:t xml:space="preserve"> </w:t>
      </w:r>
      <w:r>
        <w:t>about</w:t>
      </w:r>
      <w:r>
        <w:rPr>
          <w:spacing w:val="-2"/>
        </w:rPr>
        <w:t xml:space="preserve"> </w:t>
      </w:r>
      <w:r>
        <w:t>problems, errors, suggestions.</w:t>
      </w:r>
    </w:p>
    <w:p w14:paraId="23ADBB9F" w14:textId="77777777" w:rsidR="00236699" w:rsidRDefault="00000000" w:rsidP="009645D6">
      <w:pPr>
        <w:pStyle w:val="BodyText"/>
        <w:spacing w:before="197"/>
      </w:pPr>
      <w:hyperlink r:id="rId98">
        <w:r w:rsidR="00F92B54">
          <w:rPr>
            <w:color w:val="0000FF"/>
            <w:spacing w:val="-2"/>
            <w:u w:val="single" w:color="0000FF"/>
          </w:rPr>
          <w:t>mailto:andrew.h.hutchison@outlook.com</w:t>
        </w:r>
      </w:hyperlink>
    </w:p>
    <w:p w14:paraId="5B037B55" w14:textId="77777777" w:rsidR="00236699" w:rsidRDefault="00236699" w:rsidP="009645D6">
      <w:pPr>
        <w:pStyle w:val="BodyText"/>
        <w:spacing w:before="6"/>
        <w:rPr>
          <w:sz w:val="20"/>
        </w:rPr>
      </w:pPr>
    </w:p>
    <w:p w14:paraId="2F9F4B0A" w14:textId="77777777" w:rsidR="00236699" w:rsidRDefault="00F92B54" w:rsidP="009645D6">
      <w:pPr>
        <w:pStyle w:val="Heading2"/>
        <w:ind w:left="0"/>
      </w:pPr>
      <w:bookmarkStart w:id="78" w:name="_Toc123998968"/>
      <w:r>
        <w:t>The</w:t>
      </w:r>
      <w:r>
        <w:rPr>
          <w:spacing w:val="-5"/>
        </w:rPr>
        <w:t xml:space="preserve"> </w:t>
      </w:r>
      <w:r>
        <w:rPr>
          <w:spacing w:val="-2"/>
        </w:rPr>
        <w:t>Problem</w:t>
      </w:r>
      <w:bookmarkEnd w:id="78"/>
    </w:p>
    <w:p w14:paraId="0D0E8C56" w14:textId="77777777" w:rsidR="00236699" w:rsidRDefault="00236699" w:rsidP="009645D6">
      <w:pPr>
        <w:pStyle w:val="BodyText"/>
        <w:rPr>
          <w:b/>
          <w:sz w:val="21"/>
        </w:rPr>
      </w:pPr>
    </w:p>
    <w:p w14:paraId="022A8095" w14:textId="77777777" w:rsidR="00236699" w:rsidRDefault="00F92B54" w:rsidP="009645D6">
      <w:pPr>
        <w:pStyle w:val="BodyText"/>
        <w:spacing w:line="276" w:lineRule="auto"/>
        <w:ind w:right="516"/>
      </w:pPr>
      <w:proofErr w:type="spellStart"/>
      <w:r>
        <w:t>Agisoft</w:t>
      </w:r>
      <w:proofErr w:type="spellEnd"/>
      <w:r>
        <w:t xml:space="preserve"> is a very specialist software originally intended for reconstructing landscapes from aerial</w:t>
      </w:r>
      <w:r>
        <w:rPr>
          <w:spacing w:val="-3"/>
        </w:rPr>
        <w:t xml:space="preserve"> </w:t>
      </w:r>
      <w:r>
        <w:t>photography</w:t>
      </w:r>
      <w:r>
        <w:rPr>
          <w:spacing w:val="-3"/>
        </w:rPr>
        <w:t xml:space="preserve"> </w:t>
      </w:r>
      <w:r>
        <w:t>for</w:t>
      </w:r>
      <w:r>
        <w:rPr>
          <w:spacing w:val="-3"/>
        </w:rPr>
        <w:t xml:space="preserve"> </w:t>
      </w:r>
      <w:r>
        <w:t>surveying</w:t>
      </w:r>
      <w:r>
        <w:rPr>
          <w:spacing w:val="-3"/>
        </w:rPr>
        <w:t xml:space="preserve"> </w:t>
      </w:r>
      <w:r>
        <w:t>purposes.</w:t>
      </w:r>
      <w:r>
        <w:rPr>
          <w:spacing w:val="-3"/>
        </w:rPr>
        <w:t xml:space="preserve"> </w:t>
      </w:r>
      <w:r>
        <w:t>It</w:t>
      </w:r>
      <w:r>
        <w:rPr>
          <w:spacing w:val="-3"/>
        </w:rPr>
        <w:t xml:space="preserve"> </w:t>
      </w:r>
      <w:r>
        <w:t>assumes</w:t>
      </w:r>
      <w:r>
        <w:rPr>
          <w:spacing w:val="-3"/>
        </w:rPr>
        <w:t xml:space="preserve"> </w:t>
      </w:r>
      <w:r>
        <w:t>a</w:t>
      </w:r>
      <w:r>
        <w:rPr>
          <w:spacing w:val="-3"/>
        </w:rPr>
        <w:t xml:space="preserve"> </w:t>
      </w:r>
      <w:r>
        <w:t>lot</w:t>
      </w:r>
      <w:r>
        <w:rPr>
          <w:spacing w:val="-3"/>
        </w:rPr>
        <w:t xml:space="preserve"> </w:t>
      </w:r>
      <w:r>
        <w:t>of</w:t>
      </w:r>
      <w:r>
        <w:rPr>
          <w:spacing w:val="-3"/>
        </w:rPr>
        <w:t xml:space="preserve"> </w:t>
      </w:r>
      <w:r>
        <w:t>pre-existing</w:t>
      </w:r>
      <w:r>
        <w:rPr>
          <w:spacing w:val="-3"/>
        </w:rPr>
        <w:t xml:space="preserve"> </w:t>
      </w:r>
      <w:r>
        <w:t>knowledge</w:t>
      </w:r>
      <w:r>
        <w:rPr>
          <w:spacing w:val="-3"/>
        </w:rPr>
        <w:t xml:space="preserve"> </w:t>
      </w:r>
      <w:r>
        <w:t>about computer</w:t>
      </w:r>
      <w:r>
        <w:rPr>
          <w:spacing w:val="-3"/>
        </w:rPr>
        <w:t xml:space="preserve"> </w:t>
      </w:r>
      <w:r>
        <w:t>processing,</w:t>
      </w:r>
      <w:r>
        <w:rPr>
          <w:spacing w:val="-3"/>
        </w:rPr>
        <w:t xml:space="preserve"> </w:t>
      </w:r>
      <w:r>
        <w:t>data</w:t>
      </w:r>
      <w:r>
        <w:rPr>
          <w:spacing w:val="-3"/>
        </w:rPr>
        <w:t xml:space="preserve"> </w:t>
      </w:r>
      <w:r>
        <w:t>types,</w:t>
      </w:r>
      <w:r>
        <w:rPr>
          <w:spacing w:val="-3"/>
        </w:rPr>
        <w:t xml:space="preserve"> </w:t>
      </w:r>
      <w:r>
        <w:t>etc.</w:t>
      </w:r>
      <w:r>
        <w:rPr>
          <w:spacing w:val="-3"/>
        </w:rPr>
        <w:t xml:space="preserve"> </w:t>
      </w:r>
      <w:r>
        <w:t>It</w:t>
      </w:r>
      <w:r>
        <w:rPr>
          <w:spacing w:val="-3"/>
        </w:rPr>
        <w:t xml:space="preserve"> </w:t>
      </w:r>
      <w:r>
        <w:t>can</w:t>
      </w:r>
      <w:r>
        <w:rPr>
          <w:spacing w:val="-3"/>
        </w:rPr>
        <w:t xml:space="preserve"> </w:t>
      </w:r>
      <w:r>
        <w:t>export</w:t>
      </w:r>
      <w:r>
        <w:rPr>
          <w:spacing w:val="-3"/>
        </w:rPr>
        <w:t xml:space="preserve"> </w:t>
      </w:r>
      <w:r>
        <w:t>models</w:t>
      </w:r>
      <w:r>
        <w:rPr>
          <w:spacing w:val="-3"/>
        </w:rPr>
        <w:t xml:space="preserve"> </w:t>
      </w:r>
      <w:r>
        <w:t>in</w:t>
      </w:r>
      <w:r>
        <w:rPr>
          <w:spacing w:val="-3"/>
        </w:rPr>
        <w:t xml:space="preserve"> </w:t>
      </w:r>
      <w:r>
        <w:t>a</w:t>
      </w:r>
      <w:r>
        <w:rPr>
          <w:spacing w:val="-3"/>
        </w:rPr>
        <w:t xml:space="preserve"> </w:t>
      </w:r>
      <w:r>
        <w:t>very</w:t>
      </w:r>
      <w:r>
        <w:rPr>
          <w:spacing w:val="-3"/>
        </w:rPr>
        <w:t xml:space="preserve"> </w:t>
      </w:r>
      <w:r>
        <w:t>wide</w:t>
      </w:r>
      <w:r>
        <w:rPr>
          <w:spacing w:val="-3"/>
        </w:rPr>
        <w:t xml:space="preserve"> </w:t>
      </w:r>
      <w:r>
        <w:t>range</w:t>
      </w:r>
      <w:r>
        <w:rPr>
          <w:spacing w:val="-3"/>
        </w:rPr>
        <w:t xml:space="preserve"> </w:t>
      </w:r>
      <w:r>
        <w:t>of</w:t>
      </w:r>
      <w:r>
        <w:rPr>
          <w:spacing w:val="-3"/>
        </w:rPr>
        <w:t xml:space="preserve"> </w:t>
      </w:r>
      <w:r>
        <w:t xml:space="preserve">specialist file formats suitable for use in other specialist applications/industries. Exporting a “demo” model that can be simply viewed on a normal computer without specialist software is not something that </w:t>
      </w:r>
      <w:proofErr w:type="spellStart"/>
      <w:r>
        <w:t>Agisoft</w:t>
      </w:r>
      <w:proofErr w:type="spellEnd"/>
      <w:r>
        <w:t xml:space="preserve"> does very easily.</w:t>
      </w:r>
    </w:p>
    <w:p w14:paraId="33939697" w14:textId="77777777" w:rsidR="00236699" w:rsidRDefault="00F92B54" w:rsidP="009645D6">
      <w:pPr>
        <w:pStyle w:val="Heading2"/>
        <w:spacing w:before="194"/>
        <w:ind w:left="0"/>
      </w:pPr>
      <w:bookmarkStart w:id="79" w:name="_Toc123998969"/>
      <w:r>
        <w:t>Reducing</w:t>
      </w:r>
      <w:r>
        <w:rPr>
          <w:spacing w:val="-5"/>
        </w:rPr>
        <w:t xml:space="preserve"> </w:t>
      </w:r>
      <w:r>
        <w:t>the</w:t>
      </w:r>
      <w:r>
        <w:rPr>
          <w:spacing w:val="-5"/>
        </w:rPr>
        <w:t xml:space="preserve"> </w:t>
      </w:r>
      <w:r>
        <w:t>File</w:t>
      </w:r>
      <w:r>
        <w:rPr>
          <w:spacing w:val="-5"/>
        </w:rPr>
        <w:t xml:space="preserve"> </w:t>
      </w:r>
      <w:r>
        <w:rPr>
          <w:spacing w:val="-4"/>
        </w:rPr>
        <w:t>Size</w:t>
      </w:r>
      <w:bookmarkEnd w:id="79"/>
    </w:p>
    <w:p w14:paraId="4004FD1E" w14:textId="77777777" w:rsidR="00236699" w:rsidRDefault="00236699" w:rsidP="009645D6">
      <w:pPr>
        <w:pStyle w:val="BodyText"/>
        <w:spacing w:before="4"/>
        <w:rPr>
          <w:b/>
          <w:sz w:val="21"/>
        </w:rPr>
      </w:pPr>
    </w:p>
    <w:p w14:paraId="1A6F45B6" w14:textId="201BF7EB" w:rsidR="00236699" w:rsidRDefault="00F92B54" w:rsidP="009645D6">
      <w:pPr>
        <w:pStyle w:val="BodyText"/>
        <w:spacing w:before="1" w:line="276" w:lineRule="auto"/>
        <w:ind w:right="355"/>
      </w:pPr>
      <w:r>
        <w:t xml:space="preserve">If you have made your model from a </w:t>
      </w:r>
      <w:r w:rsidR="00E11339">
        <w:t>high-quality</w:t>
      </w:r>
      <w:r>
        <w:t xml:space="preserve"> point cloud/mesh, and /or have chosen multiple</w:t>
      </w:r>
      <w:r>
        <w:rPr>
          <w:spacing w:val="-2"/>
        </w:rPr>
        <w:t xml:space="preserve"> </w:t>
      </w:r>
      <w:r>
        <w:t>textures,</w:t>
      </w:r>
      <w:r>
        <w:rPr>
          <w:spacing w:val="-2"/>
        </w:rPr>
        <w:t xml:space="preserve"> </w:t>
      </w:r>
      <w:r>
        <w:t>then</w:t>
      </w:r>
      <w:r>
        <w:rPr>
          <w:spacing w:val="-2"/>
        </w:rPr>
        <w:t xml:space="preserve"> </w:t>
      </w:r>
      <w:r>
        <w:t>when</w:t>
      </w:r>
      <w:r>
        <w:rPr>
          <w:spacing w:val="-2"/>
        </w:rPr>
        <w:t xml:space="preserve"> </w:t>
      </w:r>
      <w:r>
        <w:t>you</w:t>
      </w:r>
      <w:r>
        <w:rPr>
          <w:spacing w:val="-2"/>
        </w:rPr>
        <w:t xml:space="preserve"> </w:t>
      </w:r>
      <w:r>
        <w:t>export</w:t>
      </w:r>
      <w:r>
        <w:rPr>
          <w:spacing w:val="-2"/>
        </w:rPr>
        <w:t xml:space="preserve"> </w:t>
      </w:r>
      <w:r>
        <w:t>it,</w:t>
      </w:r>
      <w:r>
        <w:rPr>
          <w:spacing w:val="-2"/>
        </w:rPr>
        <w:t xml:space="preserve"> </w:t>
      </w:r>
      <w:r>
        <w:t>it</w:t>
      </w:r>
      <w:r>
        <w:rPr>
          <w:spacing w:val="-2"/>
        </w:rPr>
        <w:t xml:space="preserve"> </w:t>
      </w:r>
      <w:r>
        <w:t>may</w:t>
      </w:r>
      <w:r>
        <w:rPr>
          <w:spacing w:val="-2"/>
        </w:rPr>
        <w:t xml:space="preserve"> </w:t>
      </w:r>
      <w:r>
        <w:t>be</w:t>
      </w:r>
      <w:r>
        <w:rPr>
          <w:spacing w:val="-2"/>
        </w:rPr>
        <w:t xml:space="preserve"> </w:t>
      </w:r>
      <w:r>
        <w:t>very</w:t>
      </w:r>
      <w:r>
        <w:rPr>
          <w:spacing w:val="-2"/>
        </w:rPr>
        <w:t xml:space="preserve"> </w:t>
      </w:r>
      <w:r>
        <w:t>large</w:t>
      </w:r>
      <w:r>
        <w:rPr>
          <w:spacing w:val="-2"/>
        </w:rPr>
        <w:t xml:space="preserve"> </w:t>
      </w:r>
      <w:r>
        <w:t>in</w:t>
      </w:r>
      <w:r>
        <w:rPr>
          <w:spacing w:val="-2"/>
        </w:rPr>
        <w:t xml:space="preserve"> </w:t>
      </w:r>
      <w:r>
        <w:t>file</w:t>
      </w:r>
      <w:r>
        <w:rPr>
          <w:spacing w:val="-2"/>
        </w:rPr>
        <w:t xml:space="preserve"> </w:t>
      </w:r>
      <w:r>
        <w:t>size.</w:t>
      </w:r>
      <w:r>
        <w:rPr>
          <w:spacing w:val="-2"/>
        </w:rPr>
        <w:t xml:space="preserve"> </w:t>
      </w:r>
      <w:r>
        <w:t>This</w:t>
      </w:r>
      <w:r>
        <w:rPr>
          <w:spacing w:val="-2"/>
        </w:rPr>
        <w:t xml:space="preserve"> </w:t>
      </w:r>
      <w:r>
        <w:t>may</w:t>
      </w:r>
      <w:r>
        <w:rPr>
          <w:spacing w:val="-2"/>
        </w:rPr>
        <w:t xml:space="preserve"> </w:t>
      </w:r>
      <w:r>
        <w:t>be</w:t>
      </w:r>
      <w:r>
        <w:rPr>
          <w:spacing w:val="-2"/>
        </w:rPr>
        <w:t xml:space="preserve"> </w:t>
      </w:r>
      <w:r>
        <w:t>both</w:t>
      </w:r>
      <w:r>
        <w:rPr>
          <w:spacing w:val="-2"/>
        </w:rPr>
        <w:t xml:space="preserve"> </w:t>
      </w:r>
      <w:r>
        <w:t xml:space="preserve">a problem for emailing/uploading, and also may lag on the computer that it ends up on. </w:t>
      </w:r>
      <w:proofErr w:type="gramStart"/>
      <w:r>
        <w:t>So</w:t>
      </w:r>
      <w:proofErr w:type="gramEnd"/>
      <w:r>
        <w:t xml:space="preserve"> it is best to reduce the overall file size of the model.</w:t>
      </w:r>
    </w:p>
    <w:p w14:paraId="39D21A7A" w14:textId="77777777" w:rsidR="00236699" w:rsidRDefault="00F92B54" w:rsidP="009645D6">
      <w:pPr>
        <w:pStyle w:val="BodyText"/>
        <w:spacing w:before="194" w:line="276" w:lineRule="auto"/>
        <w:ind w:right="355"/>
      </w:pPr>
      <w:r>
        <w:t xml:space="preserve">The objective is to reduce the data size of both the </w:t>
      </w:r>
      <w:r>
        <w:rPr>
          <w:b/>
        </w:rPr>
        <w:t xml:space="preserve">mesh </w:t>
      </w:r>
      <w:r>
        <w:t xml:space="preserve">and the </w:t>
      </w:r>
      <w:r>
        <w:rPr>
          <w:b/>
        </w:rPr>
        <w:t xml:space="preserve">texture </w:t>
      </w:r>
      <w:r>
        <w:t>that make up the overall</w:t>
      </w:r>
      <w:r>
        <w:rPr>
          <w:spacing w:val="-3"/>
        </w:rPr>
        <w:t xml:space="preserve"> </w:t>
      </w:r>
      <w:r>
        <w:t>model,</w:t>
      </w:r>
      <w:r>
        <w:rPr>
          <w:spacing w:val="-3"/>
        </w:rPr>
        <w:t xml:space="preserve"> </w:t>
      </w:r>
      <w:r>
        <w:t>while</w:t>
      </w:r>
      <w:r>
        <w:rPr>
          <w:spacing w:val="-3"/>
        </w:rPr>
        <w:t xml:space="preserve"> </w:t>
      </w:r>
      <w:r>
        <w:t>retaining</w:t>
      </w:r>
      <w:r>
        <w:rPr>
          <w:spacing w:val="-3"/>
        </w:rPr>
        <w:t xml:space="preserve"> </w:t>
      </w:r>
      <w:r>
        <w:t>the</w:t>
      </w:r>
      <w:r>
        <w:rPr>
          <w:spacing w:val="-3"/>
        </w:rPr>
        <w:t xml:space="preserve"> </w:t>
      </w:r>
      <w:r>
        <w:t>“wow”</w:t>
      </w:r>
      <w:r>
        <w:rPr>
          <w:spacing w:val="-3"/>
        </w:rPr>
        <w:t xml:space="preserve"> </w:t>
      </w:r>
      <w:r>
        <w:t>factor.</w:t>
      </w:r>
      <w:r>
        <w:rPr>
          <w:spacing w:val="-3"/>
        </w:rPr>
        <w:t xml:space="preserve"> </w:t>
      </w:r>
      <w:r>
        <w:t>This</w:t>
      </w:r>
      <w:r>
        <w:rPr>
          <w:spacing w:val="-3"/>
        </w:rPr>
        <w:t xml:space="preserve"> </w:t>
      </w:r>
      <w:r>
        <w:t>will</w:t>
      </w:r>
      <w:r>
        <w:rPr>
          <w:spacing w:val="-3"/>
        </w:rPr>
        <w:t xml:space="preserve"> </w:t>
      </w:r>
      <w:r>
        <w:t>not</w:t>
      </w:r>
      <w:r>
        <w:rPr>
          <w:spacing w:val="-3"/>
        </w:rPr>
        <w:t xml:space="preserve"> </w:t>
      </w:r>
      <w:r>
        <w:t>provide</w:t>
      </w:r>
      <w:r>
        <w:rPr>
          <w:spacing w:val="-3"/>
        </w:rPr>
        <w:t xml:space="preserve"> </w:t>
      </w:r>
      <w:r>
        <w:t>a</w:t>
      </w:r>
      <w:r>
        <w:rPr>
          <w:spacing w:val="-3"/>
        </w:rPr>
        <w:t xml:space="preserve"> </w:t>
      </w:r>
      <w:r>
        <w:t>forensic</w:t>
      </w:r>
      <w:r>
        <w:rPr>
          <w:spacing w:val="-3"/>
        </w:rPr>
        <w:t xml:space="preserve"> </w:t>
      </w:r>
      <w:r>
        <w:t>level</w:t>
      </w:r>
      <w:r>
        <w:rPr>
          <w:spacing w:val="-3"/>
        </w:rPr>
        <w:t xml:space="preserve"> </w:t>
      </w:r>
      <w:r>
        <w:t>of</w:t>
      </w:r>
      <w:r>
        <w:rPr>
          <w:spacing w:val="-3"/>
        </w:rPr>
        <w:t xml:space="preserve"> </w:t>
      </w:r>
      <w:r>
        <w:t>detail</w:t>
      </w:r>
      <w:r>
        <w:rPr>
          <w:spacing w:val="-3"/>
        </w:rPr>
        <w:t xml:space="preserve"> </w:t>
      </w:r>
      <w:r>
        <w:t>in the mesh or texture, but it can be very powerful to show how well your model represents the object/scene you have captured.</w:t>
      </w:r>
    </w:p>
    <w:p w14:paraId="4C4E9F79" w14:textId="77777777" w:rsidR="00236699" w:rsidRDefault="00F92B54" w:rsidP="009645D6">
      <w:pPr>
        <w:spacing w:before="205" w:line="460" w:lineRule="auto"/>
        <w:ind w:right="1118" w:hanging="1"/>
        <w:rPr>
          <w:b/>
        </w:rPr>
      </w:pPr>
      <w:r>
        <w:t>You</w:t>
      </w:r>
      <w:r>
        <w:rPr>
          <w:spacing w:val="-3"/>
        </w:rPr>
        <w:t xml:space="preserve"> </w:t>
      </w:r>
      <w:r>
        <w:t>can</w:t>
      </w:r>
      <w:r>
        <w:rPr>
          <w:spacing w:val="-3"/>
        </w:rPr>
        <w:t xml:space="preserve"> </w:t>
      </w:r>
      <w:r>
        <w:t>reduce</w:t>
      </w:r>
      <w:r>
        <w:rPr>
          <w:spacing w:val="-3"/>
        </w:rPr>
        <w:t xml:space="preserve"> </w:t>
      </w:r>
      <w:r>
        <w:t>the</w:t>
      </w:r>
      <w:r>
        <w:rPr>
          <w:spacing w:val="-3"/>
        </w:rPr>
        <w:t xml:space="preserve"> </w:t>
      </w:r>
      <w:r>
        <w:t>model</w:t>
      </w:r>
      <w:r>
        <w:rPr>
          <w:spacing w:val="-3"/>
        </w:rPr>
        <w:t xml:space="preserve"> </w:t>
      </w:r>
      <w:r>
        <w:t>file</w:t>
      </w:r>
      <w:r>
        <w:rPr>
          <w:spacing w:val="-3"/>
        </w:rPr>
        <w:t xml:space="preserve"> </w:t>
      </w:r>
      <w:r>
        <w:t>size</w:t>
      </w:r>
      <w:r>
        <w:rPr>
          <w:spacing w:val="-3"/>
        </w:rPr>
        <w:t xml:space="preserve"> </w:t>
      </w:r>
      <w:r>
        <w:t>in</w:t>
      </w:r>
      <w:r>
        <w:rPr>
          <w:spacing w:val="-3"/>
        </w:rPr>
        <w:t xml:space="preserve"> </w:t>
      </w:r>
      <w:r>
        <w:t>the</w:t>
      </w:r>
      <w:r>
        <w:rPr>
          <w:spacing w:val="-3"/>
        </w:rPr>
        <w:t xml:space="preserve"> </w:t>
      </w:r>
      <w:r>
        <w:t>workflow</w:t>
      </w:r>
      <w:r>
        <w:rPr>
          <w:spacing w:val="-3"/>
        </w:rPr>
        <w:t xml:space="preserve"> </w:t>
      </w:r>
      <w:r>
        <w:t>order</w:t>
      </w:r>
      <w:r>
        <w:rPr>
          <w:spacing w:val="-3"/>
        </w:rPr>
        <w:t xml:space="preserve"> </w:t>
      </w:r>
      <w:r>
        <w:rPr>
          <w:b/>
        </w:rPr>
        <w:t>Mesh</w:t>
      </w:r>
      <w:r>
        <w:rPr>
          <w:b/>
          <w:spacing w:val="-3"/>
        </w:rPr>
        <w:t xml:space="preserve"> </w:t>
      </w:r>
      <w:r>
        <w:t>then</w:t>
      </w:r>
      <w:r>
        <w:rPr>
          <w:spacing w:val="-3"/>
        </w:rPr>
        <w:t xml:space="preserve"> </w:t>
      </w:r>
      <w:r>
        <w:rPr>
          <w:b/>
        </w:rPr>
        <w:t>Texture. Reducing the Texture to “1”</w:t>
      </w:r>
    </w:p>
    <w:p w14:paraId="7F48C709" w14:textId="77777777" w:rsidR="00236699" w:rsidRDefault="00F92B54" w:rsidP="009645D6">
      <w:pPr>
        <w:pStyle w:val="BodyText"/>
        <w:spacing w:before="3"/>
        <w:rPr>
          <w:b/>
        </w:rPr>
      </w:pPr>
      <w:r>
        <w:t>Start</w:t>
      </w:r>
      <w:r>
        <w:rPr>
          <w:spacing w:val="-6"/>
        </w:rPr>
        <w:t xml:space="preserve"> </w:t>
      </w:r>
      <w:r>
        <w:t>with</w:t>
      </w:r>
      <w:r>
        <w:rPr>
          <w:spacing w:val="-4"/>
        </w:rPr>
        <w:t xml:space="preserve"> </w:t>
      </w:r>
      <w:r>
        <w:t>the</w:t>
      </w:r>
      <w:r>
        <w:rPr>
          <w:spacing w:val="-4"/>
        </w:rPr>
        <w:t xml:space="preserve"> </w:t>
      </w:r>
      <w:r>
        <w:t>mesh</w:t>
      </w:r>
      <w:r>
        <w:rPr>
          <w:spacing w:val="-4"/>
        </w:rPr>
        <w:t xml:space="preserve"> </w:t>
      </w:r>
      <w:r>
        <w:t>and</w:t>
      </w:r>
      <w:r>
        <w:rPr>
          <w:spacing w:val="-4"/>
        </w:rPr>
        <w:t xml:space="preserve"> </w:t>
      </w:r>
      <w:r>
        <w:t>texture</w:t>
      </w:r>
      <w:r>
        <w:rPr>
          <w:spacing w:val="-4"/>
        </w:rPr>
        <w:t xml:space="preserve"> </w:t>
      </w:r>
      <w:r>
        <w:t>model</w:t>
      </w:r>
      <w:r>
        <w:rPr>
          <w:spacing w:val="-4"/>
        </w:rPr>
        <w:t xml:space="preserve"> </w:t>
      </w:r>
      <w:r>
        <w:t>that</w:t>
      </w:r>
      <w:r>
        <w:rPr>
          <w:spacing w:val="-4"/>
        </w:rPr>
        <w:t xml:space="preserve"> </w:t>
      </w:r>
      <w:r>
        <w:t>you</w:t>
      </w:r>
      <w:r>
        <w:rPr>
          <w:spacing w:val="-4"/>
        </w:rPr>
        <w:t xml:space="preserve"> </w:t>
      </w:r>
      <w:r>
        <w:t>are</w:t>
      </w:r>
      <w:r>
        <w:rPr>
          <w:spacing w:val="-4"/>
        </w:rPr>
        <w:t xml:space="preserve"> </w:t>
      </w:r>
      <w:r>
        <w:t>happy</w:t>
      </w:r>
      <w:r>
        <w:rPr>
          <w:spacing w:val="-4"/>
        </w:rPr>
        <w:t xml:space="preserve"> </w:t>
      </w:r>
      <w:r>
        <w:t>with.</w:t>
      </w:r>
      <w:r>
        <w:rPr>
          <w:spacing w:val="-4"/>
        </w:rPr>
        <w:t xml:space="preserve"> </w:t>
      </w:r>
      <w:r>
        <w:t>Go</w:t>
      </w:r>
      <w:r>
        <w:rPr>
          <w:spacing w:val="-4"/>
        </w:rPr>
        <w:t xml:space="preserve"> </w:t>
      </w:r>
      <w:r>
        <w:t>to</w:t>
      </w:r>
      <w:r>
        <w:rPr>
          <w:spacing w:val="-6"/>
        </w:rPr>
        <w:t xml:space="preserve"> </w:t>
      </w:r>
      <w:r>
        <w:rPr>
          <w:b/>
        </w:rPr>
        <w:t>Main</w:t>
      </w:r>
      <w:r>
        <w:rPr>
          <w:b/>
          <w:spacing w:val="-3"/>
        </w:rPr>
        <w:t xml:space="preserve"> </w:t>
      </w:r>
      <w:r>
        <w:rPr>
          <w:b/>
          <w:spacing w:val="-2"/>
        </w:rPr>
        <w:t>Menu/</w:t>
      </w:r>
    </w:p>
    <w:p w14:paraId="26089B8F" w14:textId="77777777" w:rsidR="00236699" w:rsidRDefault="00236699" w:rsidP="009645D6">
      <w:pPr>
        <w:sectPr w:rsidR="00236699">
          <w:pgSz w:w="11900" w:h="16840"/>
          <w:pgMar w:top="1320" w:right="940" w:bottom="660" w:left="1120" w:header="0" w:footer="443" w:gutter="0"/>
          <w:cols w:space="720"/>
        </w:sectPr>
      </w:pPr>
    </w:p>
    <w:p w14:paraId="33447705" w14:textId="77777777" w:rsidR="00236699" w:rsidRDefault="00F92B54" w:rsidP="009645D6">
      <w:pPr>
        <w:pStyle w:val="BodyText"/>
        <w:spacing w:before="77" w:line="276" w:lineRule="auto"/>
        <w:ind w:right="355"/>
      </w:pPr>
      <w:r>
        <w:rPr>
          <w:b/>
        </w:rPr>
        <w:lastRenderedPageBreak/>
        <w:t>Workflow</w:t>
      </w:r>
      <w:r>
        <w:rPr>
          <w:b/>
          <w:spacing w:val="-3"/>
        </w:rPr>
        <w:t xml:space="preserve"> </w:t>
      </w:r>
      <w:r>
        <w:rPr>
          <w:b/>
        </w:rPr>
        <w:t>and</w:t>
      </w:r>
      <w:r>
        <w:rPr>
          <w:b/>
          <w:spacing w:val="-3"/>
        </w:rPr>
        <w:t xml:space="preserve"> </w:t>
      </w:r>
      <w:r>
        <w:rPr>
          <w:b/>
        </w:rPr>
        <w:t>then</w:t>
      </w:r>
      <w:r>
        <w:rPr>
          <w:b/>
          <w:spacing w:val="-3"/>
        </w:rPr>
        <w:t xml:space="preserve"> </w:t>
      </w:r>
      <w:r>
        <w:rPr>
          <w:b/>
        </w:rPr>
        <w:t>“Build</w:t>
      </w:r>
      <w:r>
        <w:rPr>
          <w:b/>
          <w:spacing w:val="-3"/>
        </w:rPr>
        <w:t xml:space="preserve"> </w:t>
      </w:r>
      <w:r>
        <w:rPr>
          <w:b/>
        </w:rPr>
        <w:t>Texture”</w:t>
      </w:r>
      <w:r>
        <w:t>.</w:t>
      </w:r>
      <w:r>
        <w:rPr>
          <w:spacing w:val="-3"/>
        </w:rPr>
        <w:t xml:space="preserve"> </w:t>
      </w:r>
      <w:r>
        <w:t>Make</w:t>
      </w:r>
      <w:r>
        <w:rPr>
          <w:spacing w:val="-3"/>
        </w:rPr>
        <w:t xml:space="preserve"> </w:t>
      </w:r>
      <w:r>
        <w:t>sure</w:t>
      </w:r>
      <w:r>
        <w:rPr>
          <w:spacing w:val="-3"/>
        </w:rPr>
        <w:t xml:space="preserve"> </w:t>
      </w:r>
      <w:r>
        <w:t>to</w:t>
      </w:r>
      <w:r>
        <w:rPr>
          <w:spacing w:val="-3"/>
        </w:rPr>
        <w:t xml:space="preserve"> </w:t>
      </w:r>
      <w:r>
        <w:t>have</w:t>
      </w:r>
      <w:r>
        <w:rPr>
          <w:spacing w:val="-3"/>
        </w:rPr>
        <w:t xml:space="preserve"> </w:t>
      </w:r>
      <w:r>
        <w:t>only</w:t>
      </w:r>
      <w:r>
        <w:rPr>
          <w:spacing w:val="-3"/>
        </w:rPr>
        <w:t xml:space="preserve"> </w:t>
      </w:r>
      <w:r>
        <w:t>1</w:t>
      </w:r>
      <w:r>
        <w:rPr>
          <w:spacing w:val="-3"/>
        </w:rPr>
        <w:t xml:space="preserve"> </w:t>
      </w:r>
      <w:r>
        <w:t>texture</w:t>
      </w:r>
      <w:r>
        <w:rPr>
          <w:spacing w:val="-3"/>
        </w:rPr>
        <w:t xml:space="preserve"> </w:t>
      </w:r>
      <w:r>
        <w:t>in</w:t>
      </w:r>
      <w:r>
        <w:rPr>
          <w:spacing w:val="-3"/>
        </w:rPr>
        <w:t xml:space="preserve"> </w:t>
      </w:r>
      <w:r>
        <w:t>the</w:t>
      </w:r>
      <w:r>
        <w:rPr>
          <w:spacing w:val="-3"/>
        </w:rPr>
        <w:t xml:space="preserve"> </w:t>
      </w:r>
      <w:r>
        <w:t>option</w:t>
      </w:r>
      <w:r>
        <w:rPr>
          <w:spacing w:val="-3"/>
        </w:rPr>
        <w:t xml:space="preserve"> </w:t>
      </w:r>
      <w:r>
        <w:t>box.</w:t>
      </w:r>
      <w:r>
        <w:rPr>
          <w:spacing w:val="-3"/>
        </w:rPr>
        <w:t xml:space="preserve"> </w:t>
      </w:r>
      <w:r>
        <w:t>The default setting is “1” but in case you or someone else has changed this to increase the quality of the model’s appearance, you need to reset it to “1” by remaking it.</w:t>
      </w:r>
    </w:p>
    <w:p w14:paraId="6496CBE3" w14:textId="77777777" w:rsidR="00236699" w:rsidRDefault="00F92B54" w:rsidP="009645D6">
      <w:pPr>
        <w:pStyle w:val="BodyText"/>
        <w:spacing w:before="197" w:line="278" w:lineRule="auto"/>
        <w:ind w:right="638"/>
      </w:pPr>
      <w:r>
        <w:t>So</w:t>
      </w:r>
      <w:r>
        <w:rPr>
          <w:spacing w:val="-3"/>
        </w:rPr>
        <w:t xml:space="preserve"> </w:t>
      </w:r>
      <w:r>
        <w:t>now</w:t>
      </w:r>
      <w:r>
        <w:rPr>
          <w:spacing w:val="-3"/>
        </w:rPr>
        <w:t xml:space="preserve"> </w:t>
      </w:r>
      <w:r>
        <w:t>you</w:t>
      </w:r>
      <w:r>
        <w:rPr>
          <w:spacing w:val="-3"/>
        </w:rPr>
        <w:t xml:space="preserve"> </w:t>
      </w:r>
      <w:r>
        <w:t>have</w:t>
      </w:r>
      <w:r>
        <w:rPr>
          <w:spacing w:val="-3"/>
        </w:rPr>
        <w:t xml:space="preserve"> </w:t>
      </w:r>
      <w:r>
        <w:t>your</w:t>
      </w:r>
      <w:r>
        <w:rPr>
          <w:spacing w:val="-3"/>
        </w:rPr>
        <w:t xml:space="preserve"> </w:t>
      </w:r>
      <w:r>
        <w:t>original</w:t>
      </w:r>
      <w:r>
        <w:rPr>
          <w:spacing w:val="-3"/>
        </w:rPr>
        <w:t xml:space="preserve"> </w:t>
      </w:r>
      <w:r>
        <w:t>mesh,</w:t>
      </w:r>
      <w:r>
        <w:rPr>
          <w:spacing w:val="-3"/>
        </w:rPr>
        <w:t xml:space="preserve"> </w:t>
      </w:r>
      <w:r>
        <w:t>and</w:t>
      </w:r>
      <w:r>
        <w:rPr>
          <w:spacing w:val="-3"/>
        </w:rPr>
        <w:t xml:space="preserve"> </w:t>
      </w:r>
      <w:r>
        <w:t>are</w:t>
      </w:r>
      <w:r>
        <w:rPr>
          <w:spacing w:val="-3"/>
        </w:rPr>
        <w:t xml:space="preserve"> </w:t>
      </w:r>
      <w:r>
        <w:t>confident</w:t>
      </w:r>
      <w:r>
        <w:rPr>
          <w:spacing w:val="-5"/>
        </w:rPr>
        <w:t xml:space="preserve"> </w:t>
      </w:r>
      <w:r>
        <w:t>you</w:t>
      </w:r>
      <w:r>
        <w:rPr>
          <w:spacing w:val="-3"/>
        </w:rPr>
        <w:t xml:space="preserve"> </w:t>
      </w:r>
      <w:r>
        <w:t>are</w:t>
      </w:r>
      <w:r>
        <w:rPr>
          <w:spacing w:val="-3"/>
        </w:rPr>
        <w:t xml:space="preserve"> </w:t>
      </w:r>
      <w:r>
        <w:t>looking</w:t>
      </w:r>
      <w:r>
        <w:rPr>
          <w:spacing w:val="-3"/>
        </w:rPr>
        <w:t xml:space="preserve"> </w:t>
      </w:r>
      <w:r>
        <w:t>at</w:t>
      </w:r>
      <w:r>
        <w:rPr>
          <w:spacing w:val="-3"/>
        </w:rPr>
        <w:t xml:space="preserve"> </w:t>
      </w:r>
      <w:r>
        <w:t>only</w:t>
      </w:r>
      <w:r>
        <w:rPr>
          <w:spacing w:val="-3"/>
        </w:rPr>
        <w:t xml:space="preserve"> </w:t>
      </w:r>
      <w:r>
        <w:t>1</w:t>
      </w:r>
      <w:r>
        <w:rPr>
          <w:spacing w:val="-3"/>
        </w:rPr>
        <w:t xml:space="preserve"> </w:t>
      </w:r>
      <w:r>
        <w:t>texture, which will reduce the overall file size.</w:t>
      </w:r>
    </w:p>
    <w:p w14:paraId="0818B1D7" w14:textId="77777777" w:rsidR="00236699" w:rsidRDefault="00F92B54" w:rsidP="009645D6">
      <w:pPr>
        <w:pStyle w:val="BodyText"/>
        <w:spacing w:before="196"/>
      </w:pPr>
      <w:r>
        <w:t>Now</w:t>
      </w:r>
      <w:r>
        <w:rPr>
          <w:spacing w:val="-7"/>
        </w:rPr>
        <w:t xml:space="preserve"> </w:t>
      </w:r>
      <w:r>
        <w:t>copy</w:t>
      </w:r>
      <w:r>
        <w:rPr>
          <w:spacing w:val="-5"/>
        </w:rPr>
        <w:t xml:space="preserve"> </w:t>
      </w:r>
      <w:r>
        <w:t>this</w:t>
      </w:r>
      <w:r>
        <w:rPr>
          <w:spacing w:val="-5"/>
        </w:rPr>
        <w:t xml:space="preserve"> </w:t>
      </w:r>
      <w:r>
        <w:t>original</w:t>
      </w:r>
      <w:r>
        <w:rPr>
          <w:spacing w:val="-5"/>
        </w:rPr>
        <w:t xml:space="preserve"> </w:t>
      </w:r>
      <w:r>
        <w:t>Chunk</w:t>
      </w:r>
      <w:r>
        <w:rPr>
          <w:spacing w:val="-5"/>
        </w:rPr>
        <w:t xml:space="preserve"> </w:t>
      </w:r>
      <w:r>
        <w:t>by</w:t>
      </w:r>
      <w:r>
        <w:rPr>
          <w:spacing w:val="-5"/>
        </w:rPr>
        <w:t xml:space="preserve"> </w:t>
      </w:r>
      <w:r>
        <w:t>selecting</w:t>
      </w:r>
      <w:r>
        <w:rPr>
          <w:spacing w:val="-5"/>
        </w:rPr>
        <w:t xml:space="preserve"> </w:t>
      </w:r>
      <w:r>
        <w:t>it,</w:t>
      </w:r>
      <w:r>
        <w:rPr>
          <w:spacing w:val="-5"/>
        </w:rPr>
        <w:t xml:space="preserve"> </w:t>
      </w:r>
      <w:r>
        <w:t>right</w:t>
      </w:r>
      <w:r>
        <w:rPr>
          <w:spacing w:val="-5"/>
        </w:rPr>
        <w:t xml:space="preserve"> </w:t>
      </w:r>
      <w:r>
        <w:t>clicking,</w:t>
      </w:r>
      <w:r>
        <w:rPr>
          <w:spacing w:val="-5"/>
        </w:rPr>
        <w:t xml:space="preserve"> </w:t>
      </w:r>
      <w:r>
        <w:t>and</w:t>
      </w:r>
      <w:r>
        <w:rPr>
          <w:spacing w:val="-5"/>
        </w:rPr>
        <w:t xml:space="preserve"> </w:t>
      </w:r>
      <w:r>
        <w:rPr>
          <w:spacing w:val="-2"/>
        </w:rPr>
        <w:t>choosing</w:t>
      </w:r>
    </w:p>
    <w:p w14:paraId="366B2793" w14:textId="77777777" w:rsidR="00236699" w:rsidRDefault="00236699" w:rsidP="009645D6">
      <w:pPr>
        <w:pStyle w:val="BodyText"/>
        <w:spacing w:before="6"/>
        <w:rPr>
          <w:sz w:val="20"/>
        </w:rPr>
      </w:pPr>
    </w:p>
    <w:p w14:paraId="47D9FB28" w14:textId="77777777" w:rsidR="00236699" w:rsidRDefault="00F92B54" w:rsidP="009645D6">
      <w:r>
        <w:rPr>
          <w:b/>
        </w:rPr>
        <w:t>“Duplicate”</w:t>
      </w:r>
      <w:r>
        <w:rPr>
          <w:b/>
          <w:spacing w:val="-6"/>
        </w:rPr>
        <w:t xml:space="preserve"> </w:t>
      </w:r>
      <w:r>
        <w:t>from</w:t>
      </w:r>
      <w:r>
        <w:rPr>
          <w:spacing w:val="-5"/>
        </w:rPr>
        <w:t xml:space="preserve"> </w:t>
      </w:r>
      <w:r>
        <w:t>the</w:t>
      </w:r>
      <w:r>
        <w:rPr>
          <w:spacing w:val="-5"/>
        </w:rPr>
        <w:t xml:space="preserve"> </w:t>
      </w:r>
      <w:proofErr w:type="gramStart"/>
      <w:r>
        <w:t>drop</w:t>
      </w:r>
      <w:r>
        <w:rPr>
          <w:spacing w:val="-5"/>
        </w:rPr>
        <w:t xml:space="preserve"> </w:t>
      </w:r>
      <w:r>
        <w:t>down</w:t>
      </w:r>
      <w:proofErr w:type="gramEnd"/>
      <w:r>
        <w:rPr>
          <w:spacing w:val="-5"/>
        </w:rPr>
        <w:t xml:space="preserve"> </w:t>
      </w:r>
      <w:r>
        <w:rPr>
          <w:spacing w:val="-2"/>
        </w:rPr>
        <w:t>menu.</w:t>
      </w:r>
    </w:p>
    <w:p w14:paraId="108515AF" w14:textId="77777777" w:rsidR="00236699" w:rsidRDefault="00236699" w:rsidP="009645D6">
      <w:pPr>
        <w:pStyle w:val="BodyText"/>
        <w:spacing w:before="7"/>
        <w:rPr>
          <w:sz w:val="20"/>
        </w:rPr>
      </w:pPr>
    </w:p>
    <w:p w14:paraId="5C9DA07B" w14:textId="77777777" w:rsidR="00236699" w:rsidRDefault="00F92B54" w:rsidP="009645D6">
      <w:pPr>
        <w:pStyle w:val="Heading2"/>
        <w:ind w:left="0"/>
      </w:pPr>
      <w:bookmarkStart w:id="80" w:name="_Toc123998970"/>
      <w:r>
        <w:t>Reducing</w:t>
      </w:r>
      <w:r>
        <w:rPr>
          <w:spacing w:val="-5"/>
        </w:rPr>
        <w:t xml:space="preserve"> </w:t>
      </w:r>
      <w:r>
        <w:t>the</w:t>
      </w:r>
      <w:r>
        <w:rPr>
          <w:spacing w:val="-5"/>
        </w:rPr>
        <w:t xml:space="preserve"> </w:t>
      </w:r>
      <w:r>
        <w:t>Mesh</w:t>
      </w:r>
      <w:r>
        <w:rPr>
          <w:spacing w:val="-5"/>
        </w:rPr>
        <w:t xml:space="preserve"> </w:t>
      </w:r>
      <w:r>
        <w:rPr>
          <w:spacing w:val="-4"/>
        </w:rPr>
        <w:t>size</w:t>
      </w:r>
      <w:bookmarkEnd w:id="80"/>
    </w:p>
    <w:p w14:paraId="26227A95" w14:textId="77777777" w:rsidR="00236699" w:rsidRDefault="00236699" w:rsidP="009645D6">
      <w:pPr>
        <w:pStyle w:val="BodyText"/>
        <w:spacing w:before="6"/>
        <w:rPr>
          <w:b/>
          <w:sz w:val="20"/>
        </w:rPr>
      </w:pPr>
    </w:p>
    <w:p w14:paraId="13C56F30" w14:textId="77777777" w:rsidR="00236699" w:rsidRDefault="00F92B54" w:rsidP="009645D6">
      <w:pPr>
        <w:pStyle w:val="BodyText"/>
        <w:spacing w:before="1"/>
      </w:pPr>
      <w:r>
        <w:t>Select</w:t>
      </w:r>
      <w:r>
        <w:rPr>
          <w:spacing w:val="-7"/>
        </w:rPr>
        <w:t xml:space="preserve"> </w:t>
      </w:r>
      <w:r>
        <w:t>the</w:t>
      </w:r>
      <w:r>
        <w:rPr>
          <w:spacing w:val="-4"/>
        </w:rPr>
        <w:t xml:space="preserve"> </w:t>
      </w:r>
      <w:r>
        <w:t>newly</w:t>
      </w:r>
      <w:r>
        <w:rPr>
          <w:spacing w:val="-4"/>
        </w:rPr>
        <w:t xml:space="preserve"> </w:t>
      </w:r>
      <w:r>
        <w:t>created</w:t>
      </w:r>
      <w:r>
        <w:rPr>
          <w:spacing w:val="-4"/>
        </w:rPr>
        <w:t xml:space="preserve"> </w:t>
      </w:r>
      <w:r>
        <w:t>Chunk,</w:t>
      </w:r>
      <w:r>
        <w:rPr>
          <w:spacing w:val="-5"/>
        </w:rPr>
        <w:t xml:space="preserve"> </w:t>
      </w:r>
      <w:r>
        <w:t>and</w:t>
      </w:r>
      <w:r>
        <w:rPr>
          <w:spacing w:val="-4"/>
        </w:rPr>
        <w:t xml:space="preserve"> </w:t>
      </w:r>
      <w:r>
        <w:t>then</w:t>
      </w:r>
      <w:r>
        <w:rPr>
          <w:spacing w:val="-4"/>
        </w:rPr>
        <w:t xml:space="preserve"> </w:t>
      </w:r>
      <w:r>
        <w:t>go</w:t>
      </w:r>
      <w:r>
        <w:rPr>
          <w:spacing w:val="-4"/>
        </w:rPr>
        <w:t xml:space="preserve"> </w:t>
      </w:r>
      <w:r>
        <w:t>to</w:t>
      </w:r>
      <w:r>
        <w:rPr>
          <w:spacing w:val="-5"/>
        </w:rPr>
        <w:t xml:space="preserve"> </w:t>
      </w:r>
      <w:r>
        <w:t>the</w:t>
      </w:r>
      <w:r>
        <w:rPr>
          <w:spacing w:val="-4"/>
        </w:rPr>
        <w:t xml:space="preserve"> </w:t>
      </w:r>
      <w:r>
        <w:rPr>
          <w:b/>
        </w:rPr>
        <w:t>Main</w:t>
      </w:r>
      <w:r>
        <w:rPr>
          <w:b/>
          <w:spacing w:val="-4"/>
        </w:rPr>
        <w:t xml:space="preserve"> </w:t>
      </w:r>
      <w:r>
        <w:rPr>
          <w:b/>
        </w:rPr>
        <w:t>Menu,</w:t>
      </w:r>
      <w:r>
        <w:rPr>
          <w:b/>
          <w:spacing w:val="-4"/>
        </w:rPr>
        <w:t xml:space="preserve"> </w:t>
      </w:r>
      <w:r>
        <w:t>and</w:t>
      </w:r>
      <w:r>
        <w:rPr>
          <w:spacing w:val="-4"/>
        </w:rPr>
        <w:t xml:space="preserve"> </w:t>
      </w:r>
      <w:r>
        <w:rPr>
          <w:spacing w:val="-2"/>
        </w:rPr>
        <w:t>choose</w:t>
      </w:r>
    </w:p>
    <w:p w14:paraId="18473BBD" w14:textId="77777777" w:rsidR="00236699" w:rsidRDefault="00236699" w:rsidP="009645D6">
      <w:pPr>
        <w:pStyle w:val="BodyText"/>
        <w:spacing w:before="11"/>
        <w:rPr>
          <w:sz w:val="20"/>
        </w:rPr>
      </w:pPr>
    </w:p>
    <w:p w14:paraId="7FCB7715" w14:textId="77777777" w:rsidR="00236699" w:rsidRDefault="00F92B54" w:rsidP="009645D6">
      <w:pPr>
        <w:pStyle w:val="Heading2"/>
        <w:ind w:left="0"/>
      </w:pPr>
      <w:bookmarkStart w:id="81" w:name="_Toc123998971"/>
      <w:r>
        <w:rPr>
          <w:spacing w:val="-2"/>
        </w:rPr>
        <w:t>“Tools/Mesh/Decimate</w:t>
      </w:r>
      <w:r>
        <w:rPr>
          <w:spacing w:val="20"/>
        </w:rPr>
        <w:t xml:space="preserve"> </w:t>
      </w:r>
      <w:r>
        <w:rPr>
          <w:spacing w:val="-2"/>
        </w:rPr>
        <w:t>Mesh”.</w:t>
      </w:r>
      <w:bookmarkEnd w:id="81"/>
    </w:p>
    <w:p w14:paraId="3BA44E06" w14:textId="77777777" w:rsidR="00236699" w:rsidRDefault="00236699" w:rsidP="009645D6">
      <w:pPr>
        <w:pStyle w:val="BodyText"/>
        <w:spacing w:before="6"/>
        <w:rPr>
          <w:b/>
          <w:sz w:val="20"/>
        </w:rPr>
      </w:pPr>
    </w:p>
    <w:p w14:paraId="29521D83" w14:textId="77777777" w:rsidR="00236699" w:rsidRDefault="00F92B54" w:rsidP="009645D6">
      <w:pPr>
        <w:pStyle w:val="BodyText"/>
        <w:spacing w:before="1" w:line="278" w:lineRule="auto"/>
        <w:ind w:right="638"/>
      </w:pPr>
      <w:r>
        <w:t>It</w:t>
      </w:r>
      <w:r>
        <w:rPr>
          <w:spacing w:val="-3"/>
        </w:rPr>
        <w:t xml:space="preserve"> </w:t>
      </w:r>
      <w:r>
        <w:t>will</w:t>
      </w:r>
      <w:r>
        <w:rPr>
          <w:spacing w:val="-3"/>
        </w:rPr>
        <w:t xml:space="preserve"> </w:t>
      </w:r>
      <w:r>
        <w:t>prompt</w:t>
      </w:r>
      <w:r>
        <w:rPr>
          <w:spacing w:val="-3"/>
        </w:rPr>
        <w:t xml:space="preserve"> </w:t>
      </w:r>
      <w:r>
        <w:t>you</w:t>
      </w:r>
      <w:r>
        <w:rPr>
          <w:spacing w:val="-3"/>
        </w:rPr>
        <w:t xml:space="preserve"> </w:t>
      </w:r>
      <w:r>
        <w:t>to</w:t>
      </w:r>
      <w:r>
        <w:rPr>
          <w:spacing w:val="-3"/>
        </w:rPr>
        <w:t xml:space="preserve"> </w:t>
      </w:r>
      <w:r>
        <w:t>“decimate”</w:t>
      </w:r>
      <w:r>
        <w:rPr>
          <w:spacing w:val="-3"/>
        </w:rPr>
        <w:t xml:space="preserve"> </w:t>
      </w:r>
      <w:r>
        <w:t>the</w:t>
      </w:r>
      <w:r>
        <w:rPr>
          <w:spacing w:val="-3"/>
        </w:rPr>
        <w:t xml:space="preserve"> </w:t>
      </w:r>
      <w:r>
        <w:t>existing</w:t>
      </w:r>
      <w:r>
        <w:rPr>
          <w:spacing w:val="-3"/>
        </w:rPr>
        <w:t xml:space="preserve"> </w:t>
      </w:r>
      <w:r>
        <w:t>mesh</w:t>
      </w:r>
      <w:r>
        <w:rPr>
          <w:spacing w:val="-3"/>
        </w:rPr>
        <w:t xml:space="preserve"> </w:t>
      </w:r>
      <w:r>
        <w:t>to</w:t>
      </w:r>
      <w:r>
        <w:rPr>
          <w:spacing w:val="-3"/>
        </w:rPr>
        <w:t xml:space="preserve"> </w:t>
      </w:r>
      <w:r>
        <w:t>some</w:t>
      </w:r>
      <w:r>
        <w:rPr>
          <w:spacing w:val="-3"/>
        </w:rPr>
        <w:t xml:space="preserve"> </w:t>
      </w:r>
      <w:r>
        <w:t>value,</w:t>
      </w:r>
      <w:r>
        <w:rPr>
          <w:spacing w:val="-3"/>
        </w:rPr>
        <w:t xml:space="preserve"> </w:t>
      </w:r>
      <w:r>
        <w:t>that</w:t>
      </w:r>
      <w:r>
        <w:rPr>
          <w:spacing w:val="-3"/>
        </w:rPr>
        <w:t xml:space="preserve"> </w:t>
      </w:r>
      <w:r>
        <w:t>you</w:t>
      </w:r>
      <w:r>
        <w:rPr>
          <w:spacing w:val="-3"/>
        </w:rPr>
        <w:t xml:space="preserve"> </w:t>
      </w:r>
      <w:r>
        <w:t>have</w:t>
      </w:r>
      <w:r>
        <w:rPr>
          <w:spacing w:val="-3"/>
        </w:rPr>
        <w:t xml:space="preserve"> </w:t>
      </w:r>
      <w:r>
        <w:t>to</w:t>
      </w:r>
      <w:r>
        <w:rPr>
          <w:spacing w:val="-3"/>
        </w:rPr>
        <w:t xml:space="preserve"> </w:t>
      </w:r>
      <w:r>
        <w:t>enter. Choose something like 10% of the existing value.</w:t>
      </w:r>
    </w:p>
    <w:p w14:paraId="4E43028E" w14:textId="77777777" w:rsidR="00236699" w:rsidRDefault="00F92B54" w:rsidP="009645D6">
      <w:pPr>
        <w:pStyle w:val="BodyText"/>
        <w:spacing w:before="200" w:line="276" w:lineRule="auto"/>
        <w:ind w:right="516"/>
        <w:rPr>
          <w:b/>
        </w:rPr>
      </w:pPr>
      <w:r>
        <w:t>When</w:t>
      </w:r>
      <w:r>
        <w:rPr>
          <w:spacing w:val="-3"/>
        </w:rPr>
        <w:t xml:space="preserve"> </w:t>
      </w:r>
      <w:r>
        <w:t>it</w:t>
      </w:r>
      <w:r>
        <w:rPr>
          <w:spacing w:val="-3"/>
        </w:rPr>
        <w:t xml:space="preserve"> </w:t>
      </w:r>
      <w:r>
        <w:t>has</w:t>
      </w:r>
      <w:r>
        <w:rPr>
          <w:spacing w:val="-3"/>
        </w:rPr>
        <w:t xml:space="preserve"> </w:t>
      </w:r>
      <w:r>
        <w:t>finished,</w:t>
      </w:r>
      <w:r>
        <w:rPr>
          <w:spacing w:val="-3"/>
        </w:rPr>
        <w:t xml:space="preserve"> </w:t>
      </w:r>
      <w:r>
        <w:t>90%</w:t>
      </w:r>
      <w:r>
        <w:rPr>
          <w:spacing w:val="-3"/>
        </w:rPr>
        <w:t xml:space="preserve"> </w:t>
      </w:r>
      <w:r>
        <w:t>of</w:t>
      </w:r>
      <w:r>
        <w:rPr>
          <w:spacing w:val="-3"/>
        </w:rPr>
        <w:t xml:space="preserve"> </w:t>
      </w:r>
      <w:r>
        <w:t>the</w:t>
      </w:r>
      <w:r>
        <w:rPr>
          <w:spacing w:val="-3"/>
        </w:rPr>
        <w:t xml:space="preserve"> </w:t>
      </w:r>
      <w:r>
        <w:t>data</w:t>
      </w:r>
      <w:r>
        <w:rPr>
          <w:spacing w:val="-3"/>
        </w:rPr>
        <w:t xml:space="preserve"> </w:t>
      </w:r>
      <w:r>
        <w:t>in</w:t>
      </w:r>
      <w:r>
        <w:rPr>
          <w:spacing w:val="-3"/>
        </w:rPr>
        <w:t xml:space="preserve"> </w:t>
      </w:r>
      <w:r>
        <w:t>the</w:t>
      </w:r>
      <w:r>
        <w:rPr>
          <w:spacing w:val="-3"/>
        </w:rPr>
        <w:t xml:space="preserve"> </w:t>
      </w:r>
      <w:r>
        <w:t>mesh</w:t>
      </w:r>
      <w:r>
        <w:rPr>
          <w:spacing w:val="-3"/>
        </w:rPr>
        <w:t xml:space="preserve"> </w:t>
      </w:r>
      <w:r>
        <w:t>will</w:t>
      </w:r>
      <w:r>
        <w:rPr>
          <w:spacing w:val="-3"/>
        </w:rPr>
        <w:t xml:space="preserve"> </w:t>
      </w:r>
      <w:r>
        <w:t>have</w:t>
      </w:r>
      <w:r>
        <w:rPr>
          <w:spacing w:val="-3"/>
        </w:rPr>
        <w:t xml:space="preserve"> </w:t>
      </w:r>
      <w:r>
        <w:t>been</w:t>
      </w:r>
      <w:r>
        <w:rPr>
          <w:spacing w:val="-3"/>
        </w:rPr>
        <w:t xml:space="preserve"> </w:t>
      </w:r>
      <w:r>
        <w:t>removed…</w:t>
      </w:r>
      <w:r>
        <w:rPr>
          <w:spacing w:val="-3"/>
        </w:rPr>
        <w:t xml:space="preserve"> </w:t>
      </w:r>
      <w:r>
        <w:t>with</w:t>
      </w:r>
      <w:r>
        <w:rPr>
          <w:spacing w:val="-3"/>
        </w:rPr>
        <w:t xml:space="preserve"> </w:t>
      </w:r>
      <w:r>
        <w:t>some</w:t>
      </w:r>
      <w:r>
        <w:rPr>
          <w:spacing w:val="-3"/>
        </w:rPr>
        <w:t xml:space="preserve"> </w:t>
      </w:r>
      <w:r>
        <w:t xml:space="preserve">level of loss of actual detail. You will also notice that the texture that was with the mesh has also been lost. Now go to </w:t>
      </w:r>
      <w:r>
        <w:rPr>
          <w:b/>
        </w:rPr>
        <w:t>Main Menu/Workflow” and then “Build Texture” again.</w:t>
      </w:r>
    </w:p>
    <w:p w14:paraId="7BC5E4DD" w14:textId="77777777" w:rsidR="00236699" w:rsidRDefault="00F92B54" w:rsidP="009645D6">
      <w:pPr>
        <w:pStyle w:val="BodyText"/>
        <w:spacing w:before="198" w:line="273" w:lineRule="auto"/>
        <w:ind w:right="355"/>
      </w:pPr>
      <w:r>
        <w:t>You will notice that the time to create this texture is much less than the time to create the original</w:t>
      </w:r>
      <w:r>
        <w:rPr>
          <w:spacing w:val="-3"/>
        </w:rPr>
        <w:t xml:space="preserve"> </w:t>
      </w:r>
      <w:r>
        <w:t>texture</w:t>
      </w:r>
      <w:r>
        <w:rPr>
          <w:spacing w:val="-3"/>
        </w:rPr>
        <w:t xml:space="preserve"> </w:t>
      </w:r>
      <w:r>
        <w:t>…</w:t>
      </w:r>
      <w:r>
        <w:rPr>
          <w:spacing w:val="-3"/>
        </w:rPr>
        <w:t xml:space="preserve"> </w:t>
      </w:r>
      <w:r>
        <w:t>Because</w:t>
      </w:r>
      <w:r>
        <w:rPr>
          <w:spacing w:val="-3"/>
        </w:rPr>
        <w:t xml:space="preserve"> </w:t>
      </w:r>
      <w:r>
        <w:t>the</w:t>
      </w:r>
      <w:r>
        <w:rPr>
          <w:spacing w:val="-3"/>
        </w:rPr>
        <w:t xml:space="preserve"> </w:t>
      </w:r>
      <w:r>
        <w:t>time</w:t>
      </w:r>
      <w:r>
        <w:rPr>
          <w:spacing w:val="-3"/>
        </w:rPr>
        <w:t xml:space="preserve"> </w:t>
      </w:r>
      <w:r>
        <w:t>to</w:t>
      </w:r>
      <w:r>
        <w:rPr>
          <w:spacing w:val="-3"/>
        </w:rPr>
        <w:t xml:space="preserve"> </w:t>
      </w:r>
      <w:r>
        <w:t>create</w:t>
      </w:r>
      <w:r>
        <w:rPr>
          <w:spacing w:val="-3"/>
        </w:rPr>
        <w:t xml:space="preserve"> </w:t>
      </w:r>
      <w:r>
        <w:t>the</w:t>
      </w:r>
      <w:r>
        <w:rPr>
          <w:spacing w:val="-3"/>
        </w:rPr>
        <w:t xml:space="preserve"> </w:t>
      </w:r>
      <w:r>
        <w:t>mesh</w:t>
      </w:r>
      <w:r>
        <w:rPr>
          <w:spacing w:val="-3"/>
        </w:rPr>
        <w:t xml:space="preserve"> </w:t>
      </w:r>
      <w:r>
        <w:t>is</w:t>
      </w:r>
      <w:r>
        <w:rPr>
          <w:spacing w:val="-3"/>
        </w:rPr>
        <w:t xml:space="preserve"> </w:t>
      </w:r>
      <w:r>
        <w:t>a</w:t>
      </w:r>
      <w:r>
        <w:rPr>
          <w:spacing w:val="-3"/>
        </w:rPr>
        <w:t xml:space="preserve"> </w:t>
      </w:r>
      <w:r>
        <w:t>multiplier</w:t>
      </w:r>
      <w:r>
        <w:rPr>
          <w:spacing w:val="-3"/>
        </w:rPr>
        <w:t xml:space="preserve"> </w:t>
      </w:r>
      <w:r>
        <w:t>of</w:t>
      </w:r>
      <w:r>
        <w:rPr>
          <w:spacing w:val="-3"/>
        </w:rPr>
        <w:t xml:space="preserve"> </w:t>
      </w:r>
      <w:r>
        <w:t>the</w:t>
      </w:r>
      <w:r>
        <w:rPr>
          <w:spacing w:val="-3"/>
        </w:rPr>
        <w:t xml:space="preserve"> </w:t>
      </w:r>
      <w:r>
        <w:t>number</w:t>
      </w:r>
      <w:r>
        <w:rPr>
          <w:spacing w:val="-3"/>
        </w:rPr>
        <w:t xml:space="preserve"> </w:t>
      </w:r>
      <w:r>
        <w:t>of</w:t>
      </w:r>
      <w:r>
        <w:rPr>
          <w:spacing w:val="-3"/>
        </w:rPr>
        <w:t xml:space="preserve"> </w:t>
      </w:r>
      <w:r>
        <w:t>images</w:t>
      </w:r>
    </w:p>
    <w:p w14:paraId="71E9E5F9" w14:textId="77777777" w:rsidR="00236699" w:rsidRDefault="00F92B54" w:rsidP="009645D6">
      <w:pPr>
        <w:pStyle w:val="BodyText"/>
        <w:spacing w:before="4"/>
      </w:pPr>
      <w:r>
        <w:t>*</w:t>
      </w:r>
      <w:r>
        <w:rPr>
          <w:spacing w:val="-7"/>
        </w:rPr>
        <w:t xml:space="preserve"> </w:t>
      </w:r>
      <w:proofErr w:type="gramStart"/>
      <w:r>
        <w:t>the</w:t>
      </w:r>
      <w:proofErr w:type="gramEnd"/>
      <w:r>
        <w:rPr>
          <w:spacing w:val="-4"/>
        </w:rPr>
        <w:t xml:space="preserve"> </w:t>
      </w:r>
      <w:r>
        <w:t>number</w:t>
      </w:r>
      <w:r>
        <w:rPr>
          <w:spacing w:val="-4"/>
        </w:rPr>
        <w:t xml:space="preserve"> </w:t>
      </w:r>
      <w:r>
        <w:t>of</w:t>
      </w:r>
      <w:r>
        <w:rPr>
          <w:spacing w:val="-4"/>
        </w:rPr>
        <w:t xml:space="preserve"> </w:t>
      </w:r>
      <w:r>
        <w:t>“faces"/vertices</w:t>
      </w:r>
      <w:r>
        <w:rPr>
          <w:spacing w:val="-5"/>
        </w:rPr>
        <w:t xml:space="preserve"> </w:t>
      </w:r>
      <w:r>
        <w:t>in</w:t>
      </w:r>
      <w:r>
        <w:rPr>
          <w:spacing w:val="-4"/>
        </w:rPr>
        <w:t xml:space="preserve"> </w:t>
      </w:r>
      <w:r>
        <w:t>the</w:t>
      </w:r>
      <w:r>
        <w:rPr>
          <w:spacing w:val="-4"/>
        </w:rPr>
        <w:t xml:space="preserve"> </w:t>
      </w:r>
      <w:r>
        <w:t>mesh.</w:t>
      </w:r>
      <w:r>
        <w:rPr>
          <w:spacing w:val="-4"/>
        </w:rPr>
        <w:t xml:space="preserve"> </w:t>
      </w:r>
      <w:r>
        <w:t>Less</w:t>
      </w:r>
      <w:r>
        <w:rPr>
          <w:spacing w:val="-5"/>
        </w:rPr>
        <w:t xml:space="preserve"> </w:t>
      </w:r>
      <w:r>
        <w:t>mesh</w:t>
      </w:r>
      <w:r>
        <w:rPr>
          <w:spacing w:val="-4"/>
        </w:rPr>
        <w:t xml:space="preserve"> </w:t>
      </w:r>
      <w:r>
        <w:t>=</w:t>
      </w:r>
      <w:r>
        <w:rPr>
          <w:spacing w:val="-4"/>
        </w:rPr>
        <w:t xml:space="preserve"> </w:t>
      </w:r>
      <w:r>
        <w:t>less</w:t>
      </w:r>
      <w:r>
        <w:rPr>
          <w:spacing w:val="-4"/>
        </w:rPr>
        <w:t xml:space="preserve"> </w:t>
      </w:r>
      <w:r>
        <w:t>texture</w:t>
      </w:r>
      <w:r>
        <w:rPr>
          <w:spacing w:val="-4"/>
        </w:rPr>
        <w:t xml:space="preserve"> </w:t>
      </w:r>
      <w:r>
        <w:rPr>
          <w:spacing w:val="-2"/>
        </w:rPr>
        <w:t>time.</w:t>
      </w:r>
    </w:p>
    <w:p w14:paraId="35286CAE" w14:textId="77777777" w:rsidR="00236699" w:rsidRDefault="00236699" w:rsidP="009645D6">
      <w:pPr>
        <w:pStyle w:val="BodyText"/>
        <w:spacing w:before="6"/>
        <w:rPr>
          <w:sz w:val="20"/>
        </w:rPr>
      </w:pPr>
    </w:p>
    <w:p w14:paraId="6ADE265A" w14:textId="77777777" w:rsidR="00236699" w:rsidRDefault="00F92B54" w:rsidP="009645D6">
      <w:pPr>
        <w:pStyle w:val="BodyText"/>
        <w:spacing w:line="276" w:lineRule="auto"/>
        <w:ind w:right="355"/>
      </w:pPr>
      <w:r>
        <w:t>Once you have a texture on the new “90</w:t>
      </w:r>
      <w:proofErr w:type="gramStart"/>
      <w:r>
        <w:t>%”model</w:t>
      </w:r>
      <w:proofErr w:type="gramEnd"/>
      <w:r>
        <w:t>, switch between the first chunk and the “90%”</w:t>
      </w:r>
      <w:r>
        <w:rPr>
          <w:spacing w:val="-3"/>
        </w:rPr>
        <w:t xml:space="preserve"> </w:t>
      </w:r>
      <w:r>
        <w:t>chunk</w:t>
      </w:r>
      <w:r>
        <w:rPr>
          <w:spacing w:val="-3"/>
        </w:rPr>
        <w:t xml:space="preserve"> </w:t>
      </w:r>
      <w:r>
        <w:t>to</w:t>
      </w:r>
      <w:r>
        <w:rPr>
          <w:spacing w:val="-3"/>
        </w:rPr>
        <w:t xml:space="preserve"> </w:t>
      </w:r>
      <w:r>
        <w:t>compare</w:t>
      </w:r>
      <w:r>
        <w:rPr>
          <w:spacing w:val="-3"/>
        </w:rPr>
        <w:t xml:space="preserve"> </w:t>
      </w:r>
      <w:r>
        <w:t>the</w:t>
      </w:r>
      <w:r>
        <w:rPr>
          <w:spacing w:val="-3"/>
        </w:rPr>
        <w:t xml:space="preserve"> </w:t>
      </w:r>
      <w:r>
        <w:t>way</w:t>
      </w:r>
      <w:r>
        <w:rPr>
          <w:spacing w:val="-3"/>
        </w:rPr>
        <w:t xml:space="preserve"> </w:t>
      </w:r>
      <w:r>
        <w:t>they</w:t>
      </w:r>
      <w:r>
        <w:rPr>
          <w:spacing w:val="-3"/>
        </w:rPr>
        <w:t xml:space="preserve"> </w:t>
      </w:r>
      <w:r>
        <w:t>look</w:t>
      </w:r>
      <w:r>
        <w:rPr>
          <w:spacing w:val="-3"/>
        </w:rPr>
        <w:t xml:space="preserve"> </w:t>
      </w:r>
      <w:r>
        <w:t>with</w:t>
      </w:r>
      <w:r>
        <w:rPr>
          <w:spacing w:val="-3"/>
        </w:rPr>
        <w:t xml:space="preserve"> </w:t>
      </w:r>
      <w:r>
        <w:t>the</w:t>
      </w:r>
      <w:r>
        <w:rPr>
          <w:spacing w:val="-3"/>
        </w:rPr>
        <w:t xml:space="preserve"> </w:t>
      </w:r>
      <w:r>
        <w:t>same</w:t>
      </w:r>
      <w:r>
        <w:rPr>
          <w:spacing w:val="-3"/>
        </w:rPr>
        <w:t xml:space="preserve"> </w:t>
      </w:r>
      <w:r>
        <w:t>texture</w:t>
      </w:r>
      <w:r>
        <w:rPr>
          <w:spacing w:val="-3"/>
        </w:rPr>
        <w:t xml:space="preserve"> </w:t>
      </w:r>
      <w:r>
        <w:t>on</w:t>
      </w:r>
      <w:r>
        <w:rPr>
          <w:spacing w:val="-3"/>
        </w:rPr>
        <w:t xml:space="preserve"> </w:t>
      </w:r>
      <w:r>
        <w:t>them.</w:t>
      </w:r>
      <w:r>
        <w:rPr>
          <w:spacing w:val="-3"/>
        </w:rPr>
        <w:t xml:space="preserve"> </w:t>
      </w:r>
      <w:r>
        <w:t>Probably,</w:t>
      </w:r>
      <w:r>
        <w:rPr>
          <w:spacing w:val="-3"/>
        </w:rPr>
        <w:t xml:space="preserve"> </w:t>
      </w:r>
      <w:r>
        <w:t>the</w:t>
      </w:r>
      <w:r>
        <w:rPr>
          <w:spacing w:val="-3"/>
        </w:rPr>
        <w:t xml:space="preserve"> </w:t>
      </w:r>
      <w:r>
        <w:t>much smaller mesh looks very much like the much bigger mesh. If it looks unacceptably squared/chunky, then you have reduced it too much.</w:t>
      </w:r>
    </w:p>
    <w:p w14:paraId="67722E0C" w14:textId="77777777" w:rsidR="00236699" w:rsidRDefault="00F92B54" w:rsidP="009645D6">
      <w:pPr>
        <w:pStyle w:val="BodyText"/>
        <w:spacing w:before="200" w:line="276" w:lineRule="auto"/>
        <w:ind w:right="638"/>
      </w:pPr>
      <w:r>
        <w:t>If</w:t>
      </w:r>
      <w:r>
        <w:rPr>
          <w:spacing w:val="-3"/>
        </w:rPr>
        <w:t xml:space="preserve"> </w:t>
      </w:r>
      <w:r>
        <w:t>it</w:t>
      </w:r>
      <w:r>
        <w:rPr>
          <w:spacing w:val="-3"/>
        </w:rPr>
        <w:t xml:space="preserve"> </w:t>
      </w:r>
      <w:r>
        <w:t>looks</w:t>
      </w:r>
      <w:r>
        <w:rPr>
          <w:spacing w:val="-3"/>
        </w:rPr>
        <w:t xml:space="preserve"> </w:t>
      </w:r>
      <w:r>
        <w:t>okay,</w:t>
      </w:r>
      <w:r>
        <w:rPr>
          <w:spacing w:val="-3"/>
        </w:rPr>
        <w:t xml:space="preserve"> </w:t>
      </w:r>
      <w:r>
        <w:t>then</w:t>
      </w:r>
      <w:r>
        <w:rPr>
          <w:spacing w:val="-3"/>
        </w:rPr>
        <w:t xml:space="preserve"> </w:t>
      </w:r>
      <w:r>
        <w:t>save</w:t>
      </w:r>
      <w:r>
        <w:rPr>
          <w:spacing w:val="-3"/>
        </w:rPr>
        <w:t xml:space="preserve"> </w:t>
      </w:r>
      <w:r>
        <w:t>it</w:t>
      </w:r>
      <w:r>
        <w:rPr>
          <w:spacing w:val="-3"/>
        </w:rPr>
        <w:t xml:space="preserve"> </w:t>
      </w:r>
      <w:r>
        <w:t>out</w:t>
      </w:r>
      <w:r>
        <w:rPr>
          <w:spacing w:val="-3"/>
        </w:rPr>
        <w:t xml:space="preserve"> </w:t>
      </w:r>
      <w:r>
        <w:t>from</w:t>
      </w:r>
      <w:r>
        <w:rPr>
          <w:spacing w:val="-3"/>
        </w:rPr>
        <w:t xml:space="preserve"> </w:t>
      </w:r>
      <w:proofErr w:type="spellStart"/>
      <w:r>
        <w:t>Agisoft</w:t>
      </w:r>
      <w:proofErr w:type="spellEnd"/>
      <w:r>
        <w:rPr>
          <w:spacing w:val="-3"/>
        </w:rPr>
        <w:t xml:space="preserve"> </w:t>
      </w:r>
      <w:r>
        <w:t>using</w:t>
      </w:r>
      <w:r>
        <w:rPr>
          <w:spacing w:val="-3"/>
        </w:rPr>
        <w:t xml:space="preserve"> </w:t>
      </w:r>
      <w:r>
        <w:t>one</w:t>
      </w:r>
      <w:r>
        <w:rPr>
          <w:spacing w:val="-3"/>
        </w:rPr>
        <w:t xml:space="preserve"> </w:t>
      </w:r>
      <w:r>
        <w:t>of</w:t>
      </w:r>
      <w:r>
        <w:rPr>
          <w:spacing w:val="-3"/>
        </w:rPr>
        <w:t xml:space="preserve"> </w:t>
      </w:r>
      <w:r>
        <w:t>the</w:t>
      </w:r>
      <w:r>
        <w:rPr>
          <w:spacing w:val="-3"/>
        </w:rPr>
        <w:t xml:space="preserve"> </w:t>
      </w:r>
      <w:r>
        <w:t>methods</w:t>
      </w:r>
      <w:r>
        <w:rPr>
          <w:spacing w:val="-3"/>
        </w:rPr>
        <w:t xml:space="preserve"> </w:t>
      </w:r>
      <w:r>
        <w:t>below,</w:t>
      </w:r>
      <w:r>
        <w:rPr>
          <w:spacing w:val="-3"/>
        </w:rPr>
        <w:t xml:space="preserve"> </w:t>
      </w:r>
      <w:r>
        <w:t>and</w:t>
      </w:r>
      <w:r>
        <w:rPr>
          <w:spacing w:val="-3"/>
        </w:rPr>
        <w:t xml:space="preserve"> </w:t>
      </w:r>
      <w:r>
        <w:t>see</w:t>
      </w:r>
      <w:r>
        <w:rPr>
          <w:spacing w:val="-3"/>
        </w:rPr>
        <w:t xml:space="preserve"> </w:t>
      </w:r>
      <w:proofErr w:type="spellStart"/>
      <w:r>
        <w:t>ifit</w:t>
      </w:r>
      <w:proofErr w:type="spellEnd"/>
      <w:r>
        <w:t xml:space="preserve"> works well. If it is slow to load or move, then you can go back and repeat the process… duplicate the original mesh, and then decimate it to only 50% of the original.</w:t>
      </w:r>
    </w:p>
    <w:p w14:paraId="225D7D2B" w14:textId="77777777" w:rsidR="00236699" w:rsidRDefault="00F92B54" w:rsidP="009645D6">
      <w:pPr>
        <w:pStyle w:val="BodyText"/>
        <w:spacing w:before="202" w:line="278" w:lineRule="auto"/>
        <w:ind w:right="638" w:hanging="1"/>
      </w:pPr>
      <w:r>
        <w:t>Then</w:t>
      </w:r>
      <w:r>
        <w:rPr>
          <w:spacing w:val="-3"/>
        </w:rPr>
        <w:t xml:space="preserve"> </w:t>
      </w:r>
      <w:r>
        <w:t>re-texture.</w:t>
      </w:r>
      <w:r>
        <w:rPr>
          <w:spacing w:val="-3"/>
        </w:rPr>
        <w:t xml:space="preserve"> </w:t>
      </w:r>
      <w:r>
        <w:t>And</w:t>
      </w:r>
      <w:r>
        <w:rPr>
          <w:spacing w:val="-3"/>
        </w:rPr>
        <w:t xml:space="preserve"> </w:t>
      </w:r>
      <w:r>
        <w:t>so</w:t>
      </w:r>
      <w:r>
        <w:rPr>
          <w:spacing w:val="-3"/>
        </w:rPr>
        <w:t xml:space="preserve"> </w:t>
      </w:r>
      <w:r>
        <w:t>on.</w:t>
      </w:r>
      <w:r>
        <w:rPr>
          <w:spacing w:val="-3"/>
        </w:rPr>
        <w:t xml:space="preserve"> </w:t>
      </w:r>
      <w:r>
        <w:t>At</w:t>
      </w:r>
      <w:r>
        <w:rPr>
          <w:spacing w:val="-3"/>
        </w:rPr>
        <w:t xml:space="preserve"> </w:t>
      </w:r>
      <w:r>
        <w:t>some</w:t>
      </w:r>
      <w:r>
        <w:rPr>
          <w:spacing w:val="-3"/>
        </w:rPr>
        <w:t xml:space="preserve"> </w:t>
      </w:r>
      <w:r>
        <w:t>point,</w:t>
      </w:r>
      <w:r>
        <w:rPr>
          <w:spacing w:val="-3"/>
        </w:rPr>
        <w:t xml:space="preserve"> </w:t>
      </w:r>
      <w:r>
        <w:t>you</w:t>
      </w:r>
      <w:r>
        <w:rPr>
          <w:spacing w:val="-3"/>
        </w:rPr>
        <w:t xml:space="preserve"> </w:t>
      </w:r>
      <w:r>
        <w:t>will</w:t>
      </w:r>
      <w:r>
        <w:rPr>
          <w:spacing w:val="-3"/>
        </w:rPr>
        <w:t xml:space="preserve"> </w:t>
      </w:r>
      <w:r>
        <w:t>get</w:t>
      </w:r>
      <w:r>
        <w:rPr>
          <w:spacing w:val="-3"/>
        </w:rPr>
        <w:t xml:space="preserve"> </w:t>
      </w:r>
      <w:r>
        <w:t>to</w:t>
      </w:r>
      <w:r>
        <w:rPr>
          <w:spacing w:val="-3"/>
        </w:rPr>
        <w:t xml:space="preserve"> </w:t>
      </w:r>
      <w:r>
        <w:t>a</w:t>
      </w:r>
      <w:r>
        <w:rPr>
          <w:spacing w:val="-3"/>
        </w:rPr>
        <w:t xml:space="preserve"> </w:t>
      </w:r>
      <w:r>
        <w:t>happy</w:t>
      </w:r>
      <w:r>
        <w:rPr>
          <w:spacing w:val="-3"/>
        </w:rPr>
        <w:t xml:space="preserve"> </w:t>
      </w:r>
      <w:r>
        <w:t>compromise</w:t>
      </w:r>
      <w:r>
        <w:rPr>
          <w:spacing w:val="-3"/>
        </w:rPr>
        <w:t xml:space="preserve"> </w:t>
      </w:r>
      <w:r>
        <w:t>of</w:t>
      </w:r>
      <w:r>
        <w:rPr>
          <w:spacing w:val="-3"/>
        </w:rPr>
        <w:t xml:space="preserve"> </w:t>
      </w:r>
      <w:r>
        <w:t>data</w:t>
      </w:r>
      <w:r>
        <w:rPr>
          <w:spacing w:val="-3"/>
        </w:rPr>
        <w:t xml:space="preserve"> </w:t>
      </w:r>
      <w:r>
        <w:t>size and appearance.</w:t>
      </w:r>
    </w:p>
    <w:p w14:paraId="7797A94B" w14:textId="77777777" w:rsidR="00236699" w:rsidRDefault="00F92B54" w:rsidP="009645D6">
      <w:pPr>
        <w:pStyle w:val="BodyText"/>
        <w:spacing w:before="196" w:line="276" w:lineRule="auto"/>
        <w:ind w:right="778" w:hanging="1"/>
        <w:jc w:val="both"/>
      </w:pPr>
      <w:r>
        <w:t>Of</w:t>
      </w:r>
      <w:r>
        <w:rPr>
          <w:spacing w:val="-2"/>
        </w:rPr>
        <w:t xml:space="preserve"> </w:t>
      </w:r>
      <w:r>
        <w:t>course,</w:t>
      </w:r>
      <w:r>
        <w:rPr>
          <w:spacing w:val="-2"/>
        </w:rPr>
        <w:t xml:space="preserve"> </w:t>
      </w:r>
      <w:r>
        <w:t>it</w:t>
      </w:r>
      <w:r>
        <w:rPr>
          <w:spacing w:val="-2"/>
        </w:rPr>
        <w:t xml:space="preserve"> </w:t>
      </w:r>
      <w:r>
        <w:t>is</w:t>
      </w:r>
      <w:r>
        <w:rPr>
          <w:spacing w:val="-2"/>
        </w:rPr>
        <w:t xml:space="preserve"> </w:t>
      </w:r>
      <w:r>
        <w:t>possible</w:t>
      </w:r>
      <w:r>
        <w:rPr>
          <w:spacing w:val="-2"/>
        </w:rPr>
        <w:t xml:space="preserve"> </w:t>
      </w:r>
      <w:r>
        <w:t>that</w:t>
      </w:r>
      <w:r>
        <w:rPr>
          <w:spacing w:val="-2"/>
        </w:rPr>
        <w:t xml:space="preserve"> </w:t>
      </w:r>
      <w:r>
        <w:t>you</w:t>
      </w:r>
      <w:r>
        <w:rPr>
          <w:spacing w:val="-2"/>
        </w:rPr>
        <w:t xml:space="preserve"> </w:t>
      </w:r>
      <w:r>
        <w:t>will</w:t>
      </w:r>
      <w:r>
        <w:rPr>
          <w:spacing w:val="-2"/>
        </w:rPr>
        <w:t xml:space="preserve"> </w:t>
      </w:r>
      <w:r>
        <w:t>find</w:t>
      </w:r>
      <w:r>
        <w:rPr>
          <w:spacing w:val="-2"/>
        </w:rPr>
        <w:t xml:space="preserve"> </w:t>
      </w:r>
      <w:r>
        <w:t>the</w:t>
      </w:r>
      <w:r>
        <w:rPr>
          <w:spacing w:val="-2"/>
        </w:rPr>
        <w:t xml:space="preserve"> </w:t>
      </w:r>
      <w:r>
        <w:t>first</w:t>
      </w:r>
      <w:r>
        <w:rPr>
          <w:spacing w:val="-2"/>
        </w:rPr>
        <w:t xml:space="preserve"> </w:t>
      </w:r>
      <w:r>
        <w:t>model</w:t>
      </w:r>
      <w:r>
        <w:rPr>
          <w:spacing w:val="-2"/>
        </w:rPr>
        <w:t xml:space="preserve"> </w:t>
      </w:r>
      <w:r>
        <w:t>works</w:t>
      </w:r>
      <w:r>
        <w:rPr>
          <w:spacing w:val="-2"/>
        </w:rPr>
        <w:t xml:space="preserve"> </w:t>
      </w:r>
      <w:r>
        <w:t>very</w:t>
      </w:r>
      <w:r>
        <w:rPr>
          <w:spacing w:val="-2"/>
        </w:rPr>
        <w:t xml:space="preserve"> </w:t>
      </w:r>
      <w:r>
        <w:t>well,</w:t>
      </w:r>
      <w:r>
        <w:rPr>
          <w:spacing w:val="-2"/>
        </w:rPr>
        <w:t xml:space="preserve"> </w:t>
      </w:r>
      <w:r>
        <w:t>in</w:t>
      </w:r>
      <w:r>
        <w:rPr>
          <w:spacing w:val="-3"/>
        </w:rPr>
        <w:t xml:space="preserve"> </w:t>
      </w:r>
      <w:r>
        <w:t>which</w:t>
      </w:r>
      <w:r>
        <w:rPr>
          <w:spacing w:val="-3"/>
        </w:rPr>
        <w:t xml:space="preserve"> </w:t>
      </w:r>
      <w:r>
        <w:t>case</w:t>
      </w:r>
      <w:r>
        <w:rPr>
          <w:spacing w:val="-3"/>
        </w:rPr>
        <w:t xml:space="preserve"> </w:t>
      </w:r>
      <w:r>
        <w:t>you could experiment with slowly increasing the quality detail. This would best be done first by increasing the number of textures, and then by increasing the size of the mesh.</w:t>
      </w:r>
    </w:p>
    <w:p w14:paraId="104697D0" w14:textId="77777777" w:rsidR="00236699" w:rsidRDefault="00F92B54" w:rsidP="009645D6">
      <w:pPr>
        <w:pStyle w:val="Heading2"/>
        <w:spacing w:before="192"/>
        <w:ind w:left="0"/>
      </w:pPr>
      <w:bookmarkStart w:id="82" w:name="_Toc123998972"/>
      <w:r>
        <w:t>Solution</w:t>
      </w:r>
      <w:r>
        <w:rPr>
          <w:spacing w:val="-8"/>
        </w:rPr>
        <w:t xml:space="preserve"> </w:t>
      </w:r>
      <w:r>
        <w:t>1:</w:t>
      </w:r>
      <w:r>
        <w:rPr>
          <w:spacing w:val="-5"/>
        </w:rPr>
        <w:t xml:space="preserve"> </w:t>
      </w:r>
      <w:r>
        <w:t>Upload</w:t>
      </w:r>
      <w:r>
        <w:rPr>
          <w:spacing w:val="-5"/>
        </w:rPr>
        <w:t xml:space="preserve"> </w:t>
      </w:r>
      <w:r>
        <w:t>the</w:t>
      </w:r>
      <w:r>
        <w:rPr>
          <w:spacing w:val="-5"/>
        </w:rPr>
        <w:t xml:space="preserve"> </w:t>
      </w:r>
      <w:r>
        <w:t>model</w:t>
      </w:r>
      <w:r>
        <w:rPr>
          <w:spacing w:val="-6"/>
        </w:rPr>
        <w:t xml:space="preserve"> </w:t>
      </w:r>
      <w:r>
        <w:t>to</w:t>
      </w:r>
      <w:r>
        <w:rPr>
          <w:spacing w:val="-5"/>
        </w:rPr>
        <w:t xml:space="preserve"> </w:t>
      </w:r>
      <w:r>
        <w:t>the</w:t>
      </w:r>
      <w:r>
        <w:rPr>
          <w:spacing w:val="-5"/>
        </w:rPr>
        <w:t xml:space="preserve"> </w:t>
      </w:r>
      <w:r>
        <w:t>Sketchfab.com</w:t>
      </w:r>
      <w:r>
        <w:rPr>
          <w:spacing w:val="-5"/>
        </w:rPr>
        <w:t xml:space="preserve"> </w:t>
      </w:r>
      <w:r>
        <w:rPr>
          <w:spacing w:val="-2"/>
        </w:rPr>
        <w:t>website</w:t>
      </w:r>
      <w:bookmarkEnd w:id="82"/>
    </w:p>
    <w:p w14:paraId="7F3AB9E3" w14:textId="77777777" w:rsidR="00236699" w:rsidRDefault="00236699" w:rsidP="009645D6">
      <w:pPr>
        <w:pStyle w:val="BodyText"/>
        <w:rPr>
          <w:b/>
          <w:sz w:val="21"/>
        </w:rPr>
      </w:pPr>
    </w:p>
    <w:p w14:paraId="0AFA2391" w14:textId="77777777" w:rsidR="00236699" w:rsidRDefault="00F92B54" w:rsidP="009645D6">
      <w:pPr>
        <w:spacing w:line="278" w:lineRule="auto"/>
        <w:ind w:right="699"/>
        <w:jc w:val="both"/>
        <w:rPr>
          <w:b/>
        </w:rPr>
      </w:pPr>
      <w:proofErr w:type="spellStart"/>
      <w:r>
        <w:t>Agisoft</w:t>
      </w:r>
      <w:proofErr w:type="spellEnd"/>
      <w:r>
        <w:rPr>
          <w:spacing w:val="-3"/>
        </w:rPr>
        <w:t xml:space="preserve"> </w:t>
      </w:r>
      <w:r>
        <w:t>has</w:t>
      </w:r>
      <w:r>
        <w:rPr>
          <w:spacing w:val="-3"/>
        </w:rPr>
        <w:t xml:space="preserve"> </w:t>
      </w:r>
      <w:r>
        <w:t>a</w:t>
      </w:r>
      <w:r>
        <w:rPr>
          <w:spacing w:val="-3"/>
        </w:rPr>
        <w:t xml:space="preserve"> </w:t>
      </w:r>
      <w:r>
        <w:t>menu</w:t>
      </w:r>
      <w:r>
        <w:rPr>
          <w:spacing w:val="-3"/>
        </w:rPr>
        <w:t xml:space="preserve"> </w:t>
      </w:r>
      <w:r>
        <w:t>option</w:t>
      </w:r>
      <w:r>
        <w:rPr>
          <w:spacing w:val="-3"/>
        </w:rPr>
        <w:t xml:space="preserve"> </w:t>
      </w:r>
      <w:r>
        <w:t>for</w:t>
      </w:r>
      <w:r>
        <w:rPr>
          <w:spacing w:val="-3"/>
        </w:rPr>
        <w:t xml:space="preserve"> </w:t>
      </w:r>
      <w:r>
        <w:t>uploading</w:t>
      </w:r>
      <w:r>
        <w:rPr>
          <w:spacing w:val="-3"/>
        </w:rPr>
        <w:t xml:space="preserve"> </w:t>
      </w:r>
      <w:r>
        <w:t>a</w:t>
      </w:r>
      <w:r>
        <w:rPr>
          <w:spacing w:val="-3"/>
        </w:rPr>
        <w:t xml:space="preserve"> </w:t>
      </w:r>
      <w:r>
        <w:t>model</w:t>
      </w:r>
      <w:r>
        <w:rPr>
          <w:spacing w:val="-3"/>
        </w:rPr>
        <w:t xml:space="preserve"> </w:t>
      </w:r>
      <w:r>
        <w:t>directly</w:t>
      </w:r>
      <w:r>
        <w:rPr>
          <w:spacing w:val="-3"/>
        </w:rPr>
        <w:t xml:space="preserve"> </w:t>
      </w:r>
      <w:r>
        <w:t>to</w:t>
      </w:r>
      <w:r>
        <w:rPr>
          <w:spacing w:val="-3"/>
        </w:rPr>
        <w:t xml:space="preserve"> </w:t>
      </w:r>
      <w:r>
        <w:t>the</w:t>
      </w:r>
      <w:r>
        <w:rPr>
          <w:spacing w:val="-3"/>
        </w:rPr>
        <w:t xml:space="preserve"> </w:t>
      </w:r>
      <w:r>
        <w:t>Sketchfab.com</w:t>
      </w:r>
      <w:r>
        <w:rPr>
          <w:spacing w:val="-3"/>
        </w:rPr>
        <w:t xml:space="preserve"> </w:t>
      </w:r>
      <w:r>
        <w:t>website.</w:t>
      </w:r>
      <w:r>
        <w:rPr>
          <w:spacing w:val="-3"/>
        </w:rPr>
        <w:t xml:space="preserve"> </w:t>
      </w:r>
      <w:r>
        <w:rPr>
          <w:b/>
        </w:rPr>
        <w:t>Go Main Menu/File/Upload Model.</w:t>
      </w:r>
    </w:p>
    <w:p w14:paraId="39332CF2" w14:textId="77777777" w:rsidR="00236699" w:rsidRDefault="00F92B54" w:rsidP="009645D6">
      <w:pPr>
        <w:pStyle w:val="BodyText"/>
        <w:spacing w:before="191"/>
      </w:pPr>
      <w:r>
        <w:rPr>
          <w:spacing w:val="-2"/>
        </w:rPr>
        <w:t>Pros:</w:t>
      </w:r>
    </w:p>
    <w:p w14:paraId="7B500D63" w14:textId="77777777" w:rsidR="00236699" w:rsidRDefault="00236699" w:rsidP="009645D6">
      <w:pPr>
        <w:pStyle w:val="BodyText"/>
        <w:rPr>
          <w:sz w:val="21"/>
        </w:rPr>
      </w:pPr>
    </w:p>
    <w:p w14:paraId="491E8820" w14:textId="77777777" w:rsidR="00236699" w:rsidRDefault="00F92B54">
      <w:pPr>
        <w:pStyle w:val="ListParagraph"/>
        <w:numPr>
          <w:ilvl w:val="0"/>
          <w:numId w:val="9"/>
        </w:numPr>
        <w:tabs>
          <w:tab w:val="left" w:pos="1017"/>
          <w:tab w:val="left" w:pos="1018"/>
        </w:tabs>
        <w:spacing w:line="273" w:lineRule="auto"/>
        <w:ind w:right="477"/>
      </w:pPr>
      <w:r>
        <w:lastRenderedPageBreak/>
        <w:t>You</w:t>
      </w:r>
      <w:r w:rsidRPr="009645D6">
        <w:rPr>
          <w:spacing w:val="-2"/>
        </w:rPr>
        <w:t xml:space="preserve"> </w:t>
      </w:r>
      <w:r>
        <w:t>can</w:t>
      </w:r>
      <w:r w:rsidRPr="009645D6">
        <w:rPr>
          <w:spacing w:val="-2"/>
        </w:rPr>
        <w:t xml:space="preserve"> </w:t>
      </w:r>
      <w:r>
        <w:t>just</w:t>
      </w:r>
      <w:r w:rsidRPr="009645D6">
        <w:rPr>
          <w:spacing w:val="-2"/>
        </w:rPr>
        <w:t xml:space="preserve"> </w:t>
      </w:r>
      <w:r>
        <w:t>email</w:t>
      </w:r>
      <w:r w:rsidRPr="009645D6">
        <w:rPr>
          <w:spacing w:val="-2"/>
        </w:rPr>
        <w:t xml:space="preserve"> </w:t>
      </w:r>
      <w:r>
        <w:t>or</w:t>
      </w:r>
      <w:r w:rsidRPr="009645D6">
        <w:rPr>
          <w:spacing w:val="-2"/>
        </w:rPr>
        <w:t xml:space="preserve"> </w:t>
      </w:r>
      <w:r>
        <w:t>text</w:t>
      </w:r>
      <w:r w:rsidRPr="009645D6">
        <w:rPr>
          <w:spacing w:val="-2"/>
        </w:rPr>
        <w:t xml:space="preserve"> </w:t>
      </w:r>
      <w:r>
        <w:t>a</w:t>
      </w:r>
      <w:r w:rsidRPr="009645D6">
        <w:rPr>
          <w:spacing w:val="-2"/>
        </w:rPr>
        <w:t xml:space="preserve"> </w:t>
      </w:r>
      <w:proofErr w:type="spellStart"/>
      <w:r>
        <w:t>url</w:t>
      </w:r>
      <w:proofErr w:type="spellEnd"/>
      <w:r w:rsidRPr="009645D6">
        <w:rPr>
          <w:spacing w:val="-2"/>
        </w:rPr>
        <w:t xml:space="preserve"> </w:t>
      </w:r>
      <w:r>
        <w:t>to</w:t>
      </w:r>
      <w:r w:rsidRPr="009645D6">
        <w:rPr>
          <w:spacing w:val="-2"/>
        </w:rPr>
        <w:t xml:space="preserve"> </w:t>
      </w:r>
      <w:r>
        <w:t>the</w:t>
      </w:r>
      <w:r w:rsidRPr="009645D6">
        <w:rPr>
          <w:spacing w:val="-2"/>
        </w:rPr>
        <w:t xml:space="preserve"> </w:t>
      </w:r>
      <w:r>
        <w:t>person</w:t>
      </w:r>
      <w:r w:rsidRPr="009645D6">
        <w:rPr>
          <w:spacing w:val="-2"/>
        </w:rPr>
        <w:t xml:space="preserve"> </w:t>
      </w:r>
      <w:r>
        <w:t>you</w:t>
      </w:r>
      <w:r w:rsidRPr="009645D6">
        <w:rPr>
          <w:spacing w:val="-2"/>
        </w:rPr>
        <w:t xml:space="preserve"> </w:t>
      </w:r>
      <w:r>
        <w:t>want</w:t>
      </w:r>
      <w:r w:rsidRPr="009645D6">
        <w:rPr>
          <w:spacing w:val="-2"/>
        </w:rPr>
        <w:t xml:space="preserve"> </w:t>
      </w:r>
      <w:r>
        <w:t>to</w:t>
      </w:r>
      <w:r w:rsidRPr="009645D6">
        <w:rPr>
          <w:spacing w:val="-2"/>
        </w:rPr>
        <w:t xml:space="preserve"> </w:t>
      </w:r>
      <w:r>
        <w:t>see</w:t>
      </w:r>
      <w:r w:rsidRPr="009645D6">
        <w:rPr>
          <w:spacing w:val="-2"/>
        </w:rPr>
        <w:t xml:space="preserve"> </w:t>
      </w:r>
      <w:r>
        <w:t>it,</w:t>
      </w:r>
      <w:r w:rsidRPr="009645D6">
        <w:rPr>
          <w:spacing w:val="-2"/>
        </w:rPr>
        <w:t xml:space="preserve"> </w:t>
      </w:r>
      <w:r>
        <w:t>and</w:t>
      </w:r>
      <w:r w:rsidRPr="009645D6">
        <w:rPr>
          <w:spacing w:val="-2"/>
        </w:rPr>
        <w:t xml:space="preserve"> </w:t>
      </w:r>
      <w:r>
        <w:t>they</w:t>
      </w:r>
      <w:r w:rsidRPr="009645D6">
        <w:rPr>
          <w:spacing w:val="-2"/>
        </w:rPr>
        <w:t xml:space="preserve"> </w:t>
      </w:r>
      <w:r>
        <w:t>can</w:t>
      </w:r>
      <w:r w:rsidRPr="009645D6">
        <w:rPr>
          <w:spacing w:val="-2"/>
        </w:rPr>
        <w:t xml:space="preserve"> </w:t>
      </w:r>
      <w:r>
        <w:t>look</w:t>
      </w:r>
      <w:r w:rsidRPr="009645D6">
        <w:rPr>
          <w:spacing w:val="-2"/>
        </w:rPr>
        <w:t xml:space="preserve"> </w:t>
      </w:r>
      <w:r>
        <w:t>at</w:t>
      </w:r>
      <w:r w:rsidRPr="009645D6">
        <w:rPr>
          <w:spacing w:val="-2"/>
        </w:rPr>
        <w:t xml:space="preserve"> </w:t>
      </w:r>
      <w:r>
        <w:t>it on any computer or smart phone without installing any software or logging in. It will just</w:t>
      </w:r>
      <w:r w:rsidRPr="009645D6">
        <w:rPr>
          <w:spacing w:val="-38"/>
        </w:rPr>
        <w:t xml:space="preserve"> </w:t>
      </w:r>
      <w:r>
        <w:t>work.</w:t>
      </w:r>
    </w:p>
    <w:p w14:paraId="33590287" w14:textId="77777777" w:rsidR="00236699" w:rsidRDefault="00F92B54">
      <w:pPr>
        <w:pStyle w:val="ListParagraph"/>
        <w:numPr>
          <w:ilvl w:val="0"/>
          <w:numId w:val="9"/>
        </w:numPr>
        <w:tabs>
          <w:tab w:val="left" w:pos="1017"/>
          <w:tab w:val="left" w:pos="1018"/>
        </w:tabs>
        <w:spacing w:before="201"/>
      </w:pPr>
      <w:r>
        <w:t>The</w:t>
      </w:r>
      <w:r w:rsidRPr="009645D6">
        <w:rPr>
          <w:spacing w:val="-9"/>
        </w:rPr>
        <w:t xml:space="preserve"> </w:t>
      </w:r>
      <w:r>
        <w:t>model</w:t>
      </w:r>
      <w:r w:rsidRPr="009645D6">
        <w:rPr>
          <w:spacing w:val="-5"/>
        </w:rPr>
        <w:t xml:space="preserve"> </w:t>
      </w:r>
      <w:r>
        <w:t>usually</w:t>
      </w:r>
      <w:r w:rsidRPr="009645D6">
        <w:rPr>
          <w:spacing w:val="-4"/>
        </w:rPr>
        <w:t xml:space="preserve"> </w:t>
      </w:r>
      <w:r>
        <w:t>looks</w:t>
      </w:r>
      <w:r w:rsidRPr="009645D6">
        <w:rPr>
          <w:spacing w:val="-5"/>
        </w:rPr>
        <w:t xml:space="preserve"> </w:t>
      </w:r>
      <w:r>
        <w:t>much</w:t>
      </w:r>
      <w:r w:rsidRPr="009645D6">
        <w:rPr>
          <w:spacing w:val="-4"/>
        </w:rPr>
        <w:t xml:space="preserve"> </w:t>
      </w:r>
      <w:r>
        <w:t>better</w:t>
      </w:r>
      <w:r w:rsidRPr="009645D6">
        <w:rPr>
          <w:spacing w:val="-5"/>
        </w:rPr>
        <w:t xml:space="preserve"> </w:t>
      </w:r>
      <w:r>
        <w:t>quality</w:t>
      </w:r>
      <w:r w:rsidRPr="009645D6">
        <w:rPr>
          <w:spacing w:val="-4"/>
        </w:rPr>
        <w:t xml:space="preserve"> </w:t>
      </w:r>
      <w:r>
        <w:t>than</w:t>
      </w:r>
      <w:r w:rsidRPr="009645D6">
        <w:rPr>
          <w:spacing w:val="-5"/>
        </w:rPr>
        <w:t xml:space="preserve"> </w:t>
      </w:r>
      <w:r>
        <w:t>in</w:t>
      </w:r>
      <w:r w:rsidRPr="009645D6">
        <w:rPr>
          <w:spacing w:val="-4"/>
        </w:rPr>
        <w:t xml:space="preserve"> </w:t>
      </w:r>
      <w:r>
        <w:t>some</w:t>
      </w:r>
      <w:r w:rsidRPr="009645D6">
        <w:rPr>
          <w:spacing w:val="-5"/>
        </w:rPr>
        <w:t xml:space="preserve"> </w:t>
      </w:r>
      <w:r>
        <w:t>of</w:t>
      </w:r>
      <w:r w:rsidRPr="009645D6">
        <w:rPr>
          <w:spacing w:val="-4"/>
        </w:rPr>
        <w:t xml:space="preserve"> </w:t>
      </w:r>
      <w:r>
        <w:t>the</w:t>
      </w:r>
      <w:r w:rsidRPr="009645D6">
        <w:rPr>
          <w:spacing w:val="-4"/>
        </w:rPr>
        <w:t xml:space="preserve"> </w:t>
      </w:r>
      <w:r>
        <w:t>other</w:t>
      </w:r>
      <w:r w:rsidRPr="009645D6">
        <w:rPr>
          <w:spacing w:val="-18"/>
        </w:rPr>
        <w:t xml:space="preserve"> </w:t>
      </w:r>
      <w:r w:rsidRPr="009645D6">
        <w:rPr>
          <w:spacing w:val="-2"/>
        </w:rPr>
        <w:t>options.</w:t>
      </w:r>
    </w:p>
    <w:p w14:paraId="5BA6F24E" w14:textId="77777777" w:rsidR="00236699" w:rsidRDefault="00236699" w:rsidP="009645D6"/>
    <w:p w14:paraId="34FEB965" w14:textId="77777777" w:rsidR="00236699" w:rsidRDefault="00F92B54" w:rsidP="009645D6">
      <w:pPr>
        <w:pStyle w:val="BodyText"/>
        <w:spacing w:before="94"/>
      </w:pPr>
      <w:r>
        <w:rPr>
          <w:spacing w:val="-2"/>
        </w:rPr>
        <w:t>Cons:</w:t>
      </w:r>
    </w:p>
    <w:p w14:paraId="2B1B39D9" w14:textId="77777777" w:rsidR="00236699" w:rsidRDefault="00236699" w:rsidP="009645D6">
      <w:pPr>
        <w:pStyle w:val="BodyText"/>
        <w:spacing w:before="7"/>
        <w:ind w:left="709"/>
        <w:rPr>
          <w:sz w:val="20"/>
        </w:rPr>
      </w:pPr>
    </w:p>
    <w:p w14:paraId="4E8711B9" w14:textId="77777777" w:rsidR="00236699" w:rsidRDefault="00F92B54">
      <w:pPr>
        <w:pStyle w:val="ListParagraph"/>
        <w:numPr>
          <w:ilvl w:val="0"/>
          <w:numId w:val="8"/>
        </w:numPr>
        <w:tabs>
          <w:tab w:val="left" w:pos="1016"/>
          <w:tab w:val="left" w:pos="1017"/>
        </w:tabs>
        <w:spacing w:line="273" w:lineRule="auto"/>
        <w:ind w:left="709" w:right="563"/>
      </w:pPr>
      <w:r>
        <w:t>You</w:t>
      </w:r>
      <w:r>
        <w:rPr>
          <w:spacing w:val="-3"/>
        </w:rPr>
        <w:t xml:space="preserve"> </w:t>
      </w:r>
      <w:r>
        <w:t>have</w:t>
      </w:r>
      <w:r>
        <w:rPr>
          <w:spacing w:val="-3"/>
        </w:rPr>
        <w:t xml:space="preserve"> </w:t>
      </w:r>
      <w:r>
        <w:t>to</w:t>
      </w:r>
      <w:r>
        <w:rPr>
          <w:spacing w:val="-3"/>
        </w:rPr>
        <w:t xml:space="preserve"> </w:t>
      </w:r>
      <w:r>
        <w:t>create</w:t>
      </w:r>
      <w:r>
        <w:rPr>
          <w:spacing w:val="-3"/>
        </w:rPr>
        <w:t xml:space="preserve"> </w:t>
      </w:r>
      <w:r>
        <w:t>a</w:t>
      </w:r>
      <w:r>
        <w:rPr>
          <w:spacing w:val="-3"/>
        </w:rPr>
        <w:t xml:space="preserve"> </w:t>
      </w:r>
      <w:r>
        <w:t>profile</w:t>
      </w:r>
      <w:r>
        <w:rPr>
          <w:spacing w:val="-3"/>
        </w:rPr>
        <w:t xml:space="preserve"> </w:t>
      </w:r>
      <w:r>
        <w:t>on</w:t>
      </w:r>
      <w:r>
        <w:rPr>
          <w:spacing w:val="-3"/>
        </w:rPr>
        <w:t xml:space="preserve"> </w:t>
      </w:r>
      <w:r>
        <w:t>sketchfab.com.</w:t>
      </w:r>
      <w:r>
        <w:rPr>
          <w:spacing w:val="-3"/>
        </w:rPr>
        <w:t xml:space="preserve"> </w:t>
      </w:r>
      <w:r>
        <w:t>However,</w:t>
      </w:r>
      <w:r>
        <w:rPr>
          <w:spacing w:val="-3"/>
        </w:rPr>
        <w:t xml:space="preserve"> </w:t>
      </w:r>
      <w:r>
        <w:t>it</w:t>
      </w:r>
      <w:r>
        <w:rPr>
          <w:spacing w:val="-3"/>
        </w:rPr>
        <w:t xml:space="preserve"> </w:t>
      </w:r>
      <w:r>
        <w:t>is</w:t>
      </w:r>
      <w:r>
        <w:rPr>
          <w:spacing w:val="-3"/>
        </w:rPr>
        <w:t xml:space="preserve"> </w:t>
      </w:r>
      <w:r>
        <w:t>free,</w:t>
      </w:r>
      <w:r>
        <w:rPr>
          <w:spacing w:val="-3"/>
        </w:rPr>
        <w:t xml:space="preserve"> </w:t>
      </w:r>
      <w:r>
        <w:t>and</w:t>
      </w:r>
      <w:r>
        <w:rPr>
          <w:spacing w:val="-3"/>
        </w:rPr>
        <w:t xml:space="preserve"> </w:t>
      </w:r>
      <w:r>
        <w:t>it</w:t>
      </w:r>
      <w:r>
        <w:rPr>
          <w:spacing w:val="-3"/>
        </w:rPr>
        <w:t xml:space="preserve"> </w:t>
      </w:r>
      <w:r>
        <w:t>takes</w:t>
      </w:r>
      <w:r>
        <w:rPr>
          <w:spacing w:val="-3"/>
        </w:rPr>
        <w:t xml:space="preserve"> </w:t>
      </w:r>
      <w:r>
        <w:t>only</w:t>
      </w:r>
      <w:r>
        <w:rPr>
          <w:spacing w:val="-3"/>
        </w:rPr>
        <w:t xml:space="preserve"> </w:t>
      </w:r>
      <w:r>
        <w:t>a couple of minutes to create the profile.</w:t>
      </w:r>
    </w:p>
    <w:p w14:paraId="2EBFC285" w14:textId="77777777" w:rsidR="00236699" w:rsidRDefault="00F92B54">
      <w:pPr>
        <w:pStyle w:val="ListParagraph"/>
        <w:numPr>
          <w:ilvl w:val="0"/>
          <w:numId w:val="8"/>
        </w:numPr>
        <w:tabs>
          <w:tab w:val="left" w:pos="1016"/>
          <w:tab w:val="left" w:pos="1017"/>
        </w:tabs>
        <w:spacing w:before="201" w:line="273" w:lineRule="auto"/>
        <w:ind w:left="709" w:right="848"/>
      </w:pPr>
      <w:r>
        <w:t>You</w:t>
      </w:r>
      <w:r>
        <w:rPr>
          <w:spacing w:val="-3"/>
        </w:rPr>
        <w:t xml:space="preserve"> </w:t>
      </w:r>
      <w:r>
        <w:t>have</w:t>
      </w:r>
      <w:r>
        <w:rPr>
          <w:spacing w:val="-3"/>
        </w:rPr>
        <w:t xml:space="preserve"> </w:t>
      </w:r>
      <w:r>
        <w:t>to</w:t>
      </w:r>
      <w:r>
        <w:rPr>
          <w:spacing w:val="-3"/>
        </w:rPr>
        <w:t xml:space="preserve"> </w:t>
      </w:r>
      <w:r>
        <w:t>add</w:t>
      </w:r>
      <w:r>
        <w:rPr>
          <w:spacing w:val="-3"/>
        </w:rPr>
        <w:t xml:space="preserve"> </w:t>
      </w:r>
      <w:r>
        <w:t>in</w:t>
      </w:r>
      <w:r>
        <w:rPr>
          <w:spacing w:val="-3"/>
        </w:rPr>
        <w:t xml:space="preserve"> </w:t>
      </w:r>
      <w:r>
        <w:t>a</w:t>
      </w:r>
      <w:r>
        <w:rPr>
          <w:spacing w:val="-3"/>
        </w:rPr>
        <w:t xml:space="preserve"> </w:t>
      </w:r>
      <w:r>
        <w:t>passcode</w:t>
      </w:r>
      <w:r>
        <w:rPr>
          <w:spacing w:val="-3"/>
        </w:rPr>
        <w:t xml:space="preserve"> </w:t>
      </w:r>
      <w:r>
        <w:t>from</w:t>
      </w:r>
      <w:r>
        <w:rPr>
          <w:spacing w:val="-3"/>
        </w:rPr>
        <w:t xml:space="preserve"> </w:t>
      </w:r>
      <w:proofErr w:type="spellStart"/>
      <w:r>
        <w:t>Sketchfab</w:t>
      </w:r>
      <w:proofErr w:type="spellEnd"/>
      <w:r>
        <w:rPr>
          <w:spacing w:val="-3"/>
        </w:rPr>
        <w:t xml:space="preserve"> </w:t>
      </w:r>
      <w:r>
        <w:t>each</w:t>
      </w:r>
      <w:r>
        <w:rPr>
          <w:spacing w:val="-3"/>
        </w:rPr>
        <w:t xml:space="preserve"> </w:t>
      </w:r>
      <w:r>
        <w:t>time</w:t>
      </w:r>
      <w:r>
        <w:rPr>
          <w:spacing w:val="-3"/>
        </w:rPr>
        <w:t xml:space="preserve"> </w:t>
      </w:r>
      <w:r>
        <w:t>you</w:t>
      </w:r>
      <w:r>
        <w:rPr>
          <w:spacing w:val="-3"/>
        </w:rPr>
        <w:t xml:space="preserve"> </w:t>
      </w:r>
      <w:r>
        <w:t>upload</w:t>
      </w:r>
      <w:r>
        <w:rPr>
          <w:spacing w:val="-3"/>
        </w:rPr>
        <w:t xml:space="preserve"> </w:t>
      </w:r>
      <w:r>
        <w:t>directly</w:t>
      </w:r>
      <w:r>
        <w:rPr>
          <w:spacing w:val="-3"/>
        </w:rPr>
        <w:t xml:space="preserve"> </w:t>
      </w:r>
      <w:r>
        <w:t xml:space="preserve">from </w:t>
      </w:r>
      <w:proofErr w:type="spellStart"/>
      <w:r>
        <w:t>Agisoft</w:t>
      </w:r>
      <w:proofErr w:type="spellEnd"/>
      <w:r>
        <w:t xml:space="preserve">, but you can just follow the prompts that </w:t>
      </w:r>
      <w:proofErr w:type="spellStart"/>
      <w:r>
        <w:t>Agisoft</w:t>
      </w:r>
      <w:proofErr w:type="spellEnd"/>
      <w:r>
        <w:t xml:space="preserve"> provides to do</w:t>
      </w:r>
      <w:r>
        <w:rPr>
          <w:spacing w:val="-11"/>
        </w:rPr>
        <w:t xml:space="preserve"> </w:t>
      </w:r>
      <w:r>
        <w:t>this.</w:t>
      </w:r>
    </w:p>
    <w:p w14:paraId="0D9639C4" w14:textId="77777777" w:rsidR="00236699" w:rsidRDefault="00F92B54" w:rsidP="009645D6">
      <w:pPr>
        <w:pStyle w:val="BodyText"/>
        <w:spacing w:before="200"/>
      </w:pPr>
      <w:r>
        <w:t>You</w:t>
      </w:r>
      <w:r>
        <w:rPr>
          <w:spacing w:val="-7"/>
        </w:rPr>
        <w:t xml:space="preserve"> </w:t>
      </w:r>
      <w:r>
        <w:t>can</w:t>
      </w:r>
      <w:r>
        <w:rPr>
          <w:spacing w:val="-5"/>
        </w:rPr>
        <w:t xml:space="preserve"> </w:t>
      </w:r>
      <w:r>
        <w:t>view</w:t>
      </w:r>
      <w:r>
        <w:rPr>
          <w:spacing w:val="-5"/>
        </w:rPr>
        <w:t xml:space="preserve"> </w:t>
      </w:r>
      <w:r>
        <w:t>the</w:t>
      </w:r>
      <w:r>
        <w:rPr>
          <w:spacing w:val="-4"/>
        </w:rPr>
        <w:t xml:space="preserve"> </w:t>
      </w:r>
      <w:r>
        <w:t>“Broken</w:t>
      </w:r>
      <w:r>
        <w:rPr>
          <w:spacing w:val="-5"/>
        </w:rPr>
        <w:t xml:space="preserve"> </w:t>
      </w:r>
      <w:r>
        <w:t>HMS</w:t>
      </w:r>
      <w:r>
        <w:rPr>
          <w:spacing w:val="-5"/>
        </w:rPr>
        <w:t xml:space="preserve"> </w:t>
      </w:r>
      <w:r>
        <w:t>Sirius”</w:t>
      </w:r>
      <w:r>
        <w:rPr>
          <w:spacing w:val="-5"/>
        </w:rPr>
        <w:t xml:space="preserve"> </w:t>
      </w:r>
      <w:r>
        <w:t>model</w:t>
      </w:r>
      <w:r>
        <w:rPr>
          <w:spacing w:val="-4"/>
        </w:rPr>
        <w:t xml:space="preserve"> </w:t>
      </w:r>
      <w:r>
        <w:t>made</w:t>
      </w:r>
      <w:r>
        <w:rPr>
          <w:spacing w:val="-5"/>
        </w:rPr>
        <w:t xml:space="preserve"> </w:t>
      </w:r>
      <w:r>
        <w:t>using</w:t>
      </w:r>
      <w:r>
        <w:rPr>
          <w:spacing w:val="-5"/>
        </w:rPr>
        <w:t xml:space="preserve"> </w:t>
      </w:r>
      <w:r>
        <w:t>this</w:t>
      </w:r>
      <w:r>
        <w:rPr>
          <w:spacing w:val="-5"/>
        </w:rPr>
        <w:t xml:space="preserve"> </w:t>
      </w:r>
      <w:r>
        <w:t>process</w:t>
      </w:r>
      <w:r>
        <w:rPr>
          <w:spacing w:val="-4"/>
        </w:rPr>
        <w:t xml:space="preserve"> </w:t>
      </w:r>
      <w:r>
        <w:rPr>
          <w:spacing w:val="-2"/>
        </w:rPr>
        <w:t>here:</w:t>
      </w:r>
    </w:p>
    <w:p w14:paraId="5732D8B0" w14:textId="77777777" w:rsidR="00236699" w:rsidRDefault="00236699" w:rsidP="009645D6">
      <w:pPr>
        <w:pStyle w:val="BodyText"/>
        <w:rPr>
          <w:sz w:val="21"/>
        </w:rPr>
      </w:pPr>
    </w:p>
    <w:p w14:paraId="54AFB286" w14:textId="77777777" w:rsidR="00236699" w:rsidRDefault="00F92B54" w:rsidP="009645D6">
      <w:pPr>
        <w:pStyle w:val="BodyText"/>
        <w:spacing w:line="278" w:lineRule="auto"/>
      </w:pPr>
      <w:r>
        <w:rPr>
          <w:color w:val="0000FF"/>
          <w:spacing w:val="-2"/>
          <w:u w:val="single" w:color="0000FF"/>
        </w:rPr>
        <w:t>https://sketchfab.com/3d-models/broken-anchor-at-the-wreck-site-of-hms-</w:t>
      </w:r>
      <w:r>
        <w:rPr>
          <w:color w:val="0000FF"/>
          <w:spacing w:val="-2"/>
        </w:rPr>
        <w:t xml:space="preserve"> </w:t>
      </w:r>
      <w:r>
        <w:rPr>
          <w:color w:val="0000FF"/>
          <w:spacing w:val="-2"/>
          <w:u w:val="single" w:color="0000FF"/>
        </w:rPr>
        <w:t>siriusbf1b4d074143468c856cef35e115ff7d</w:t>
      </w:r>
    </w:p>
    <w:p w14:paraId="7360AFAB" w14:textId="77777777" w:rsidR="00236699" w:rsidRDefault="00F92B54" w:rsidP="009645D6">
      <w:pPr>
        <w:pStyle w:val="Heading2"/>
        <w:spacing w:before="191"/>
        <w:ind w:left="0"/>
      </w:pPr>
      <w:bookmarkStart w:id="83" w:name="_Toc123998973"/>
      <w:r>
        <w:t>Solution</w:t>
      </w:r>
      <w:r>
        <w:rPr>
          <w:spacing w:val="-5"/>
        </w:rPr>
        <w:t xml:space="preserve"> </w:t>
      </w:r>
      <w:r>
        <w:t>2:</w:t>
      </w:r>
      <w:r>
        <w:rPr>
          <w:spacing w:val="-4"/>
        </w:rPr>
        <w:t xml:space="preserve"> </w:t>
      </w:r>
      <w:r>
        <w:t>Create</w:t>
      </w:r>
      <w:r>
        <w:rPr>
          <w:spacing w:val="-4"/>
        </w:rPr>
        <w:t xml:space="preserve"> </w:t>
      </w:r>
      <w:r>
        <w:t>a</w:t>
      </w:r>
      <w:r>
        <w:rPr>
          <w:spacing w:val="-4"/>
        </w:rPr>
        <w:t xml:space="preserve"> </w:t>
      </w:r>
      <w:r>
        <w:rPr>
          <w:spacing w:val="-2"/>
        </w:rPr>
        <w:t>3D.pdf</w:t>
      </w:r>
      <w:bookmarkEnd w:id="83"/>
    </w:p>
    <w:p w14:paraId="5F403006" w14:textId="77777777" w:rsidR="00236699" w:rsidRDefault="00236699" w:rsidP="009645D6">
      <w:pPr>
        <w:pStyle w:val="BodyText"/>
        <w:rPr>
          <w:b/>
          <w:sz w:val="21"/>
        </w:rPr>
      </w:pPr>
    </w:p>
    <w:p w14:paraId="3C7F4E97" w14:textId="77777777" w:rsidR="00236699" w:rsidRDefault="00F92B54" w:rsidP="009645D6">
      <w:pPr>
        <w:pStyle w:val="BodyText"/>
      </w:pPr>
      <w:proofErr w:type="spellStart"/>
      <w:r>
        <w:t>Agisoft</w:t>
      </w:r>
      <w:proofErr w:type="spellEnd"/>
      <w:r>
        <w:rPr>
          <w:spacing w:val="-7"/>
        </w:rPr>
        <w:t xml:space="preserve"> </w:t>
      </w:r>
      <w:r>
        <w:t>can</w:t>
      </w:r>
      <w:r>
        <w:rPr>
          <w:spacing w:val="-5"/>
        </w:rPr>
        <w:t xml:space="preserve"> </w:t>
      </w:r>
      <w:r>
        <w:t>export</w:t>
      </w:r>
      <w:r>
        <w:rPr>
          <w:spacing w:val="-5"/>
        </w:rPr>
        <w:t xml:space="preserve"> </w:t>
      </w:r>
      <w:r>
        <w:t>an</w:t>
      </w:r>
      <w:r>
        <w:rPr>
          <w:spacing w:val="-5"/>
        </w:rPr>
        <w:t xml:space="preserve"> </w:t>
      </w:r>
      <w:r>
        <w:t>Adobe</w:t>
      </w:r>
      <w:r>
        <w:rPr>
          <w:spacing w:val="-5"/>
        </w:rPr>
        <w:t xml:space="preserve"> </w:t>
      </w:r>
      <w:r>
        <w:t>Portable</w:t>
      </w:r>
      <w:r>
        <w:rPr>
          <w:spacing w:val="-5"/>
        </w:rPr>
        <w:t xml:space="preserve"> </w:t>
      </w:r>
      <w:r>
        <w:t>Document</w:t>
      </w:r>
      <w:r>
        <w:rPr>
          <w:spacing w:val="-4"/>
        </w:rPr>
        <w:t xml:space="preserve"> </w:t>
      </w:r>
      <w:r>
        <w:t>(.pdf)</w:t>
      </w:r>
      <w:r>
        <w:rPr>
          <w:spacing w:val="-5"/>
        </w:rPr>
        <w:t xml:space="preserve"> </w:t>
      </w:r>
      <w:r>
        <w:t>format</w:t>
      </w:r>
      <w:r>
        <w:rPr>
          <w:spacing w:val="-5"/>
        </w:rPr>
        <w:t xml:space="preserve"> </w:t>
      </w:r>
      <w:r>
        <w:t>version</w:t>
      </w:r>
      <w:r>
        <w:rPr>
          <w:spacing w:val="-5"/>
        </w:rPr>
        <w:t xml:space="preserve"> </w:t>
      </w:r>
      <w:r>
        <w:t>of</w:t>
      </w:r>
      <w:r>
        <w:rPr>
          <w:spacing w:val="-5"/>
        </w:rPr>
        <w:t xml:space="preserve"> </w:t>
      </w:r>
      <w:r>
        <w:t>a</w:t>
      </w:r>
      <w:r>
        <w:rPr>
          <w:spacing w:val="-5"/>
        </w:rPr>
        <w:t xml:space="preserve"> </w:t>
      </w:r>
      <w:r>
        <w:t>3D</w:t>
      </w:r>
      <w:r>
        <w:rPr>
          <w:spacing w:val="-4"/>
        </w:rPr>
        <w:t xml:space="preserve"> </w:t>
      </w:r>
      <w:r>
        <w:rPr>
          <w:spacing w:val="-2"/>
        </w:rPr>
        <w:t>model.</w:t>
      </w:r>
    </w:p>
    <w:p w14:paraId="7AF6CCB8" w14:textId="77777777" w:rsidR="00236699" w:rsidRDefault="00236699" w:rsidP="009645D6">
      <w:pPr>
        <w:pStyle w:val="BodyText"/>
        <w:spacing w:before="6"/>
        <w:rPr>
          <w:sz w:val="20"/>
        </w:rPr>
      </w:pPr>
    </w:p>
    <w:p w14:paraId="6918B530" w14:textId="77777777" w:rsidR="00236699" w:rsidRDefault="00F92B54" w:rsidP="009645D6">
      <w:pPr>
        <w:pStyle w:val="BodyText"/>
        <w:spacing w:before="1" w:line="278" w:lineRule="auto"/>
        <w:ind w:right="638"/>
      </w:pPr>
      <w:r>
        <w:t>Adobe</w:t>
      </w:r>
      <w:r>
        <w:rPr>
          <w:spacing w:val="-3"/>
        </w:rPr>
        <w:t xml:space="preserve"> </w:t>
      </w:r>
      <w:r>
        <w:t>Acrobat</w:t>
      </w:r>
      <w:r>
        <w:rPr>
          <w:spacing w:val="-3"/>
        </w:rPr>
        <w:t xml:space="preserve"> </w:t>
      </w:r>
      <w:r>
        <w:t>is</w:t>
      </w:r>
      <w:r>
        <w:rPr>
          <w:spacing w:val="-3"/>
        </w:rPr>
        <w:t xml:space="preserve"> </w:t>
      </w:r>
      <w:r>
        <w:t>free</w:t>
      </w:r>
      <w:r>
        <w:rPr>
          <w:spacing w:val="-3"/>
        </w:rPr>
        <w:t xml:space="preserve"> </w:t>
      </w:r>
      <w:r>
        <w:t>from</w:t>
      </w:r>
      <w:r>
        <w:rPr>
          <w:spacing w:val="-3"/>
        </w:rPr>
        <w:t xml:space="preserve"> </w:t>
      </w:r>
      <w:r>
        <w:t>the</w:t>
      </w:r>
      <w:r>
        <w:rPr>
          <w:spacing w:val="-3"/>
        </w:rPr>
        <w:t xml:space="preserve"> </w:t>
      </w:r>
      <w:r>
        <w:t>Adobe</w:t>
      </w:r>
      <w:r>
        <w:rPr>
          <w:spacing w:val="-3"/>
        </w:rPr>
        <w:t xml:space="preserve"> </w:t>
      </w:r>
      <w:r>
        <w:t>website,</w:t>
      </w:r>
      <w:r>
        <w:rPr>
          <w:spacing w:val="-3"/>
        </w:rPr>
        <w:t xml:space="preserve"> </w:t>
      </w:r>
      <w:r>
        <w:t>and</w:t>
      </w:r>
      <w:r>
        <w:rPr>
          <w:spacing w:val="-3"/>
        </w:rPr>
        <w:t xml:space="preserve"> </w:t>
      </w:r>
      <w:r>
        <w:t>is</w:t>
      </w:r>
      <w:r>
        <w:rPr>
          <w:spacing w:val="-3"/>
        </w:rPr>
        <w:t xml:space="preserve"> </w:t>
      </w:r>
      <w:r>
        <w:t>already</w:t>
      </w:r>
      <w:r>
        <w:rPr>
          <w:spacing w:val="-3"/>
        </w:rPr>
        <w:t xml:space="preserve"> </w:t>
      </w:r>
      <w:r>
        <w:t>pre-installed</w:t>
      </w:r>
      <w:r>
        <w:rPr>
          <w:spacing w:val="-3"/>
        </w:rPr>
        <w:t xml:space="preserve"> </w:t>
      </w:r>
      <w:r>
        <w:t>on</w:t>
      </w:r>
      <w:r>
        <w:rPr>
          <w:spacing w:val="-3"/>
        </w:rPr>
        <w:t xml:space="preserve"> </w:t>
      </w:r>
      <w:r>
        <w:t xml:space="preserve">most </w:t>
      </w:r>
      <w:r>
        <w:rPr>
          <w:spacing w:val="-2"/>
        </w:rPr>
        <w:t>computers.</w:t>
      </w:r>
    </w:p>
    <w:p w14:paraId="73EBE680" w14:textId="77777777" w:rsidR="00236699" w:rsidRDefault="00F92B54" w:rsidP="009645D6">
      <w:pPr>
        <w:pStyle w:val="BodyText"/>
        <w:spacing w:before="190"/>
      </w:pPr>
      <w:r>
        <w:rPr>
          <w:spacing w:val="-2"/>
        </w:rPr>
        <w:t>Pros:</w:t>
      </w:r>
    </w:p>
    <w:p w14:paraId="3BF6A434" w14:textId="77777777" w:rsidR="00236699" w:rsidRDefault="00236699" w:rsidP="009645D6">
      <w:pPr>
        <w:pStyle w:val="BodyText"/>
        <w:spacing w:before="3"/>
      </w:pPr>
    </w:p>
    <w:p w14:paraId="0006215B" w14:textId="77777777" w:rsidR="00236699" w:rsidRDefault="00F92B54">
      <w:pPr>
        <w:pStyle w:val="ListParagraph"/>
        <w:numPr>
          <w:ilvl w:val="0"/>
          <w:numId w:val="10"/>
        </w:numPr>
        <w:tabs>
          <w:tab w:val="left" w:pos="1016"/>
          <w:tab w:val="left" w:pos="1017"/>
        </w:tabs>
        <w:spacing w:line="273" w:lineRule="auto"/>
        <w:ind w:right="930"/>
      </w:pPr>
      <w:r>
        <w:t>You</w:t>
      </w:r>
      <w:r w:rsidRPr="009645D6">
        <w:rPr>
          <w:spacing w:val="-3"/>
        </w:rPr>
        <w:t xml:space="preserve"> </w:t>
      </w:r>
      <w:r>
        <w:t>can</w:t>
      </w:r>
      <w:r w:rsidRPr="009645D6">
        <w:rPr>
          <w:spacing w:val="-3"/>
        </w:rPr>
        <w:t xml:space="preserve"> </w:t>
      </w:r>
      <w:r>
        <w:t>store</w:t>
      </w:r>
      <w:r w:rsidRPr="009645D6">
        <w:rPr>
          <w:spacing w:val="-3"/>
        </w:rPr>
        <w:t xml:space="preserve"> </w:t>
      </w:r>
      <w:r>
        <w:t>your</w:t>
      </w:r>
      <w:r w:rsidRPr="009645D6">
        <w:rPr>
          <w:spacing w:val="-3"/>
        </w:rPr>
        <w:t xml:space="preserve"> </w:t>
      </w:r>
      <w:r>
        <w:t>demo</w:t>
      </w:r>
      <w:r w:rsidRPr="009645D6">
        <w:rPr>
          <w:spacing w:val="-3"/>
        </w:rPr>
        <w:t xml:space="preserve"> </w:t>
      </w:r>
      <w:r>
        <w:t>models</w:t>
      </w:r>
      <w:r w:rsidRPr="009645D6">
        <w:rPr>
          <w:spacing w:val="-3"/>
        </w:rPr>
        <w:t xml:space="preserve"> </w:t>
      </w:r>
      <w:r>
        <w:t>on</w:t>
      </w:r>
      <w:r w:rsidRPr="009645D6">
        <w:rPr>
          <w:spacing w:val="-3"/>
        </w:rPr>
        <w:t xml:space="preserve"> </w:t>
      </w:r>
      <w:r>
        <w:t>your</w:t>
      </w:r>
      <w:r w:rsidRPr="009645D6">
        <w:rPr>
          <w:spacing w:val="-3"/>
        </w:rPr>
        <w:t xml:space="preserve"> </w:t>
      </w:r>
      <w:r>
        <w:t>own</w:t>
      </w:r>
      <w:r w:rsidRPr="009645D6">
        <w:rPr>
          <w:spacing w:val="-3"/>
        </w:rPr>
        <w:t xml:space="preserve"> </w:t>
      </w:r>
      <w:r>
        <w:t>computer,</w:t>
      </w:r>
      <w:r w:rsidRPr="009645D6">
        <w:rPr>
          <w:spacing w:val="-3"/>
        </w:rPr>
        <w:t xml:space="preserve"> </w:t>
      </w:r>
      <w:r>
        <w:t>which</w:t>
      </w:r>
      <w:r w:rsidRPr="009645D6">
        <w:rPr>
          <w:spacing w:val="-3"/>
        </w:rPr>
        <w:t xml:space="preserve"> </w:t>
      </w:r>
      <w:r>
        <w:t>is</w:t>
      </w:r>
      <w:r w:rsidRPr="009645D6">
        <w:rPr>
          <w:spacing w:val="-3"/>
        </w:rPr>
        <w:t xml:space="preserve"> </w:t>
      </w:r>
      <w:r>
        <w:t>good</w:t>
      </w:r>
      <w:r w:rsidRPr="009645D6">
        <w:rPr>
          <w:spacing w:val="-3"/>
        </w:rPr>
        <w:t xml:space="preserve"> </w:t>
      </w:r>
      <w:r>
        <w:t>if</w:t>
      </w:r>
      <w:r w:rsidRPr="009645D6">
        <w:rPr>
          <w:spacing w:val="-3"/>
        </w:rPr>
        <w:t xml:space="preserve"> </w:t>
      </w:r>
      <w:r>
        <w:t>you</w:t>
      </w:r>
      <w:r w:rsidRPr="009645D6">
        <w:rPr>
          <w:spacing w:val="-3"/>
        </w:rPr>
        <w:t xml:space="preserve"> </w:t>
      </w:r>
      <w:r>
        <w:t xml:space="preserve">are </w:t>
      </w:r>
      <w:proofErr w:type="gramStart"/>
      <w:r>
        <w:t>somewhere</w:t>
      </w:r>
      <w:proofErr w:type="gramEnd"/>
      <w:r>
        <w:t xml:space="preserve"> you don’t have Internet access.</w:t>
      </w:r>
    </w:p>
    <w:p w14:paraId="063A57F5" w14:textId="77777777" w:rsidR="00236699" w:rsidRDefault="00F92B54">
      <w:pPr>
        <w:pStyle w:val="ListParagraph"/>
        <w:numPr>
          <w:ilvl w:val="0"/>
          <w:numId w:val="10"/>
        </w:numPr>
        <w:tabs>
          <w:tab w:val="left" w:pos="1016"/>
          <w:tab w:val="left" w:pos="1017"/>
        </w:tabs>
        <w:spacing w:before="215"/>
      </w:pPr>
      <w:r>
        <w:t>You</w:t>
      </w:r>
      <w:r w:rsidRPr="009645D6">
        <w:rPr>
          <w:spacing w:val="-4"/>
        </w:rPr>
        <w:t xml:space="preserve"> </w:t>
      </w:r>
      <w:r>
        <w:t>don’t</w:t>
      </w:r>
      <w:r w:rsidRPr="009645D6">
        <w:rPr>
          <w:spacing w:val="-3"/>
        </w:rPr>
        <w:t xml:space="preserve"> </w:t>
      </w:r>
      <w:r>
        <w:t>have</w:t>
      </w:r>
      <w:r w:rsidRPr="009645D6">
        <w:rPr>
          <w:spacing w:val="-4"/>
        </w:rPr>
        <w:t xml:space="preserve"> </w:t>
      </w:r>
      <w:r>
        <w:t>to</w:t>
      </w:r>
      <w:r w:rsidRPr="009645D6">
        <w:rPr>
          <w:spacing w:val="-3"/>
        </w:rPr>
        <w:t xml:space="preserve"> </w:t>
      </w:r>
      <w:r>
        <w:t>use</w:t>
      </w:r>
      <w:r w:rsidRPr="009645D6">
        <w:rPr>
          <w:spacing w:val="-7"/>
        </w:rPr>
        <w:t xml:space="preserve"> </w:t>
      </w:r>
      <w:r w:rsidRPr="009645D6">
        <w:rPr>
          <w:spacing w:val="-2"/>
        </w:rPr>
        <w:t>Sketchfab.com.</w:t>
      </w:r>
    </w:p>
    <w:p w14:paraId="074D18D1" w14:textId="77777777" w:rsidR="00236699" w:rsidRDefault="00236699" w:rsidP="009645D6">
      <w:pPr>
        <w:pStyle w:val="BodyText"/>
        <w:spacing w:before="7"/>
        <w:rPr>
          <w:sz w:val="20"/>
        </w:rPr>
      </w:pPr>
    </w:p>
    <w:p w14:paraId="33BDBDA5" w14:textId="77777777" w:rsidR="00236699" w:rsidRDefault="00F92B54" w:rsidP="009645D6">
      <w:pPr>
        <w:pStyle w:val="BodyText"/>
      </w:pPr>
      <w:r>
        <w:rPr>
          <w:spacing w:val="-2"/>
        </w:rPr>
        <w:t>Cons:</w:t>
      </w:r>
    </w:p>
    <w:p w14:paraId="112141AC" w14:textId="77777777" w:rsidR="00236699" w:rsidRDefault="00236699" w:rsidP="009645D6">
      <w:pPr>
        <w:pStyle w:val="BodyText"/>
        <w:spacing w:before="6"/>
        <w:rPr>
          <w:sz w:val="20"/>
        </w:rPr>
      </w:pPr>
    </w:p>
    <w:p w14:paraId="43E125DF" w14:textId="77777777" w:rsidR="00236699" w:rsidRDefault="00F92B54">
      <w:pPr>
        <w:pStyle w:val="ListParagraph"/>
        <w:numPr>
          <w:ilvl w:val="0"/>
          <w:numId w:val="11"/>
        </w:numPr>
        <w:tabs>
          <w:tab w:val="left" w:pos="1016"/>
          <w:tab w:val="left" w:pos="1017"/>
        </w:tabs>
        <w:spacing w:before="1"/>
      </w:pPr>
      <w:r>
        <w:t>The</w:t>
      </w:r>
      <w:r w:rsidRPr="009645D6">
        <w:rPr>
          <w:spacing w:val="-9"/>
        </w:rPr>
        <w:t xml:space="preserve"> </w:t>
      </w:r>
      <w:r>
        <w:t>person</w:t>
      </w:r>
      <w:r w:rsidRPr="009645D6">
        <w:rPr>
          <w:spacing w:val="-4"/>
        </w:rPr>
        <w:t xml:space="preserve"> </w:t>
      </w:r>
      <w:r>
        <w:t>you</w:t>
      </w:r>
      <w:r w:rsidRPr="009645D6">
        <w:rPr>
          <w:spacing w:val="-4"/>
        </w:rPr>
        <w:t xml:space="preserve"> </w:t>
      </w:r>
      <w:r>
        <w:t>are</w:t>
      </w:r>
      <w:r w:rsidRPr="009645D6">
        <w:rPr>
          <w:spacing w:val="-5"/>
        </w:rPr>
        <w:t xml:space="preserve"> </w:t>
      </w:r>
      <w:r>
        <w:t>sending</w:t>
      </w:r>
      <w:r w:rsidRPr="009645D6">
        <w:rPr>
          <w:spacing w:val="-4"/>
        </w:rPr>
        <w:t xml:space="preserve"> </w:t>
      </w:r>
      <w:r>
        <w:t>it</w:t>
      </w:r>
      <w:r w:rsidRPr="009645D6">
        <w:rPr>
          <w:spacing w:val="-4"/>
        </w:rPr>
        <w:t xml:space="preserve"> </w:t>
      </w:r>
      <w:r>
        <w:t>to</w:t>
      </w:r>
      <w:r w:rsidRPr="009645D6">
        <w:rPr>
          <w:spacing w:val="-4"/>
        </w:rPr>
        <w:t xml:space="preserve"> </w:t>
      </w:r>
      <w:r>
        <w:t>may</w:t>
      </w:r>
      <w:r w:rsidRPr="009645D6">
        <w:rPr>
          <w:spacing w:val="-4"/>
        </w:rPr>
        <w:t xml:space="preserve"> </w:t>
      </w:r>
      <w:r>
        <w:t>have</w:t>
      </w:r>
      <w:r w:rsidRPr="009645D6">
        <w:rPr>
          <w:spacing w:val="-4"/>
        </w:rPr>
        <w:t xml:space="preserve"> </w:t>
      </w:r>
      <w:r>
        <w:t>to</w:t>
      </w:r>
      <w:r w:rsidRPr="009645D6">
        <w:rPr>
          <w:spacing w:val="-4"/>
        </w:rPr>
        <w:t xml:space="preserve"> </w:t>
      </w:r>
      <w:r>
        <w:t>download</w:t>
      </w:r>
      <w:r w:rsidRPr="009645D6">
        <w:rPr>
          <w:spacing w:val="-4"/>
        </w:rPr>
        <w:t xml:space="preserve"> </w:t>
      </w:r>
      <w:r>
        <w:t>Adobe</w:t>
      </w:r>
      <w:r w:rsidRPr="009645D6">
        <w:rPr>
          <w:spacing w:val="-17"/>
        </w:rPr>
        <w:t xml:space="preserve"> </w:t>
      </w:r>
      <w:r w:rsidRPr="009645D6">
        <w:rPr>
          <w:spacing w:val="-2"/>
        </w:rPr>
        <w:t>Acrobat</w:t>
      </w:r>
    </w:p>
    <w:p w14:paraId="2F76B34E" w14:textId="77777777" w:rsidR="00236699" w:rsidRDefault="00236699" w:rsidP="009645D6">
      <w:pPr>
        <w:pStyle w:val="BodyText"/>
        <w:spacing w:before="6"/>
        <w:rPr>
          <w:sz w:val="20"/>
        </w:rPr>
      </w:pPr>
    </w:p>
    <w:p w14:paraId="77C98243" w14:textId="77777777" w:rsidR="00236699" w:rsidRDefault="00F92B54">
      <w:pPr>
        <w:pStyle w:val="ListParagraph"/>
        <w:numPr>
          <w:ilvl w:val="0"/>
          <w:numId w:val="11"/>
        </w:numPr>
        <w:tabs>
          <w:tab w:val="left" w:pos="1016"/>
          <w:tab w:val="left" w:pos="1017"/>
        </w:tabs>
      </w:pPr>
      <w:r>
        <w:t>The</w:t>
      </w:r>
      <w:r w:rsidRPr="009645D6">
        <w:rPr>
          <w:spacing w:val="-9"/>
        </w:rPr>
        <w:t xml:space="preserve"> </w:t>
      </w:r>
      <w:r>
        <w:t>same</w:t>
      </w:r>
      <w:r w:rsidRPr="009645D6">
        <w:rPr>
          <w:spacing w:val="-4"/>
        </w:rPr>
        <w:t xml:space="preserve"> </w:t>
      </w:r>
      <w:r>
        <w:t>model</w:t>
      </w:r>
      <w:r w:rsidRPr="009645D6">
        <w:rPr>
          <w:spacing w:val="-5"/>
        </w:rPr>
        <w:t xml:space="preserve"> </w:t>
      </w:r>
      <w:r>
        <w:t>usually</w:t>
      </w:r>
      <w:r w:rsidRPr="009645D6">
        <w:rPr>
          <w:spacing w:val="-4"/>
        </w:rPr>
        <w:t xml:space="preserve"> </w:t>
      </w:r>
      <w:r>
        <w:t>looks</w:t>
      </w:r>
      <w:r w:rsidRPr="009645D6">
        <w:rPr>
          <w:spacing w:val="-4"/>
        </w:rPr>
        <w:t xml:space="preserve"> </w:t>
      </w:r>
      <w:r>
        <w:t>worse</w:t>
      </w:r>
      <w:r w:rsidRPr="009645D6">
        <w:rPr>
          <w:spacing w:val="-5"/>
        </w:rPr>
        <w:t xml:space="preserve"> </w:t>
      </w:r>
      <w:r>
        <w:t>in</w:t>
      </w:r>
      <w:r w:rsidRPr="009645D6">
        <w:rPr>
          <w:spacing w:val="-4"/>
        </w:rPr>
        <w:t xml:space="preserve"> </w:t>
      </w:r>
      <w:r>
        <w:t>Acrobat</w:t>
      </w:r>
      <w:r w:rsidRPr="009645D6">
        <w:rPr>
          <w:spacing w:val="-4"/>
        </w:rPr>
        <w:t xml:space="preserve"> </w:t>
      </w:r>
      <w:r>
        <w:t>than</w:t>
      </w:r>
      <w:r w:rsidRPr="009645D6">
        <w:rPr>
          <w:spacing w:val="-5"/>
        </w:rPr>
        <w:t xml:space="preserve"> </w:t>
      </w:r>
      <w:r>
        <w:t>it</w:t>
      </w:r>
      <w:r w:rsidRPr="009645D6">
        <w:rPr>
          <w:spacing w:val="-4"/>
        </w:rPr>
        <w:t xml:space="preserve"> </w:t>
      </w:r>
      <w:r>
        <w:t>does</w:t>
      </w:r>
      <w:r w:rsidRPr="009645D6">
        <w:rPr>
          <w:spacing w:val="-4"/>
        </w:rPr>
        <w:t xml:space="preserve"> </w:t>
      </w:r>
      <w:r>
        <w:t>on</w:t>
      </w:r>
      <w:r w:rsidRPr="009645D6">
        <w:rPr>
          <w:spacing w:val="-21"/>
        </w:rPr>
        <w:t xml:space="preserve"> </w:t>
      </w:r>
      <w:r w:rsidRPr="009645D6">
        <w:rPr>
          <w:spacing w:val="-2"/>
        </w:rPr>
        <w:t>Sketchfab.com.</w:t>
      </w:r>
    </w:p>
    <w:p w14:paraId="089736C2" w14:textId="77777777" w:rsidR="00236699" w:rsidRDefault="00236699" w:rsidP="009645D6">
      <w:pPr>
        <w:pStyle w:val="BodyText"/>
        <w:spacing w:before="7"/>
        <w:rPr>
          <w:sz w:val="20"/>
        </w:rPr>
      </w:pPr>
    </w:p>
    <w:p w14:paraId="2C1C720A" w14:textId="77777777" w:rsidR="00236699" w:rsidRDefault="00F92B54">
      <w:pPr>
        <w:pStyle w:val="ListParagraph"/>
        <w:numPr>
          <w:ilvl w:val="0"/>
          <w:numId w:val="11"/>
        </w:numPr>
        <w:tabs>
          <w:tab w:val="left" w:pos="1079"/>
          <w:tab w:val="left" w:pos="1080"/>
        </w:tabs>
        <w:spacing w:line="273" w:lineRule="auto"/>
        <w:ind w:right="565"/>
      </w:pPr>
      <w:r>
        <w:t>Acrobat may interrupt the loading of the 3D model into Acrobat, and so you have to send</w:t>
      </w:r>
      <w:r w:rsidRPr="009645D6">
        <w:rPr>
          <w:spacing w:val="-3"/>
        </w:rPr>
        <w:t xml:space="preserve"> </w:t>
      </w:r>
      <w:r>
        <w:t>the</w:t>
      </w:r>
      <w:r w:rsidRPr="009645D6">
        <w:rPr>
          <w:spacing w:val="-3"/>
        </w:rPr>
        <w:t xml:space="preserve"> </w:t>
      </w:r>
      <w:r>
        <w:t>email</w:t>
      </w:r>
      <w:r w:rsidRPr="009645D6">
        <w:rPr>
          <w:spacing w:val="-3"/>
        </w:rPr>
        <w:t xml:space="preserve"> </w:t>
      </w:r>
      <w:r>
        <w:t>with</w:t>
      </w:r>
      <w:r w:rsidRPr="009645D6">
        <w:rPr>
          <w:spacing w:val="-3"/>
        </w:rPr>
        <w:t xml:space="preserve"> </w:t>
      </w:r>
      <w:r>
        <w:t>instructions</w:t>
      </w:r>
      <w:r w:rsidRPr="009645D6">
        <w:rPr>
          <w:spacing w:val="-3"/>
        </w:rPr>
        <w:t xml:space="preserve"> </w:t>
      </w:r>
      <w:r>
        <w:t>on</w:t>
      </w:r>
      <w:r w:rsidRPr="009645D6">
        <w:rPr>
          <w:spacing w:val="-3"/>
        </w:rPr>
        <w:t xml:space="preserve"> </w:t>
      </w:r>
      <w:r>
        <w:t>how</w:t>
      </w:r>
      <w:r w:rsidRPr="009645D6">
        <w:rPr>
          <w:spacing w:val="-3"/>
        </w:rPr>
        <w:t xml:space="preserve"> </w:t>
      </w:r>
      <w:r>
        <w:t>to</w:t>
      </w:r>
      <w:r w:rsidRPr="009645D6">
        <w:rPr>
          <w:spacing w:val="-4"/>
        </w:rPr>
        <w:t xml:space="preserve"> </w:t>
      </w:r>
      <w:r>
        <w:t>overcome</w:t>
      </w:r>
      <w:r w:rsidRPr="009645D6">
        <w:rPr>
          <w:spacing w:val="-3"/>
        </w:rPr>
        <w:t xml:space="preserve"> </w:t>
      </w:r>
      <w:r>
        <w:t>these</w:t>
      </w:r>
      <w:r w:rsidRPr="009645D6">
        <w:rPr>
          <w:spacing w:val="-3"/>
        </w:rPr>
        <w:t xml:space="preserve"> </w:t>
      </w:r>
      <w:r>
        <w:t>(provided</w:t>
      </w:r>
      <w:r w:rsidRPr="009645D6">
        <w:rPr>
          <w:spacing w:val="-3"/>
        </w:rPr>
        <w:t xml:space="preserve"> </w:t>
      </w:r>
      <w:r>
        <w:t>below</w:t>
      </w:r>
      <w:proofErr w:type="gramStart"/>
      <w:r>
        <w:t>).The</w:t>
      </w:r>
      <w:proofErr w:type="gramEnd"/>
      <w:r w:rsidRPr="009645D6">
        <w:rPr>
          <w:spacing w:val="-3"/>
        </w:rPr>
        <w:t xml:space="preserve"> </w:t>
      </w:r>
      <w:r>
        <w:t>person</w:t>
      </w:r>
      <w:r w:rsidRPr="009645D6">
        <w:rPr>
          <w:spacing w:val="-3"/>
        </w:rPr>
        <w:t xml:space="preserve"> </w:t>
      </w:r>
      <w:r>
        <w:t>you are sending to may give up trying.</w:t>
      </w:r>
    </w:p>
    <w:p w14:paraId="5A4FC0FF" w14:textId="77777777" w:rsidR="00236699" w:rsidRDefault="00F92B54" w:rsidP="009645D6">
      <w:pPr>
        <w:spacing w:before="200"/>
        <w:rPr>
          <w:b/>
        </w:rPr>
      </w:pPr>
      <w:r>
        <w:t>Highlight</w:t>
      </w:r>
      <w:r>
        <w:rPr>
          <w:spacing w:val="-9"/>
        </w:rPr>
        <w:t xml:space="preserve"> </w:t>
      </w:r>
      <w:r>
        <w:t>your</w:t>
      </w:r>
      <w:r>
        <w:rPr>
          <w:spacing w:val="-7"/>
        </w:rPr>
        <w:t xml:space="preserve"> </w:t>
      </w:r>
      <w:r>
        <w:t>Chunk,</w:t>
      </w:r>
      <w:r>
        <w:rPr>
          <w:spacing w:val="-7"/>
        </w:rPr>
        <w:t xml:space="preserve"> </w:t>
      </w:r>
      <w:r>
        <w:t>and</w:t>
      </w:r>
      <w:r>
        <w:rPr>
          <w:spacing w:val="-7"/>
        </w:rPr>
        <w:t xml:space="preserve"> </w:t>
      </w:r>
      <w:r>
        <w:t>then</w:t>
      </w:r>
      <w:r>
        <w:rPr>
          <w:spacing w:val="-7"/>
        </w:rPr>
        <w:t xml:space="preserve"> </w:t>
      </w:r>
      <w:r>
        <w:t>choose</w:t>
      </w:r>
      <w:r>
        <w:rPr>
          <w:spacing w:val="-7"/>
        </w:rPr>
        <w:t xml:space="preserve"> </w:t>
      </w:r>
      <w:r>
        <w:t>“</w:t>
      </w:r>
      <w:r>
        <w:rPr>
          <w:b/>
        </w:rPr>
        <w:t>Main</w:t>
      </w:r>
      <w:r>
        <w:rPr>
          <w:b/>
          <w:spacing w:val="-7"/>
        </w:rPr>
        <w:t xml:space="preserve"> </w:t>
      </w:r>
      <w:r>
        <w:rPr>
          <w:b/>
        </w:rPr>
        <w:t>Menu/File/Export</w:t>
      </w:r>
      <w:r>
        <w:rPr>
          <w:b/>
          <w:spacing w:val="-6"/>
        </w:rPr>
        <w:t xml:space="preserve"> </w:t>
      </w:r>
      <w:r>
        <w:rPr>
          <w:b/>
          <w:spacing w:val="-2"/>
        </w:rPr>
        <w:t>Model”.</w:t>
      </w:r>
    </w:p>
    <w:p w14:paraId="40ABEEE6" w14:textId="77777777" w:rsidR="00236699" w:rsidRDefault="00236699" w:rsidP="009645D6">
      <w:pPr>
        <w:pStyle w:val="BodyText"/>
        <w:rPr>
          <w:b/>
          <w:sz w:val="21"/>
        </w:rPr>
      </w:pPr>
    </w:p>
    <w:p w14:paraId="1EF8B57D" w14:textId="77777777" w:rsidR="00236699" w:rsidRDefault="00F92B54" w:rsidP="009645D6">
      <w:pPr>
        <w:pStyle w:val="BodyText"/>
        <w:spacing w:line="276" w:lineRule="auto"/>
        <w:ind w:right="355"/>
      </w:pPr>
      <w:r>
        <w:t>Once</w:t>
      </w:r>
      <w:r>
        <w:rPr>
          <w:spacing w:val="-3"/>
        </w:rPr>
        <w:t xml:space="preserve"> </w:t>
      </w:r>
      <w:r>
        <w:t>the</w:t>
      </w:r>
      <w:r>
        <w:rPr>
          <w:spacing w:val="-3"/>
        </w:rPr>
        <w:t xml:space="preserve"> </w:t>
      </w:r>
      <w:r>
        <w:t>“save”</w:t>
      </w:r>
      <w:r>
        <w:rPr>
          <w:spacing w:val="-3"/>
        </w:rPr>
        <w:t xml:space="preserve"> </w:t>
      </w:r>
      <w:r>
        <w:t>box</w:t>
      </w:r>
      <w:r>
        <w:rPr>
          <w:spacing w:val="-3"/>
        </w:rPr>
        <w:t xml:space="preserve"> </w:t>
      </w:r>
      <w:r>
        <w:t>opens,</w:t>
      </w:r>
      <w:r>
        <w:rPr>
          <w:spacing w:val="-3"/>
        </w:rPr>
        <w:t xml:space="preserve"> </w:t>
      </w:r>
      <w:r>
        <w:t>you</w:t>
      </w:r>
      <w:r>
        <w:rPr>
          <w:spacing w:val="-3"/>
        </w:rPr>
        <w:t xml:space="preserve"> </w:t>
      </w:r>
      <w:r>
        <w:t>will</w:t>
      </w:r>
      <w:r>
        <w:rPr>
          <w:spacing w:val="-3"/>
        </w:rPr>
        <w:t xml:space="preserve"> </w:t>
      </w:r>
      <w:r>
        <w:t>need</w:t>
      </w:r>
      <w:r>
        <w:rPr>
          <w:spacing w:val="-3"/>
        </w:rPr>
        <w:t xml:space="preserve"> </w:t>
      </w:r>
      <w:r>
        <w:t>to</w:t>
      </w:r>
      <w:r>
        <w:rPr>
          <w:spacing w:val="-3"/>
        </w:rPr>
        <w:t xml:space="preserve"> </w:t>
      </w:r>
      <w:r>
        <w:t>select</w:t>
      </w:r>
      <w:r>
        <w:rPr>
          <w:spacing w:val="-3"/>
        </w:rPr>
        <w:t xml:space="preserve"> </w:t>
      </w:r>
      <w:r>
        <w:t>the</w:t>
      </w:r>
      <w:r>
        <w:rPr>
          <w:spacing w:val="-3"/>
        </w:rPr>
        <w:t xml:space="preserve"> </w:t>
      </w:r>
      <w:r>
        <w:t>correct</w:t>
      </w:r>
      <w:r>
        <w:rPr>
          <w:spacing w:val="-3"/>
        </w:rPr>
        <w:t xml:space="preserve"> </w:t>
      </w:r>
      <w:r>
        <w:t>file</w:t>
      </w:r>
      <w:r>
        <w:rPr>
          <w:spacing w:val="-3"/>
        </w:rPr>
        <w:t xml:space="preserve"> </w:t>
      </w:r>
      <w:r>
        <w:t>format</w:t>
      </w:r>
      <w:r>
        <w:rPr>
          <w:spacing w:val="-3"/>
        </w:rPr>
        <w:t xml:space="preserve"> </w:t>
      </w:r>
      <w:r>
        <w:t>from</w:t>
      </w:r>
      <w:r>
        <w:rPr>
          <w:spacing w:val="-3"/>
        </w:rPr>
        <w:t xml:space="preserve"> </w:t>
      </w:r>
      <w:r>
        <w:t>the</w:t>
      </w:r>
      <w:r>
        <w:rPr>
          <w:spacing w:val="-3"/>
        </w:rPr>
        <w:t xml:space="preserve"> </w:t>
      </w:r>
      <w:r>
        <w:t>pop</w:t>
      </w:r>
      <w:r>
        <w:rPr>
          <w:spacing w:val="-3"/>
        </w:rPr>
        <w:t xml:space="preserve"> </w:t>
      </w:r>
      <w:r>
        <w:t xml:space="preserve">down menu (.PDF). You can type your own text description into the box where it currently </w:t>
      </w:r>
      <w:proofErr w:type="gramStart"/>
      <w:r>
        <w:t>says</w:t>
      </w:r>
      <w:proofErr w:type="gramEnd"/>
      <w:r>
        <w:t xml:space="preserve"> “made with </w:t>
      </w:r>
      <w:proofErr w:type="spellStart"/>
      <w:r>
        <w:t>Agisoft</w:t>
      </w:r>
      <w:proofErr w:type="spellEnd"/>
      <w:r>
        <w:t>”. Save it to wherever you want on your computer.</w:t>
      </w:r>
    </w:p>
    <w:p w14:paraId="46573E46" w14:textId="77777777" w:rsidR="00236699" w:rsidRDefault="00F92B54" w:rsidP="009645D6">
      <w:pPr>
        <w:pStyle w:val="BodyText"/>
        <w:spacing w:before="203" w:line="273" w:lineRule="auto"/>
        <w:ind w:right="258"/>
      </w:pPr>
      <w:r>
        <w:t>Then</w:t>
      </w:r>
      <w:r>
        <w:rPr>
          <w:spacing w:val="-2"/>
        </w:rPr>
        <w:t xml:space="preserve"> </w:t>
      </w:r>
      <w:r>
        <w:t>double</w:t>
      </w:r>
      <w:r>
        <w:rPr>
          <w:spacing w:val="-2"/>
        </w:rPr>
        <w:t xml:space="preserve"> </w:t>
      </w:r>
      <w:r>
        <w:t>click</w:t>
      </w:r>
      <w:r>
        <w:rPr>
          <w:spacing w:val="-2"/>
        </w:rPr>
        <w:t xml:space="preserve"> </w:t>
      </w:r>
      <w:r>
        <w:t>on</w:t>
      </w:r>
      <w:r>
        <w:rPr>
          <w:spacing w:val="-2"/>
        </w:rPr>
        <w:t xml:space="preserve"> </w:t>
      </w:r>
      <w:r>
        <w:t>the</w:t>
      </w:r>
      <w:r>
        <w:rPr>
          <w:spacing w:val="-2"/>
        </w:rPr>
        <w:t xml:space="preserve"> </w:t>
      </w:r>
      <w:r>
        <w:t>.pdf</w:t>
      </w:r>
      <w:r>
        <w:rPr>
          <w:spacing w:val="-2"/>
        </w:rPr>
        <w:t xml:space="preserve"> </w:t>
      </w:r>
      <w:r>
        <w:t>to</w:t>
      </w:r>
      <w:r>
        <w:rPr>
          <w:spacing w:val="-2"/>
        </w:rPr>
        <w:t xml:space="preserve"> </w:t>
      </w:r>
      <w:r>
        <w:t>open</w:t>
      </w:r>
      <w:r>
        <w:rPr>
          <w:spacing w:val="-2"/>
        </w:rPr>
        <w:t xml:space="preserve"> </w:t>
      </w:r>
      <w:r>
        <w:t>the</w:t>
      </w:r>
      <w:r>
        <w:rPr>
          <w:spacing w:val="-2"/>
        </w:rPr>
        <w:t xml:space="preserve"> </w:t>
      </w:r>
      <w:r>
        <w:t>model</w:t>
      </w:r>
      <w:r>
        <w:rPr>
          <w:spacing w:val="-2"/>
        </w:rPr>
        <w:t xml:space="preserve"> </w:t>
      </w:r>
      <w:r>
        <w:t>in</w:t>
      </w:r>
      <w:r>
        <w:rPr>
          <w:spacing w:val="-2"/>
        </w:rPr>
        <w:t xml:space="preserve"> </w:t>
      </w:r>
      <w:r>
        <w:t>Adobe</w:t>
      </w:r>
      <w:r>
        <w:rPr>
          <w:spacing w:val="-2"/>
        </w:rPr>
        <w:t xml:space="preserve"> </w:t>
      </w:r>
      <w:r>
        <w:t>Acrobat</w:t>
      </w:r>
      <w:r>
        <w:rPr>
          <w:spacing w:val="-2"/>
        </w:rPr>
        <w:t xml:space="preserve"> </w:t>
      </w:r>
      <w:r>
        <w:t>Reader.</w:t>
      </w:r>
      <w:r>
        <w:rPr>
          <w:spacing w:val="-2"/>
        </w:rPr>
        <w:t xml:space="preserve"> </w:t>
      </w:r>
      <w:r>
        <w:t>If</w:t>
      </w:r>
      <w:r>
        <w:rPr>
          <w:spacing w:val="-2"/>
        </w:rPr>
        <w:t xml:space="preserve"> </w:t>
      </w:r>
      <w:r>
        <w:t>this</w:t>
      </w:r>
      <w:r>
        <w:rPr>
          <w:spacing w:val="-2"/>
        </w:rPr>
        <w:t xml:space="preserve"> </w:t>
      </w:r>
      <w:r>
        <w:t>all</w:t>
      </w:r>
      <w:r>
        <w:rPr>
          <w:spacing w:val="-2"/>
        </w:rPr>
        <w:t xml:space="preserve"> </w:t>
      </w:r>
      <w:r>
        <w:t>works,</w:t>
      </w:r>
      <w:r>
        <w:rPr>
          <w:spacing w:val="-2"/>
        </w:rPr>
        <w:t xml:space="preserve"> </w:t>
      </w:r>
      <w:r>
        <w:t>you can just then send this as an email attachment.</w:t>
      </w:r>
    </w:p>
    <w:p w14:paraId="1BFCD04F" w14:textId="77777777" w:rsidR="00236699" w:rsidRDefault="00F92B54" w:rsidP="009645D6">
      <w:pPr>
        <w:spacing w:before="201"/>
        <w:rPr>
          <w:i/>
        </w:rPr>
      </w:pPr>
      <w:r>
        <w:rPr>
          <w:i/>
        </w:rPr>
        <w:t>“How</w:t>
      </w:r>
      <w:r>
        <w:rPr>
          <w:i/>
          <w:spacing w:val="-6"/>
        </w:rPr>
        <w:t xml:space="preserve"> </w:t>
      </w:r>
      <w:r>
        <w:rPr>
          <w:i/>
        </w:rPr>
        <w:t>to</w:t>
      </w:r>
      <w:r>
        <w:rPr>
          <w:i/>
          <w:spacing w:val="-4"/>
        </w:rPr>
        <w:t xml:space="preserve"> </w:t>
      </w:r>
      <w:r>
        <w:rPr>
          <w:i/>
        </w:rPr>
        <w:t>View</w:t>
      </w:r>
      <w:r>
        <w:rPr>
          <w:i/>
          <w:spacing w:val="-4"/>
        </w:rPr>
        <w:t xml:space="preserve"> </w:t>
      </w:r>
      <w:r>
        <w:rPr>
          <w:i/>
        </w:rPr>
        <w:t>Notes”</w:t>
      </w:r>
      <w:r>
        <w:rPr>
          <w:i/>
          <w:spacing w:val="-4"/>
        </w:rPr>
        <w:t xml:space="preserve"> </w:t>
      </w:r>
      <w:r>
        <w:rPr>
          <w:i/>
        </w:rPr>
        <w:t>to</w:t>
      </w:r>
      <w:r>
        <w:rPr>
          <w:i/>
          <w:spacing w:val="-4"/>
        </w:rPr>
        <w:t xml:space="preserve"> </w:t>
      </w:r>
      <w:r>
        <w:rPr>
          <w:i/>
        </w:rPr>
        <w:t>include</w:t>
      </w:r>
      <w:r>
        <w:rPr>
          <w:i/>
          <w:spacing w:val="-4"/>
        </w:rPr>
        <w:t xml:space="preserve"> </w:t>
      </w:r>
      <w:r>
        <w:rPr>
          <w:i/>
        </w:rPr>
        <w:t>in</w:t>
      </w:r>
      <w:r>
        <w:rPr>
          <w:i/>
          <w:spacing w:val="-3"/>
        </w:rPr>
        <w:t xml:space="preserve"> </w:t>
      </w:r>
      <w:r>
        <w:rPr>
          <w:i/>
        </w:rPr>
        <w:t>your</w:t>
      </w:r>
      <w:r>
        <w:rPr>
          <w:i/>
          <w:spacing w:val="-4"/>
        </w:rPr>
        <w:t xml:space="preserve"> </w:t>
      </w:r>
      <w:r>
        <w:rPr>
          <w:i/>
        </w:rPr>
        <w:t>email</w:t>
      </w:r>
      <w:r>
        <w:rPr>
          <w:i/>
          <w:spacing w:val="-4"/>
        </w:rPr>
        <w:t xml:space="preserve"> </w:t>
      </w:r>
      <w:r>
        <w:rPr>
          <w:i/>
        </w:rPr>
        <w:t>when</w:t>
      </w:r>
      <w:r>
        <w:rPr>
          <w:i/>
          <w:spacing w:val="-4"/>
        </w:rPr>
        <w:t xml:space="preserve"> </w:t>
      </w:r>
      <w:r>
        <w:rPr>
          <w:i/>
        </w:rPr>
        <w:t>you</w:t>
      </w:r>
      <w:r>
        <w:rPr>
          <w:i/>
          <w:spacing w:val="-4"/>
        </w:rPr>
        <w:t xml:space="preserve"> </w:t>
      </w:r>
      <w:r>
        <w:rPr>
          <w:i/>
        </w:rPr>
        <w:t>send</w:t>
      </w:r>
      <w:r>
        <w:rPr>
          <w:i/>
          <w:spacing w:val="-4"/>
        </w:rPr>
        <w:t xml:space="preserve"> </w:t>
      </w:r>
      <w:r>
        <w:rPr>
          <w:i/>
        </w:rPr>
        <w:t>the</w:t>
      </w:r>
      <w:r>
        <w:rPr>
          <w:i/>
          <w:spacing w:val="-3"/>
        </w:rPr>
        <w:t xml:space="preserve"> </w:t>
      </w:r>
      <w:r>
        <w:rPr>
          <w:i/>
          <w:spacing w:val="-2"/>
        </w:rPr>
        <w:t>model.</w:t>
      </w:r>
    </w:p>
    <w:p w14:paraId="4CD0281C" w14:textId="77777777" w:rsidR="00236699" w:rsidRDefault="00236699" w:rsidP="009645D6">
      <w:pPr>
        <w:pStyle w:val="BodyText"/>
        <w:spacing w:before="6"/>
        <w:rPr>
          <w:i/>
          <w:sz w:val="20"/>
        </w:rPr>
      </w:pPr>
    </w:p>
    <w:p w14:paraId="689FA9F6" w14:textId="77777777" w:rsidR="00236699" w:rsidRDefault="00F92B54" w:rsidP="009645D6">
      <w:pPr>
        <w:pStyle w:val="BodyText"/>
      </w:pPr>
      <w:r>
        <w:lastRenderedPageBreak/>
        <w:t>You</w:t>
      </w:r>
      <w:r>
        <w:rPr>
          <w:spacing w:val="-4"/>
        </w:rPr>
        <w:t xml:space="preserve"> </w:t>
      </w:r>
      <w:r>
        <w:t>need</w:t>
      </w:r>
      <w:r>
        <w:rPr>
          <w:spacing w:val="-4"/>
        </w:rPr>
        <w:t xml:space="preserve"> </w:t>
      </w:r>
      <w:r>
        <w:t>to</w:t>
      </w:r>
      <w:r>
        <w:rPr>
          <w:spacing w:val="-3"/>
        </w:rPr>
        <w:t xml:space="preserve"> </w:t>
      </w:r>
      <w:r>
        <w:t>double</w:t>
      </w:r>
      <w:r>
        <w:rPr>
          <w:spacing w:val="-4"/>
        </w:rPr>
        <w:t xml:space="preserve"> </w:t>
      </w:r>
      <w:r>
        <w:t>click</w:t>
      </w:r>
      <w:r>
        <w:rPr>
          <w:spacing w:val="-4"/>
        </w:rPr>
        <w:t xml:space="preserve"> </w:t>
      </w:r>
      <w:r>
        <w:t>on</w:t>
      </w:r>
      <w:r>
        <w:rPr>
          <w:spacing w:val="-3"/>
        </w:rPr>
        <w:t xml:space="preserve"> </w:t>
      </w:r>
      <w:r>
        <w:t>the</w:t>
      </w:r>
      <w:r>
        <w:rPr>
          <w:spacing w:val="-4"/>
        </w:rPr>
        <w:t xml:space="preserve"> </w:t>
      </w:r>
      <w:r>
        <w:t>.zip</w:t>
      </w:r>
      <w:r>
        <w:rPr>
          <w:spacing w:val="-3"/>
        </w:rPr>
        <w:t xml:space="preserve"> </w:t>
      </w:r>
      <w:r>
        <w:rPr>
          <w:spacing w:val="-2"/>
        </w:rPr>
        <w:t>archive.</w:t>
      </w:r>
    </w:p>
    <w:p w14:paraId="504842DE" w14:textId="77777777" w:rsidR="00236699" w:rsidRDefault="00236699" w:rsidP="009645D6">
      <w:pPr>
        <w:pStyle w:val="BodyText"/>
        <w:rPr>
          <w:sz w:val="21"/>
        </w:rPr>
      </w:pPr>
    </w:p>
    <w:p w14:paraId="7F3A2C31" w14:textId="77777777" w:rsidR="00236699" w:rsidRDefault="00F92B54" w:rsidP="009645D6">
      <w:pPr>
        <w:pStyle w:val="BodyText"/>
        <w:spacing w:line="465" w:lineRule="auto"/>
        <w:ind w:right="1118"/>
      </w:pPr>
      <w:r>
        <w:t>Then</w:t>
      </w:r>
      <w:r>
        <w:rPr>
          <w:spacing w:val="-3"/>
        </w:rPr>
        <w:t xml:space="preserve"> </w:t>
      </w:r>
      <w:r>
        <w:t>double</w:t>
      </w:r>
      <w:r>
        <w:rPr>
          <w:spacing w:val="-3"/>
        </w:rPr>
        <w:t xml:space="preserve"> </w:t>
      </w:r>
      <w:r>
        <w:t>click</w:t>
      </w:r>
      <w:r>
        <w:rPr>
          <w:spacing w:val="-3"/>
        </w:rPr>
        <w:t xml:space="preserve"> </w:t>
      </w:r>
      <w:r>
        <w:t>on</w:t>
      </w:r>
      <w:r>
        <w:rPr>
          <w:spacing w:val="-3"/>
        </w:rPr>
        <w:t xml:space="preserve"> </w:t>
      </w:r>
      <w:r>
        <w:t>the</w:t>
      </w:r>
      <w:r>
        <w:rPr>
          <w:spacing w:val="-3"/>
        </w:rPr>
        <w:t xml:space="preserve"> </w:t>
      </w:r>
      <w:r>
        <w:t>.pdf,</w:t>
      </w:r>
      <w:r>
        <w:rPr>
          <w:spacing w:val="-3"/>
        </w:rPr>
        <w:t xml:space="preserve"> </w:t>
      </w:r>
      <w:r>
        <w:t>which</w:t>
      </w:r>
      <w:r>
        <w:rPr>
          <w:spacing w:val="-3"/>
        </w:rPr>
        <w:t xml:space="preserve"> </w:t>
      </w:r>
      <w:r>
        <w:t>will</w:t>
      </w:r>
      <w:r>
        <w:rPr>
          <w:spacing w:val="-3"/>
        </w:rPr>
        <w:t xml:space="preserve"> </w:t>
      </w:r>
      <w:r>
        <w:t>open</w:t>
      </w:r>
      <w:r>
        <w:rPr>
          <w:spacing w:val="-3"/>
        </w:rPr>
        <w:t xml:space="preserve"> </w:t>
      </w:r>
      <w:r>
        <w:t>Adobe</w:t>
      </w:r>
      <w:r>
        <w:rPr>
          <w:spacing w:val="-3"/>
        </w:rPr>
        <w:t xml:space="preserve"> </w:t>
      </w:r>
      <w:r>
        <w:t>Acrobat</w:t>
      </w:r>
      <w:r>
        <w:rPr>
          <w:spacing w:val="-3"/>
        </w:rPr>
        <w:t xml:space="preserve"> </w:t>
      </w:r>
      <w:r>
        <w:t>Reader</w:t>
      </w:r>
      <w:r>
        <w:rPr>
          <w:spacing w:val="-3"/>
        </w:rPr>
        <w:t xml:space="preserve"> </w:t>
      </w:r>
      <w:r>
        <w:t>on</w:t>
      </w:r>
      <w:r>
        <w:rPr>
          <w:spacing w:val="-3"/>
        </w:rPr>
        <w:t xml:space="preserve"> </w:t>
      </w:r>
      <w:r>
        <w:t>your computer, if you have it. If you don’t, then go to</w:t>
      </w:r>
    </w:p>
    <w:p w14:paraId="1F1FD957" w14:textId="66E37F3B" w:rsidR="00236699" w:rsidRDefault="009645D6" w:rsidP="009645D6">
      <w:pPr>
        <w:spacing w:line="465" w:lineRule="auto"/>
      </w:pPr>
      <w:r>
        <w:t xml:space="preserve"> </w:t>
      </w:r>
      <w:r w:rsidR="00F92B54">
        <w:rPr>
          <w:color w:val="0000FF"/>
          <w:spacing w:val="-2"/>
          <w:u w:val="single" w:color="0000FF"/>
        </w:rPr>
        <w:t>https://get.adobe.com/reader/</w:t>
      </w:r>
      <w:r w:rsidR="00F92B54">
        <w:rPr>
          <w:color w:val="0000FF"/>
          <w:spacing w:val="-2"/>
        </w:rPr>
        <w:t xml:space="preserve"> </w:t>
      </w:r>
      <w:r w:rsidR="00F92B54">
        <w:t>It’s free.</w:t>
      </w:r>
    </w:p>
    <w:p w14:paraId="23E1A351" w14:textId="77777777" w:rsidR="00236699" w:rsidRDefault="00F92B54" w:rsidP="009645D6">
      <w:pPr>
        <w:pStyle w:val="BodyText"/>
        <w:spacing w:line="251" w:lineRule="exact"/>
      </w:pPr>
      <w:r>
        <w:t>The</w:t>
      </w:r>
      <w:r>
        <w:rPr>
          <w:spacing w:val="-6"/>
        </w:rPr>
        <w:t xml:space="preserve"> </w:t>
      </w:r>
      <w:r>
        <w:t>3D</w:t>
      </w:r>
      <w:r>
        <w:rPr>
          <w:spacing w:val="-3"/>
        </w:rPr>
        <w:t xml:space="preserve"> </w:t>
      </w:r>
      <w:r>
        <w:t>model</w:t>
      </w:r>
      <w:r>
        <w:rPr>
          <w:spacing w:val="-4"/>
        </w:rPr>
        <w:t xml:space="preserve"> </w:t>
      </w:r>
      <w:r>
        <w:t>might</w:t>
      </w:r>
      <w:r>
        <w:rPr>
          <w:spacing w:val="-3"/>
        </w:rPr>
        <w:t xml:space="preserve"> </w:t>
      </w:r>
      <w:r>
        <w:t>open</w:t>
      </w:r>
      <w:r>
        <w:rPr>
          <w:spacing w:val="-4"/>
        </w:rPr>
        <w:t xml:space="preserve"> </w:t>
      </w:r>
      <w:r>
        <w:t>up</w:t>
      </w:r>
      <w:r>
        <w:rPr>
          <w:spacing w:val="-3"/>
        </w:rPr>
        <w:t xml:space="preserve"> </w:t>
      </w:r>
      <w:r>
        <w:t>right</w:t>
      </w:r>
      <w:r>
        <w:rPr>
          <w:spacing w:val="-4"/>
        </w:rPr>
        <w:t xml:space="preserve"> </w:t>
      </w:r>
      <w:r>
        <w:t>away,</w:t>
      </w:r>
      <w:r>
        <w:rPr>
          <w:spacing w:val="-3"/>
        </w:rPr>
        <w:t xml:space="preserve"> </w:t>
      </w:r>
      <w:r>
        <w:t>and</w:t>
      </w:r>
      <w:r>
        <w:rPr>
          <w:spacing w:val="-4"/>
        </w:rPr>
        <w:t xml:space="preserve"> </w:t>
      </w:r>
      <w:r>
        <w:t>you</w:t>
      </w:r>
      <w:r>
        <w:rPr>
          <w:spacing w:val="-3"/>
        </w:rPr>
        <w:t xml:space="preserve"> </w:t>
      </w:r>
      <w:r>
        <w:t>will</w:t>
      </w:r>
      <w:r>
        <w:rPr>
          <w:spacing w:val="-3"/>
        </w:rPr>
        <w:t xml:space="preserve"> </w:t>
      </w:r>
      <w:r>
        <w:t>be</w:t>
      </w:r>
      <w:r>
        <w:rPr>
          <w:spacing w:val="-4"/>
        </w:rPr>
        <w:t xml:space="preserve"> </w:t>
      </w:r>
      <w:r>
        <w:t>able</w:t>
      </w:r>
      <w:r>
        <w:rPr>
          <w:spacing w:val="-3"/>
        </w:rPr>
        <w:t xml:space="preserve"> </w:t>
      </w:r>
      <w:r>
        <w:t>to</w:t>
      </w:r>
      <w:r>
        <w:rPr>
          <w:spacing w:val="-4"/>
        </w:rPr>
        <w:t xml:space="preserve"> </w:t>
      </w:r>
      <w:r>
        <w:t>click</w:t>
      </w:r>
      <w:r>
        <w:rPr>
          <w:spacing w:val="-3"/>
        </w:rPr>
        <w:t xml:space="preserve"> </w:t>
      </w:r>
      <w:r>
        <w:t>on</w:t>
      </w:r>
      <w:r>
        <w:rPr>
          <w:spacing w:val="-4"/>
        </w:rPr>
        <w:t xml:space="preserve"> </w:t>
      </w:r>
      <w:r>
        <w:t>it</w:t>
      </w:r>
      <w:r>
        <w:rPr>
          <w:spacing w:val="-3"/>
        </w:rPr>
        <w:t xml:space="preserve"> </w:t>
      </w:r>
      <w:r>
        <w:t>and</w:t>
      </w:r>
      <w:r>
        <w:rPr>
          <w:spacing w:val="-4"/>
        </w:rPr>
        <w:t xml:space="preserve"> </w:t>
      </w:r>
      <w:r>
        <w:t>rotate</w:t>
      </w:r>
      <w:r>
        <w:rPr>
          <w:spacing w:val="-3"/>
        </w:rPr>
        <w:t xml:space="preserve"> </w:t>
      </w:r>
      <w:r>
        <w:t>it</w:t>
      </w:r>
      <w:r>
        <w:rPr>
          <w:spacing w:val="-3"/>
        </w:rPr>
        <w:t xml:space="preserve"> </w:t>
      </w:r>
      <w:r>
        <w:rPr>
          <w:spacing w:val="-2"/>
        </w:rPr>
        <w:t>around.</w:t>
      </w:r>
    </w:p>
    <w:p w14:paraId="2243238F" w14:textId="77777777" w:rsidR="00236699" w:rsidRDefault="00236699" w:rsidP="009645D6">
      <w:pPr>
        <w:pStyle w:val="BodyText"/>
        <w:spacing w:before="6"/>
        <w:rPr>
          <w:sz w:val="20"/>
        </w:rPr>
      </w:pPr>
    </w:p>
    <w:p w14:paraId="04B7E338" w14:textId="77777777" w:rsidR="00236699" w:rsidRDefault="00F92B54" w:rsidP="009645D6">
      <w:pPr>
        <w:pStyle w:val="BodyText"/>
        <w:spacing w:line="278" w:lineRule="auto"/>
        <w:ind w:right="355"/>
      </w:pPr>
      <w:r>
        <w:t>But</w:t>
      </w:r>
      <w:r>
        <w:rPr>
          <w:spacing w:val="-3"/>
        </w:rPr>
        <w:t xml:space="preserve"> </w:t>
      </w:r>
      <w:r>
        <w:t>it</w:t>
      </w:r>
      <w:r>
        <w:rPr>
          <w:spacing w:val="-3"/>
        </w:rPr>
        <w:t xml:space="preserve"> </w:t>
      </w:r>
      <w:r>
        <w:t>MAY</w:t>
      </w:r>
      <w:r>
        <w:rPr>
          <w:spacing w:val="-3"/>
        </w:rPr>
        <w:t xml:space="preserve"> </w:t>
      </w:r>
      <w:r>
        <w:t>just</w:t>
      </w:r>
      <w:r>
        <w:rPr>
          <w:spacing w:val="-3"/>
        </w:rPr>
        <w:t xml:space="preserve"> </w:t>
      </w:r>
      <w:r>
        <w:t>look</w:t>
      </w:r>
      <w:r>
        <w:rPr>
          <w:spacing w:val="-3"/>
        </w:rPr>
        <w:t xml:space="preserve"> </w:t>
      </w:r>
      <w:r>
        <w:t>like</w:t>
      </w:r>
      <w:r>
        <w:rPr>
          <w:spacing w:val="-3"/>
        </w:rPr>
        <w:t xml:space="preserve"> </w:t>
      </w:r>
      <w:r>
        <w:t>an</w:t>
      </w:r>
      <w:r>
        <w:rPr>
          <w:spacing w:val="-3"/>
        </w:rPr>
        <w:t xml:space="preserve"> </w:t>
      </w:r>
      <w:r>
        <w:t>empty</w:t>
      </w:r>
      <w:r>
        <w:rPr>
          <w:spacing w:val="-3"/>
        </w:rPr>
        <w:t xml:space="preserve"> </w:t>
      </w:r>
      <w:r>
        <w:t>white</w:t>
      </w:r>
      <w:r>
        <w:rPr>
          <w:spacing w:val="-3"/>
        </w:rPr>
        <w:t xml:space="preserve"> </w:t>
      </w:r>
      <w:r>
        <w:t>box,</w:t>
      </w:r>
      <w:r>
        <w:rPr>
          <w:spacing w:val="-3"/>
        </w:rPr>
        <w:t xml:space="preserve"> </w:t>
      </w:r>
      <w:r>
        <w:t>with</w:t>
      </w:r>
      <w:r>
        <w:rPr>
          <w:spacing w:val="-3"/>
        </w:rPr>
        <w:t xml:space="preserve"> </w:t>
      </w:r>
      <w:r>
        <w:t>a</w:t>
      </w:r>
      <w:r>
        <w:rPr>
          <w:spacing w:val="-3"/>
        </w:rPr>
        <w:t xml:space="preserve"> </w:t>
      </w:r>
      <w:r>
        <w:t>text</w:t>
      </w:r>
      <w:r>
        <w:rPr>
          <w:spacing w:val="-3"/>
        </w:rPr>
        <w:t xml:space="preserve"> </w:t>
      </w:r>
      <w:r>
        <w:t>description</w:t>
      </w:r>
      <w:r>
        <w:rPr>
          <w:spacing w:val="-3"/>
        </w:rPr>
        <w:t xml:space="preserve"> </w:t>
      </w:r>
      <w:r>
        <w:t>written</w:t>
      </w:r>
      <w:r>
        <w:rPr>
          <w:spacing w:val="-3"/>
        </w:rPr>
        <w:t xml:space="preserve"> </w:t>
      </w:r>
      <w:r>
        <w:t>in</w:t>
      </w:r>
      <w:r>
        <w:rPr>
          <w:spacing w:val="-3"/>
        </w:rPr>
        <w:t xml:space="preserve"> </w:t>
      </w:r>
      <w:r>
        <w:t>the</w:t>
      </w:r>
      <w:r>
        <w:rPr>
          <w:spacing w:val="-3"/>
        </w:rPr>
        <w:t xml:space="preserve"> </w:t>
      </w:r>
      <w:r>
        <w:t>bottom</w:t>
      </w:r>
      <w:r>
        <w:rPr>
          <w:spacing w:val="-3"/>
        </w:rPr>
        <w:t xml:space="preserve"> </w:t>
      </w:r>
      <w:proofErr w:type="gramStart"/>
      <w:r>
        <w:t>right hand</w:t>
      </w:r>
      <w:proofErr w:type="gramEnd"/>
      <w:r>
        <w:t xml:space="preserve"> corner.</w:t>
      </w:r>
    </w:p>
    <w:p w14:paraId="1D948CA6" w14:textId="77777777" w:rsidR="00236699" w:rsidRDefault="00F92B54" w:rsidP="009645D6">
      <w:pPr>
        <w:spacing w:before="191" w:line="468" w:lineRule="auto"/>
        <w:ind w:right="1970"/>
        <w:rPr>
          <w:b/>
        </w:rPr>
      </w:pPr>
      <w:r>
        <w:t>If</w:t>
      </w:r>
      <w:r>
        <w:rPr>
          <w:spacing w:val="-3"/>
        </w:rPr>
        <w:t xml:space="preserve"> </w:t>
      </w:r>
      <w:r>
        <w:t>so,</w:t>
      </w:r>
      <w:r>
        <w:rPr>
          <w:spacing w:val="-3"/>
        </w:rPr>
        <w:t xml:space="preserve"> </w:t>
      </w:r>
      <w:r>
        <w:t>you</w:t>
      </w:r>
      <w:r>
        <w:rPr>
          <w:spacing w:val="-3"/>
        </w:rPr>
        <w:t xml:space="preserve"> </w:t>
      </w:r>
      <w:r>
        <w:t>will</w:t>
      </w:r>
      <w:r>
        <w:rPr>
          <w:spacing w:val="-3"/>
        </w:rPr>
        <w:t xml:space="preserve"> </w:t>
      </w:r>
      <w:r>
        <w:t>need</w:t>
      </w:r>
      <w:r>
        <w:rPr>
          <w:spacing w:val="-3"/>
        </w:rPr>
        <w:t xml:space="preserve"> </w:t>
      </w:r>
      <w:r>
        <w:t>to</w:t>
      </w:r>
      <w:r>
        <w:rPr>
          <w:spacing w:val="-3"/>
        </w:rPr>
        <w:t xml:space="preserve"> </w:t>
      </w:r>
      <w:r>
        <w:t>look</w:t>
      </w:r>
      <w:r>
        <w:rPr>
          <w:spacing w:val="-3"/>
        </w:rPr>
        <w:t xml:space="preserve"> </w:t>
      </w:r>
      <w:r>
        <w:t>for</w:t>
      </w:r>
      <w:r>
        <w:rPr>
          <w:spacing w:val="-3"/>
        </w:rPr>
        <w:t xml:space="preserve"> </w:t>
      </w:r>
      <w:r>
        <w:t>a</w:t>
      </w:r>
      <w:r>
        <w:rPr>
          <w:spacing w:val="-4"/>
        </w:rPr>
        <w:t xml:space="preserve"> </w:t>
      </w:r>
      <w:r>
        <w:rPr>
          <w:b/>
        </w:rPr>
        <w:t>yellowish</w:t>
      </w:r>
      <w:r>
        <w:rPr>
          <w:b/>
          <w:spacing w:val="-3"/>
        </w:rPr>
        <w:t xml:space="preserve"> </w:t>
      </w:r>
      <w:r>
        <w:rPr>
          <w:b/>
        </w:rPr>
        <w:t>alert</w:t>
      </w:r>
      <w:r>
        <w:rPr>
          <w:b/>
          <w:spacing w:val="-3"/>
        </w:rPr>
        <w:t xml:space="preserve"> </w:t>
      </w:r>
      <w:r>
        <w:rPr>
          <w:b/>
        </w:rPr>
        <w:t>message</w:t>
      </w:r>
      <w:r>
        <w:rPr>
          <w:b/>
          <w:spacing w:val="-3"/>
        </w:rPr>
        <w:t xml:space="preserve"> </w:t>
      </w:r>
      <w:r>
        <w:t>at</w:t>
      </w:r>
      <w:r>
        <w:rPr>
          <w:spacing w:val="-3"/>
        </w:rPr>
        <w:t xml:space="preserve"> </w:t>
      </w:r>
      <w:r>
        <w:t>the</w:t>
      </w:r>
      <w:r>
        <w:rPr>
          <w:spacing w:val="-3"/>
        </w:rPr>
        <w:t xml:space="preserve"> </w:t>
      </w:r>
      <w:r>
        <w:t>top,</w:t>
      </w:r>
      <w:r>
        <w:rPr>
          <w:spacing w:val="-3"/>
        </w:rPr>
        <w:t xml:space="preserve"> </w:t>
      </w:r>
      <w:r>
        <w:t>and</w:t>
      </w:r>
      <w:r>
        <w:rPr>
          <w:spacing w:val="-3"/>
        </w:rPr>
        <w:t xml:space="preserve"> </w:t>
      </w:r>
      <w:r>
        <w:t>click “</w:t>
      </w:r>
      <w:r>
        <w:rPr>
          <w:b/>
        </w:rPr>
        <w:t>allow this document…”</w:t>
      </w:r>
    </w:p>
    <w:p w14:paraId="66E483B6" w14:textId="77777777" w:rsidR="00236699" w:rsidRDefault="00F92B54" w:rsidP="009645D6">
      <w:pPr>
        <w:pStyle w:val="BodyText"/>
        <w:spacing w:line="278" w:lineRule="auto"/>
        <w:ind w:hanging="1"/>
      </w:pPr>
      <w:r>
        <w:t>And</w:t>
      </w:r>
      <w:r>
        <w:rPr>
          <w:spacing w:val="-2"/>
        </w:rPr>
        <w:t xml:space="preserve"> </w:t>
      </w:r>
      <w:r>
        <w:t>then</w:t>
      </w:r>
      <w:r>
        <w:rPr>
          <w:spacing w:val="-2"/>
        </w:rPr>
        <w:t xml:space="preserve"> </w:t>
      </w:r>
      <w:r>
        <w:t>if</w:t>
      </w:r>
      <w:r>
        <w:rPr>
          <w:spacing w:val="-2"/>
        </w:rPr>
        <w:t xml:space="preserve"> </w:t>
      </w:r>
      <w:r>
        <w:t>you</w:t>
      </w:r>
      <w:r>
        <w:rPr>
          <w:spacing w:val="-2"/>
        </w:rPr>
        <w:t xml:space="preserve"> </w:t>
      </w:r>
      <w:r>
        <w:t>still</w:t>
      </w:r>
      <w:r>
        <w:rPr>
          <w:spacing w:val="-2"/>
        </w:rPr>
        <w:t xml:space="preserve"> </w:t>
      </w:r>
      <w:r>
        <w:t>don’t</w:t>
      </w:r>
      <w:r>
        <w:rPr>
          <w:spacing w:val="-2"/>
        </w:rPr>
        <w:t xml:space="preserve"> </w:t>
      </w:r>
      <w:r>
        <w:t>see</w:t>
      </w:r>
      <w:r>
        <w:rPr>
          <w:spacing w:val="-2"/>
        </w:rPr>
        <w:t xml:space="preserve"> </w:t>
      </w:r>
      <w:r>
        <w:t>anything,</w:t>
      </w:r>
      <w:r>
        <w:rPr>
          <w:spacing w:val="-4"/>
        </w:rPr>
        <w:t xml:space="preserve"> </w:t>
      </w:r>
      <w:r>
        <w:rPr>
          <w:b/>
        </w:rPr>
        <w:t>look</w:t>
      </w:r>
      <w:r>
        <w:rPr>
          <w:b/>
          <w:spacing w:val="-2"/>
        </w:rPr>
        <w:t xml:space="preserve"> </w:t>
      </w:r>
      <w:r>
        <w:rPr>
          <w:b/>
        </w:rPr>
        <w:t>for</w:t>
      </w:r>
      <w:r>
        <w:rPr>
          <w:b/>
          <w:spacing w:val="-2"/>
        </w:rPr>
        <w:t xml:space="preserve"> </w:t>
      </w:r>
      <w:r>
        <w:rPr>
          <w:b/>
        </w:rPr>
        <w:t>a</w:t>
      </w:r>
      <w:r>
        <w:rPr>
          <w:b/>
          <w:spacing w:val="-2"/>
        </w:rPr>
        <w:t xml:space="preserve"> </w:t>
      </w:r>
      <w:r>
        <w:rPr>
          <w:b/>
        </w:rPr>
        <w:t>small</w:t>
      </w:r>
      <w:r>
        <w:rPr>
          <w:b/>
          <w:spacing w:val="-2"/>
        </w:rPr>
        <w:t xml:space="preserve"> </w:t>
      </w:r>
      <w:r>
        <w:rPr>
          <w:b/>
        </w:rPr>
        <w:t>red</w:t>
      </w:r>
      <w:r>
        <w:rPr>
          <w:b/>
          <w:spacing w:val="-2"/>
        </w:rPr>
        <w:t xml:space="preserve"> </w:t>
      </w:r>
      <w:r>
        <w:rPr>
          <w:b/>
        </w:rPr>
        <w:t>icon</w:t>
      </w:r>
      <w:r>
        <w:t>,</w:t>
      </w:r>
      <w:r>
        <w:rPr>
          <w:spacing w:val="-2"/>
        </w:rPr>
        <w:t xml:space="preserve"> </w:t>
      </w:r>
      <w:r>
        <w:t>usually</w:t>
      </w:r>
      <w:r>
        <w:rPr>
          <w:spacing w:val="-2"/>
        </w:rPr>
        <w:t xml:space="preserve"> </w:t>
      </w:r>
      <w:r>
        <w:t>in</w:t>
      </w:r>
      <w:r>
        <w:rPr>
          <w:spacing w:val="-2"/>
        </w:rPr>
        <w:t xml:space="preserve"> </w:t>
      </w:r>
      <w:r>
        <w:t>the</w:t>
      </w:r>
      <w:r>
        <w:rPr>
          <w:spacing w:val="-2"/>
        </w:rPr>
        <w:t xml:space="preserve"> </w:t>
      </w:r>
      <w:r>
        <w:t>top</w:t>
      </w:r>
      <w:r>
        <w:rPr>
          <w:spacing w:val="-2"/>
        </w:rPr>
        <w:t xml:space="preserve"> </w:t>
      </w:r>
      <w:proofErr w:type="gramStart"/>
      <w:r>
        <w:t>left</w:t>
      </w:r>
      <w:r>
        <w:rPr>
          <w:spacing w:val="-2"/>
        </w:rPr>
        <w:t xml:space="preserve"> </w:t>
      </w:r>
      <w:r>
        <w:t>hand</w:t>
      </w:r>
      <w:proofErr w:type="gramEnd"/>
      <w:r>
        <w:t xml:space="preserve"> corner, and click on that, to tell Acrobat to “load the 3D</w:t>
      </w:r>
    </w:p>
    <w:p w14:paraId="679DBAED" w14:textId="77777777" w:rsidR="00236699" w:rsidRDefault="00F92B54" w:rsidP="009645D6">
      <w:pPr>
        <w:pStyle w:val="BodyText"/>
        <w:spacing w:before="193"/>
      </w:pPr>
      <w:r>
        <w:rPr>
          <w:spacing w:val="-2"/>
        </w:rPr>
        <w:t>images”.</w:t>
      </w:r>
    </w:p>
    <w:p w14:paraId="2918FFD3" w14:textId="77777777" w:rsidR="00236699" w:rsidRDefault="00236699" w:rsidP="009645D6">
      <w:pPr>
        <w:pStyle w:val="BodyText"/>
        <w:spacing w:before="6"/>
        <w:rPr>
          <w:sz w:val="20"/>
        </w:rPr>
      </w:pPr>
    </w:p>
    <w:p w14:paraId="3F1B0071" w14:textId="77777777" w:rsidR="00236699" w:rsidRDefault="00F92B54" w:rsidP="009645D6">
      <w:pPr>
        <w:rPr>
          <w:i/>
        </w:rPr>
      </w:pPr>
      <w:r>
        <w:rPr>
          <w:i/>
        </w:rPr>
        <w:t>End</w:t>
      </w:r>
      <w:r>
        <w:rPr>
          <w:i/>
          <w:spacing w:val="-3"/>
        </w:rPr>
        <w:t xml:space="preserve"> </w:t>
      </w:r>
      <w:r>
        <w:rPr>
          <w:i/>
        </w:rPr>
        <w:t>of</w:t>
      </w:r>
      <w:r>
        <w:rPr>
          <w:i/>
          <w:spacing w:val="-3"/>
        </w:rPr>
        <w:t xml:space="preserve"> </w:t>
      </w:r>
      <w:r>
        <w:rPr>
          <w:i/>
        </w:rPr>
        <w:t>“How</w:t>
      </w:r>
      <w:r>
        <w:rPr>
          <w:i/>
          <w:spacing w:val="-3"/>
        </w:rPr>
        <w:t xml:space="preserve"> </w:t>
      </w:r>
      <w:r>
        <w:rPr>
          <w:i/>
        </w:rPr>
        <w:t>to</w:t>
      </w:r>
      <w:r>
        <w:rPr>
          <w:i/>
          <w:spacing w:val="-3"/>
        </w:rPr>
        <w:t xml:space="preserve"> </w:t>
      </w:r>
      <w:r>
        <w:rPr>
          <w:i/>
        </w:rPr>
        <w:t>View</w:t>
      </w:r>
      <w:r>
        <w:rPr>
          <w:i/>
          <w:spacing w:val="-3"/>
        </w:rPr>
        <w:t xml:space="preserve"> </w:t>
      </w:r>
      <w:r>
        <w:rPr>
          <w:i/>
          <w:spacing w:val="-2"/>
        </w:rPr>
        <w:t>Notes”.</w:t>
      </w:r>
    </w:p>
    <w:p w14:paraId="09ECD123" w14:textId="77777777" w:rsidR="00236699" w:rsidRDefault="00236699" w:rsidP="009645D6">
      <w:pPr>
        <w:pStyle w:val="BodyText"/>
        <w:spacing w:before="7"/>
        <w:rPr>
          <w:i/>
          <w:sz w:val="20"/>
        </w:rPr>
      </w:pPr>
    </w:p>
    <w:p w14:paraId="5D1FD646" w14:textId="77777777" w:rsidR="00236699" w:rsidRDefault="00F92B54" w:rsidP="009645D6">
      <w:pPr>
        <w:pStyle w:val="BodyText"/>
        <w:spacing w:line="468" w:lineRule="auto"/>
      </w:pPr>
      <w:r>
        <w:t>Please</w:t>
      </w:r>
      <w:r>
        <w:rPr>
          <w:spacing w:val="-5"/>
        </w:rPr>
        <w:t xml:space="preserve"> </w:t>
      </w:r>
      <w:r>
        <w:t>do</w:t>
      </w:r>
      <w:r>
        <w:rPr>
          <w:spacing w:val="-5"/>
        </w:rPr>
        <w:t xml:space="preserve"> </w:t>
      </w:r>
      <w:r>
        <w:t>advise</w:t>
      </w:r>
      <w:r>
        <w:rPr>
          <w:spacing w:val="-5"/>
        </w:rPr>
        <w:t xml:space="preserve"> </w:t>
      </w:r>
      <w:r>
        <w:t>me</w:t>
      </w:r>
      <w:r>
        <w:rPr>
          <w:spacing w:val="-5"/>
        </w:rPr>
        <w:t xml:space="preserve"> </w:t>
      </w:r>
      <w:r>
        <w:t>of</w:t>
      </w:r>
      <w:r>
        <w:rPr>
          <w:spacing w:val="-5"/>
        </w:rPr>
        <w:t xml:space="preserve"> </w:t>
      </w:r>
      <w:r>
        <w:t>mistakes/confusions</w:t>
      </w:r>
      <w:r>
        <w:rPr>
          <w:spacing w:val="-5"/>
        </w:rPr>
        <w:t xml:space="preserve"> </w:t>
      </w:r>
      <w:r>
        <w:t>in</w:t>
      </w:r>
      <w:r>
        <w:rPr>
          <w:spacing w:val="-5"/>
        </w:rPr>
        <w:t xml:space="preserve"> </w:t>
      </w:r>
      <w:r>
        <w:t>this</w:t>
      </w:r>
      <w:r>
        <w:rPr>
          <w:spacing w:val="-5"/>
        </w:rPr>
        <w:t xml:space="preserve"> </w:t>
      </w:r>
      <w:r>
        <w:t>first</w:t>
      </w:r>
      <w:r>
        <w:rPr>
          <w:spacing w:val="-5"/>
        </w:rPr>
        <w:t xml:space="preserve"> </w:t>
      </w:r>
      <w:r>
        <w:t xml:space="preserve">draft. </w:t>
      </w:r>
      <w:hyperlink r:id="rId99">
        <w:r>
          <w:rPr>
            <w:color w:val="0000FF"/>
            <w:spacing w:val="-2"/>
          </w:rPr>
          <w:t>mailto:andrew.h.hutchison@outlook.com</w:t>
        </w:r>
      </w:hyperlink>
    </w:p>
    <w:sectPr w:rsidR="00236699">
      <w:pgSz w:w="11900" w:h="16840"/>
      <w:pgMar w:top="1320" w:right="940" w:bottom="660" w:left="1120" w:header="0" w:footer="443"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5" w:author="Andrew John Viduka" w:date="2023-03-17T14:14:00Z" w:initials="AJV">
    <w:p w14:paraId="60B18DDF" w14:textId="77777777" w:rsidR="006516DE" w:rsidRDefault="006516DE" w:rsidP="00C2418C">
      <w:r>
        <w:rPr>
          <w:rStyle w:val="CommentReference"/>
        </w:rPr>
        <w:annotationRef/>
      </w:r>
      <w:r>
        <w:rPr>
          <w:color w:val="000000"/>
          <w:sz w:val="20"/>
          <w:szCs w:val="20"/>
        </w:rPr>
        <w:t>Need new image</w:t>
      </w:r>
    </w:p>
  </w:comment>
  <w:comment w:id="6" w:author="Andrew John Viduka" w:date="2023-03-17T14:15:00Z" w:initials="AJV">
    <w:p w14:paraId="68396D44" w14:textId="77777777" w:rsidR="006516DE" w:rsidRDefault="006516DE" w:rsidP="00A84733">
      <w:r>
        <w:rPr>
          <w:rStyle w:val="CommentReference"/>
        </w:rPr>
        <w:annotationRef/>
      </w:r>
      <w:r>
        <w:rPr>
          <w:color w:val="000000"/>
          <w:sz w:val="20"/>
          <w:szCs w:val="20"/>
        </w:rPr>
        <w:t>New image needed</w:t>
      </w:r>
    </w:p>
  </w:comment>
  <w:comment w:id="26" w:author="Andrew John Viduka" w:date="2023-03-17T14:35:00Z" w:initials="AJV">
    <w:p w14:paraId="4A0A4D65" w14:textId="77777777" w:rsidR="00505497" w:rsidRDefault="00505497" w:rsidP="002E2A33">
      <w:r>
        <w:rPr>
          <w:rStyle w:val="CommentReference"/>
        </w:rPr>
        <w:annotationRef/>
      </w:r>
      <w:r>
        <w:rPr>
          <w:color w:val="000000"/>
          <w:sz w:val="20"/>
          <w:szCs w:val="20"/>
        </w:rPr>
        <w:t>Change image</w:t>
      </w:r>
    </w:p>
  </w:comment>
  <w:comment w:id="27" w:author="Andrew John Viduka" w:date="2023-03-17T14:35:00Z" w:initials="AJV">
    <w:p w14:paraId="24AE433B" w14:textId="557DB915" w:rsidR="00505497" w:rsidRDefault="00505497" w:rsidP="002A2B8B">
      <w:r>
        <w:rPr>
          <w:rStyle w:val="CommentReference"/>
        </w:rPr>
        <w:annotationRef/>
      </w:r>
      <w:r>
        <w:rPr>
          <w:color w:val="000000"/>
          <w:sz w:val="20"/>
          <w:szCs w:val="20"/>
        </w:rPr>
        <w:t>Change image</w:t>
      </w:r>
    </w:p>
  </w:comment>
  <w:comment w:id="28" w:author="Andrew John Viduka" w:date="2023-03-17T14:35:00Z" w:initials="AJV">
    <w:p w14:paraId="79BDDF70" w14:textId="2687FD39" w:rsidR="00505497" w:rsidRDefault="00505497" w:rsidP="00A167D0">
      <w:r>
        <w:rPr>
          <w:rStyle w:val="CommentReference"/>
        </w:rPr>
        <w:annotationRef/>
      </w:r>
      <w:r>
        <w:rPr>
          <w:color w:val="000000"/>
          <w:sz w:val="20"/>
          <w:szCs w:val="20"/>
        </w:rPr>
        <w:t>Change image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0B18DDF" w15:done="0"/>
  <w15:commentEx w15:paraId="68396D44" w15:done="0"/>
  <w15:commentEx w15:paraId="4A0A4D65" w15:done="0"/>
  <w15:commentEx w15:paraId="24AE433B" w15:done="0"/>
  <w15:commentEx w15:paraId="79BDDF7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BEF449" w16cex:dateUtc="2023-03-17T03:14:00Z"/>
  <w16cex:commentExtensible w16cex:durableId="27BEF46F" w16cex:dateUtc="2023-03-17T03:15:00Z"/>
  <w16cex:commentExtensible w16cex:durableId="27BEF93F" w16cex:dateUtc="2023-03-17T03:35:00Z"/>
  <w16cex:commentExtensible w16cex:durableId="27BEF936" w16cex:dateUtc="2023-03-17T03:35:00Z"/>
  <w16cex:commentExtensible w16cex:durableId="27BEF926" w16cex:dateUtc="2023-03-17T03:3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0B18DDF" w16cid:durableId="27BEF449"/>
  <w16cid:commentId w16cid:paraId="68396D44" w16cid:durableId="27BEF46F"/>
  <w16cid:commentId w16cid:paraId="4A0A4D65" w16cid:durableId="27BEF93F"/>
  <w16cid:commentId w16cid:paraId="24AE433B" w16cid:durableId="27BEF936"/>
  <w16cid:commentId w16cid:paraId="79BDDF70" w16cid:durableId="27BEF92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FFA88F" w14:textId="77777777" w:rsidR="009B4E2A" w:rsidRDefault="009B4E2A">
      <w:r>
        <w:separator/>
      </w:r>
    </w:p>
  </w:endnote>
  <w:endnote w:type="continuationSeparator" w:id="0">
    <w:p w14:paraId="667EE5FD" w14:textId="77777777" w:rsidR="009B4E2A" w:rsidRDefault="009B4E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BoldItalicMT">
    <w:altName w:val="Arial"/>
    <w:panose1 w:val="020B0604020202020204"/>
    <w:charset w:val="00"/>
    <w:family w:val="swiss"/>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F455FA" w14:textId="50CBAECD" w:rsidR="00FC56F1" w:rsidRDefault="00FC56F1" w:rsidP="00FC56F1">
    <w:pPr>
      <w:rPr>
        <w:noProof/>
      </w:rPr>
    </w:pPr>
    <w:r>
      <w:rPr>
        <w:noProof/>
      </w:rPr>
      <mc:AlternateContent>
        <mc:Choice Requires="wps">
          <w:drawing>
            <wp:anchor distT="0" distB="0" distL="114300" distR="114300" simplePos="0" relativeHeight="486412800" behindDoc="1" locked="0" layoutInCell="1" allowOverlap="1" wp14:anchorId="1994814E" wp14:editId="56A80A23">
              <wp:simplePos x="0" y="0"/>
              <wp:positionH relativeFrom="page">
                <wp:posOffset>6441961</wp:posOffset>
              </wp:positionH>
              <wp:positionV relativeFrom="page">
                <wp:posOffset>10250805</wp:posOffset>
              </wp:positionV>
              <wp:extent cx="244475" cy="182245"/>
              <wp:effectExtent l="0" t="0" r="9525" b="8255"/>
              <wp:wrapNone/>
              <wp:docPr id="84"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447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C2BEA2" w14:textId="77777777" w:rsidR="00236699" w:rsidRDefault="00F92B54" w:rsidP="00FC56F1">
                          <w:pPr>
                            <w:pStyle w:val="BodyText"/>
                            <w:spacing w:before="13"/>
                            <w:ind w:left="60"/>
                            <w:jc w:val="center"/>
                          </w:pPr>
                          <w:r>
                            <w:rPr>
                              <w:spacing w:val="-5"/>
                            </w:rPr>
                            <w:fldChar w:fldCharType="begin"/>
                          </w:r>
                          <w:r>
                            <w:rPr>
                              <w:spacing w:val="-5"/>
                            </w:rPr>
                            <w:instrText xml:space="preserve"> PAGE </w:instrText>
                          </w:r>
                          <w:r>
                            <w:rPr>
                              <w:spacing w:val="-5"/>
                            </w:rPr>
                            <w:fldChar w:fldCharType="separate"/>
                          </w:r>
                          <w:r>
                            <w:rPr>
                              <w:spacing w:val="-5"/>
                            </w:rPr>
                            <w:t>18</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94814E" id="_x0000_t202" coordsize="21600,21600" o:spt="202" path="m,l,21600r21600,l21600,xe">
              <v:stroke joinstyle="miter"/>
              <v:path gradientshapeok="t" o:connecttype="rect"/>
            </v:shapetype>
            <v:shape id="docshape2" o:spid="_x0000_s1034" type="#_x0000_t202" style="position:absolute;margin-left:507.25pt;margin-top:807.15pt;width:19.25pt;height:14.35pt;z-index:-1690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" filled="f" stroked="f">
              <v:path arrowok="t"/>
              <v:textbox inset="0,0,0,0">
                <w:txbxContent>
                  <w:p w14:paraId="10C2BEA2" w14:textId="77777777" w:rsidR="00236699" w:rsidRDefault="00F92B54" w:rsidP="00FC56F1">
                    <w:pPr>
                      <w:pStyle w:val="BodyText"/>
                      <w:spacing w:before="13"/>
                      <w:ind w:left="60"/>
                      <w:jc w:val="center"/>
                    </w:pPr>
                    <w:r>
                      <w:rPr>
                        <w:spacing w:val="-5"/>
                      </w:rPr>
                      <w:fldChar w:fldCharType="begin"/>
                    </w:r>
                    <w:r>
                      <w:rPr>
                        <w:spacing w:val="-5"/>
                      </w:rPr>
                      <w:instrText xml:space="preserve"> PAGE </w:instrText>
                    </w:r>
                    <w:r>
                      <w:rPr>
                        <w:spacing w:val="-5"/>
                      </w:rPr>
                      <w:fldChar w:fldCharType="separate"/>
                    </w:r>
                    <w:r>
                      <w:rPr>
                        <w:spacing w:val="-5"/>
                      </w:rPr>
                      <w:t>18</w:t>
                    </w:r>
                    <w:r>
                      <w:rPr>
                        <w:spacing w:val="-5"/>
                      </w:rPr>
                      <w:fldChar w:fldCharType="end"/>
                    </w:r>
                  </w:p>
                </w:txbxContent>
              </v:textbox>
              <w10:wrap anchorx="page" anchory="page"/>
            </v:shape>
          </w:pict>
        </mc:Fallback>
      </mc:AlternateContent>
    </w:r>
    <w:r>
      <w:rPr>
        <w:noProof/>
      </w:rPr>
      <w:t>Version 3</w:t>
    </w:r>
    <w:r w:rsidR="00001E09">
      <w:rPr>
        <w:noProof/>
      </w:rPr>
      <w:t>.1</w:t>
    </w:r>
    <w:r>
      <w:rPr>
        <w:noProof/>
      </w:rPr>
      <w:t xml:space="preserve">, </w:t>
    </w:r>
    <w:r w:rsidR="00001E09">
      <w:rPr>
        <w:noProof/>
      </w:rPr>
      <w:t>March</w:t>
    </w:r>
    <w:r>
      <w:rPr>
        <w:noProof/>
      </w:rPr>
      <w:t xml:space="preserve"> 2023</w:t>
    </w:r>
  </w:p>
  <w:p w14:paraId="78437A49" w14:textId="18C1A20C" w:rsidR="00236699" w:rsidRDefault="00236699" w:rsidP="00FC56F1">
    <w:pPr>
      <w:pStyle w:val="BodyText"/>
      <w:spacing w:line="14" w:lineRule="auto"/>
      <w:jc w:val="both"/>
      <w:rPr>
        <w:sz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B29CE" w14:textId="77777777" w:rsidR="00236699" w:rsidRDefault="00466E56">
    <w:pPr>
      <w:pStyle w:val="BodyText"/>
      <w:spacing w:line="14" w:lineRule="auto"/>
      <w:rPr>
        <w:sz w:val="20"/>
      </w:rPr>
    </w:pPr>
    <w:r>
      <w:rPr>
        <w:noProof/>
      </w:rPr>
      <mc:AlternateContent>
        <mc:Choice Requires="wps">
          <w:drawing>
            <wp:anchor distT="0" distB="0" distL="114300" distR="114300" simplePos="0" relativeHeight="486414336" behindDoc="1" locked="0" layoutInCell="1" allowOverlap="1" wp14:anchorId="58A7375A" wp14:editId="22036C5C">
              <wp:simplePos x="0" y="0"/>
              <wp:positionH relativeFrom="page">
                <wp:posOffset>3709035</wp:posOffset>
              </wp:positionH>
              <wp:positionV relativeFrom="page">
                <wp:posOffset>10250805</wp:posOffset>
              </wp:positionV>
              <wp:extent cx="244475" cy="182245"/>
              <wp:effectExtent l="0" t="0" r="9525" b="8255"/>
              <wp:wrapNone/>
              <wp:docPr id="81" name="docshape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447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2F731E" w14:textId="77777777" w:rsidR="00236699" w:rsidRDefault="00F92B54">
                          <w:pPr>
                            <w:pStyle w:val="BodyText"/>
                            <w:spacing w:before="13"/>
                            <w:ind w:left="60"/>
                          </w:pPr>
                          <w:r>
                            <w:rPr>
                              <w:spacing w:val="-5"/>
                            </w:rPr>
                            <w:fldChar w:fldCharType="begin"/>
                          </w:r>
                          <w:r>
                            <w:rPr>
                              <w:spacing w:val="-5"/>
                            </w:rPr>
                            <w:instrText xml:space="preserve"> PAGE </w:instrText>
                          </w:r>
                          <w:r>
                            <w:rPr>
                              <w:spacing w:val="-5"/>
                            </w:rPr>
                            <w:fldChar w:fldCharType="separate"/>
                          </w:r>
                          <w:r>
                            <w:rPr>
                              <w:spacing w:val="-5"/>
                            </w:rPr>
                            <w:t>35</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A7375A" id="_x0000_t202" coordsize="21600,21600" o:spt="202" path="m,l,21600r21600,l21600,xe">
              <v:stroke joinstyle="miter"/>
              <v:path gradientshapeok="t" o:connecttype="rect"/>
            </v:shapetype>
            <v:shape id="docshape43" o:spid="_x0000_s1035" type="#_x0000_t202" style="position:absolute;margin-left:292.05pt;margin-top:807.15pt;width:19.25pt;height:14.35pt;z-index:-16902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" filled="f" stroked="f">
              <v:path arrowok="t"/>
              <v:textbox inset="0,0,0,0">
                <w:txbxContent>
                  <w:p w14:paraId="5E2F731E" w14:textId="77777777" w:rsidR="00236699" w:rsidRDefault="00F92B54">
                    <w:pPr>
                      <w:pStyle w:val="BodyText"/>
                      <w:spacing w:before="13"/>
                      <w:ind w:left="60"/>
                    </w:pPr>
                    <w:r>
                      <w:rPr>
                        <w:spacing w:val="-5"/>
                      </w:rPr>
                      <w:fldChar w:fldCharType="begin"/>
                    </w:r>
                    <w:r>
                      <w:rPr>
                        <w:spacing w:val="-5"/>
                      </w:rPr>
                      <w:instrText xml:space="preserve"> PAGE </w:instrText>
                    </w:r>
                    <w:r>
                      <w:rPr>
                        <w:spacing w:val="-5"/>
                      </w:rPr>
                      <w:fldChar w:fldCharType="separate"/>
                    </w:r>
                    <w:r>
                      <w:rPr>
                        <w:spacing w:val="-5"/>
                      </w:rPr>
                      <w:t>35</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ADAC30" w14:textId="77777777" w:rsidR="009B4E2A" w:rsidRDefault="009B4E2A">
      <w:r>
        <w:separator/>
      </w:r>
    </w:p>
  </w:footnote>
  <w:footnote w:type="continuationSeparator" w:id="0">
    <w:p w14:paraId="3EA6C5F4" w14:textId="77777777" w:rsidR="009B4E2A" w:rsidRDefault="009B4E2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B76BB"/>
    <w:multiLevelType w:val="hybridMultilevel"/>
    <w:tmpl w:val="0988F8DE"/>
    <w:lvl w:ilvl="0" w:tplc="F49804F4">
      <w:start w:val="1"/>
      <w:numFmt w:val="decimal"/>
      <w:lvlText w:val="%1"/>
      <w:lvlJc w:val="left"/>
      <w:pPr>
        <w:ind w:left="1016" w:hanging="720"/>
      </w:pPr>
      <w:rPr>
        <w:rFonts w:ascii="Times New Roman" w:eastAsia="Arial" w:hAnsi="Times New Roman" w:cs="Times New Roman" w:hint="default"/>
        <w:b/>
        <w:bCs/>
        <w:i w:val="0"/>
        <w:iCs w:val="0"/>
        <w:w w:val="100"/>
        <w:sz w:val="22"/>
        <w:szCs w:val="22"/>
      </w:rPr>
    </w:lvl>
    <w:lvl w:ilvl="1" w:tplc="C810ACA2">
      <w:numFmt w:val="bullet"/>
      <w:lvlText w:val="•"/>
      <w:lvlJc w:val="left"/>
      <w:pPr>
        <w:ind w:left="838" w:hanging="360"/>
      </w:pPr>
      <w:rPr>
        <w:rFonts w:ascii="Arial" w:eastAsia="Arial" w:hAnsi="Arial" w:cs="Arial" w:hint="default"/>
        <w:b w:val="0"/>
        <w:bCs w:val="0"/>
        <w:i w:val="0"/>
        <w:iCs w:val="0"/>
        <w:w w:val="131"/>
        <w:sz w:val="22"/>
        <w:szCs w:val="22"/>
      </w:rPr>
    </w:lvl>
    <w:lvl w:ilvl="2" w:tplc="5E5A2C76">
      <w:numFmt w:val="bullet"/>
      <w:lvlText w:val="•"/>
      <w:lvlJc w:val="left"/>
      <w:pPr>
        <w:ind w:left="2000" w:hanging="360"/>
      </w:pPr>
      <w:rPr>
        <w:rFonts w:hint="default"/>
      </w:rPr>
    </w:lvl>
    <w:lvl w:ilvl="3" w:tplc="13CCD84A">
      <w:numFmt w:val="bullet"/>
      <w:lvlText w:val="•"/>
      <w:lvlJc w:val="left"/>
      <w:pPr>
        <w:ind w:left="2980" w:hanging="360"/>
      </w:pPr>
      <w:rPr>
        <w:rFonts w:hint="default"/>
      </w:rPr>
    </w:lvl>
    <w:lvl w:ilvl="4" w:tplc="4A54EE46">
      <w:numFmt w:val="bullet"/>
      <w:lvlText w:val="•"/>
      <w:lvlJc w:val="left"/>
      <w:pPr>
        <w:ind w:left="3960" w:hanging="360"/>
      </w:pPr>
      <w:rPr>
        <w:rFonts w:hint="default"/>
      </w:rPr>
    </w:lvl>
    <w:lvl w:ilvl="5" w:tplc="77A6C04E">
      <w:numFmt w:val="bullet"/>
      <w:lvlText w:val="•"/>
      <w:lvlJc w:val="left"/>
      <w:pPr>
        <w:ind w:left="4940" w:hanging="360"/>
      </w:pPr>
      <w:rPr>
        <w:rFonts w:hint="default"/>
      </w:rPr>
    </w:lvl>
    <w:lvl w:ilvl="6" w:tplc="1AC6A026">
      <w:numFmt w:val="bullet"/>
      <w:lvlText w:val="•"/>
      <w:lvlJc w:val="left"/>
      <w:pPr>
        <w:ind w:left="5920" w:hanging="360"/>
      </w:pPr>
      <w:rPr>
        <w:rFonts w:hint="default"/>
      </w:rPr>
    </w:lvl>
    <w:lvl w:ilvl="7" w:tplc="66347806">
      <w:numFmt w:val="bullet"/>
      <w:lvlText w:val="•"/>
      <w:lvlJc w:val="left"/>
      <w:pPr>
        <w:ind w:left="6900" w:hanging="360"/>
      </w:pPr>
      <w:rPr>
        <w:rFonts w:hint="default"/>
      </w:rPr>
    </w:lvl>
    <w:lvl w:ilvl="8" w:tplc="1CBCD9BC">
      <w:numFmt w:val="bullet"/>
      <w:lvlText w:val="•"/>
      <w:lvlJc w:val="left"/>
      <w:pPr>
        <w:ind w:left="7880" w:hanging="360"/>
      </w:pPr>
      <w:rPr>
        <w:rFonts w:hint="default"/>
      </w:rPr>
    </w:lvl>
  </w:abstractNum>
  <w:abstractNum w:abstractNumId="1" w15:restartNumberingAfterBreak="0">
    <w:nsid w:val="051A5AE3"/>
    <w:multiLevelType w:val="hybridMultilevel"/>
    <w:tmpl w:val="A2006650"/>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95D6CDA"/>
    <w:multiLevelType w:val="hybridMultilevel"/>
    <w:tmpl w:val="603C3EF6"/>
    <w:lvl w:ilvl="0" w:tplc="08090001">
      <w:start w:val="1"/>
      <w:numFmt w:val="bullet"/>
      <w:lvlText w:val=""/>
      <w:lvlJc w:val="left"/>
      <w:pPr>
        <w:ind w:left="-64" w:hanging="360"/>
      </w:pPr>
      <w:rPr>
        <w:rFonts w:ascii="Symbol" w:hAnsi="Symbol" w:hint="default"/>
        <w:w w:val="125"/>
      </w:rPr>
    </w:lvl>
    <w:lvl w:ilvl="1" w:tplc="FFFFFFFF">
      <w:numFmt w:val="bullet"/>
      <w:lvlText w:val="•"/>
      <w:lvlJc w:val="left"/>
      <w:pPr>
        <w:ind w:left="1254" w:hanging="720"/>
      </w:pPr>
      <w:rPr>
        <w:rFonts w:hint="default"/>
      </w:rPr>
    </w:lvl>
    <w:lvl w:ilvl="2" w:tplc="FFFFFFFF">
      <w:numFmt w:val="bullet"/>
      <w:lvlText w:val="•"/>
      <w:lvlJc w:val="left"/>
      <w:pPr>
        <w:ind w:left="2208" w:hanging="720"/>
      </w:pPr>
      <w:rPr>
        <w:rFonts w:hint="default"/>
      </w:rPr>
    </w:lvl>
    <w:lvl w:ilvl="3" w:tplc="FFFFFFFF">
      <w:numFmt w:val="bullet"/>
      <w:lvlText w:val="•"/>
      <w:lvlJc w:val="left"/>
      <w:pPr>
        <w:ind w:left="3162" w:hanging="720"/>
      </w:pPr>
      <w:rPr>
        <w:rFonts w:hint="default"/>
      </w:rPr>
    </w:lvl>
    <w:lvl w:ilvl="4" w:tplc="FFFFFFFF">
      <w:numFmt w:val="bullet"/>
      <w:lvlText w:val="•"/>
      <w:lvlJc w:val="left"/>
      <w:pPr>
        <w:ind w:left="4116" w:hanging="720"/>
      </w:pPr>
      <w:rPr>
        <w:rFonts w:hint="default"/>
      </w:rPr>
    </w:lvl>
    <w:lvl w:ilvl="5" w:tplc="FFFFFFFF">
      <w:numFmt w:val="bullet"/>
      <w:lvlText w:val="•"/>
      <w:lvlJc w:val="left"/>
      <w:pPr>
        <w:ind w:left="5070" w:hanging="720"/>
      </w:pPr>
      <w:rPr>
        <w:rFonts w:hint="default"/>
      </w:rPr>
    </w:lvl>
    <w:lvl w:ilvl="6" w:tplc="FFFFFFFF">
      <w:numFmt w:val="bullet"/>
      <w:lvlText w:val="•"/>
      <w:lvlJc w:val="left"/>
      <w:pPr>
        <w:ind w:left="6024" w:hanging="720"/>
      </w:pPr>
      <w:rPr>
        <w:rFonts w:hint="default"/>
      </w:rPr>
    </w:lvl>
    <w:lvl w:ilvl="7" w:tplc="FFFFFFFF">
      <w:numFmt w:val="bullet"/>
      <w:lvlText w:val="•"/>
      <w:lvlJc w:val="left"/>
      <w:pPr>
        <w:ind w:left="6978" w:hanging="720"/>
      </w:pPr>
      <w:rPr>
        <w:rFonts w:hint="default"/>
      </w:rPr>
    </w:lvl>
    <w:lvl w:ilvl="8" w:tplc="FFFFFFFF">
      <w:numFmt w:val="bullet"/>
      <w:lvlText w:val="•"/>
      <w:lvlJc w:val="left"/>
      <w:pPr>
        <w:ind w:left="7932" w:hanging="720"/>
      </w:pPr>
      <w:rPr>
        <w:rFonts w:hint="default"/>
      </w:rPr>
    </w:lvl>
  </w:abstractNum>
  <w:abstractNum w:abstractNumId="3" w15:restartNumberingAfterBreak="0">
    <w:nsid w:val="107169DA"/>
    <w:multiLevelType w:val="hybridMultilevel"/>
    <w:tmpl w:val="56B251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25506E1"/>
    <w:multiLevelType w:val="hybridMultilevel"/>
    <w:tmpl w:val="DE6689A4"/>
    <w:lvl w:ilvl="0" w:tplc="8F24EBCE">
      <w:start w:val="1"/>
      <w:numFmt w:val="lowerLetter"/>
      <w:lvlText w:val="%1-"/>
      <w:lvlJc w:val="left"/>
      <w:pPr>
        <w:ind w:left="656" w:hanging="360"/>
      </w:pPr>
      <w:rPr>
        <w:rFonts w:hint="default"/>
      </w:rPr>
    </w:lvl>
    <w:lvl w:ilvl="1" w:tplc="08090019" w:tentative="1">
      <w:start w:val="1"/>
      <w:numFmt w:val="lowerLetter"/>
      <w:lvlText w:val="%2."/>
      <w:lvlJc w:val="left"/>
      <w:pPr>
        <w:ind w:left="1376" w:hanging="360"/>
      </w:pPr>
    </w:lvl>
    <w:lvl w:ilvl="2" w:tplc="0809001B" w:tentative="1">
      <w:start w:val="1"/>
      <w:numFmt w:val="lowerRoman"/>
      <w:lvlText w:val="%3."/>
      <w:lvlJc w:val="right"/>
      <w:pPr>
        <w:ind w:left="2096" w:hanging="180"/>
      </w:pPr>
    </w:lvl>
    <w:lvl w:ilvl="3" w:tplc="0809000F" w:tentative="1">
      <w:start w:val="1"/>
      <w:numFmt w:val="decimal"/>
      <w:lvlText w:val="%4."/>
      <w:lvlJc w:val="left"/>
      <w:pPr>
        <w:ind w:left="2816" w:hanging="360"/>
      </w:pPr>
    </w:lvl>
    <w:lvl w:ilvl="4" w:tplc="08090019" w:tentative="1">
      <w:start w:val="1"/>
      <w:numFmt w:val="lowerLetter"/>
      <w:lvlText w:val="%5."/>
      <w:lvlJc w:val="left"/>
      <w:pPr>
        <w:ind w:left="3536" w:hanging="360"/>
      </w:pPr>
    </w:lvl>
    <w:lvl w:ilvl="5" w:tplc="0809001B" w:tentative="1">
      <w:start w:val="1"/>
      <w:numFmt w:val="lowerRoman"/>
      <w:lvlText w:val="%6."/>
      <w:lvlJc w:val="right"/>
      <w:pPr>
        <w:ind w:left="4256" w:hanging="180"/>
      </w:pPr>
    </w:lvl>
    <w:lvl w:ilvl="6" w:tplc="0809000F" w:tentative="1">
      <w:start w:val="1"/>
      <w:numFmt w:val="decimal"/>
      <w:lvlText w:val="%7."/>
      <w:lvlJc w:val="left"/>
      <w:pPr>
        <w:ind w:left="4976" w:hanging="360"/>
      </w:pPr>
    </w:lvl>
    <w:lvl w:ilvl="7" w:tplc="08090019" w:tentative="1">
      <w:start w:val="1"/>
      <w:numFmt w:val="lowerLetter"/>
      <w:lvlText w:val="%8."/>
      <w:lvlJc w:val="left"/>
      <w:pPr>
        <w:ind w:left="5696" w:hanging="360"/>
      </w:pPr>
    </w:lvl>
    <w:lvl w:ilvl="8" w:tplc="0809001B" w:tentative="1">
      <w:start w:val="1"/>
      <w:numFmt w:val="lowerRoman"/>
      <w:lvlText w:val="%9."/>
      <w:lvlJc w:val="right"/>
      <w:pPr>
        <w:ind w:left="6416" w:hanging="180"/>
      </w:pPr>
    </w:lvl>
  </w:abstractNum>
  <w:abstractNum w:abstractNumId="5" w15:restartNumberingAfterBreak="0">
    <w:nsid w:val="155638D5"/>
    <w:multiLevelType w:val="hybridMultilevel"/>
    <w:tmpl w:val="FDD45E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5B304B6"/>
    <w:multiLevelType w:val="hybridMultilevel"/>
    <w:tmpl w:val="B01E0E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503623F"/>
    <w:multiLevelType w:val="hybridMultilevel"/>
    <w:tmpl w:val="8FBEDB1E"/>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65E68CE"/>
    <w:multiLevelType w:val="hybridMultilevel"/>
    <w:tmpl w:val="F2E4AC24"/>
    <w:lvl w:ilvl="0" w:tplc="C5328B6A">
      <w:start w:val="7"/>
      <w:numFmt w:val="decimal"/>
      <w:lvlText w:val="%1"/>
      <w:lvlJc w:val="left"/>
      <w:pPr>
        <w:ind w:left="656" w:hanging="360"/>
      </w:pPr>
      <w:rPr>
        <w:rFonts w:hint="default"/>
      </w:rPr>
    </w:lvl>
    <w:lvl w:ilvl="1" w:tplc="08090019" w:tentative="1">
      <w:start w:val="1"/>
      <w:numFmt w:val="lowerLetter"/>
      <w:lvlText w:val="%2."/>
      <w:lvlJc w:val="left"/>
      <w:pPr>
        <w:ind w:left="1376" w:hanging="360"/>
      </w:pPr>
    </w:lvl>
    <w:lvl w:ilvl="2" w:tplc="0809001B" w:tentative="1">
      <w:start w:val="1"/>
      <w:numFmt w:val="lowerRoman"/>
      <w:lvlText w:val="%3."/>
      <w:lvlJc w:val="right"/>
      <w:pPr>
        <w:ind w:left="2096" w:hanging="180"/>
      </w:pPr>
    </w:lvl>
    <w:lvl w:ilvl="3" w:tplc="0809000F" w:tentative="1">
      <w:start w:val="1"/>
      <w:numFmt w:val="decimal"/>
      <w:lvlText w:val="%4."/>
      <w:lvlJc w:val="left"/>
      <w:pPr>
        <w:ind w:left="2816" w:hanging="360"/>
      </w:pPr>
    </w:lvl>
    <w:lvl w:ilvl="4" w:tplc="08090019" w:tentative="1">
      <w:start w:val="1"/>
      <w:numFmt w:val="lowerLetter"/>
      <w:lvlText w:val="%5."/>
      <w:lvlJc w:val="left"/>
      <w:pPr>
        <w:ind w:left="3536" w:hanging="360"/>
      </w:pPr>
    </w:lvl>
    <w:lvl w:ilvl="5" w:tplc="0809001B" w:tentative="1">
      <w:start w:val="1"/>
      <w:numFmt w:val="lowerRoman"/>
      <w:lvlText w:val="%6."/>
      <w:lvlJc w:val="right"/>
      <w:pPr>
        <w:ind w:left="4256" w:hanging="180"/>
      </w:pPr>
    </w:lvl>
    <w:lvl w:ilvl="6" w:tplc="0809000F" w:tentative="1">
      <w:start w:val="1"/>
      <w:numFmt w:val="decimal"/>
      <w:lvlText w:val="%7."/>
      <w:lvlJc w:val="left"/>
      <w:pPr>
        <w:ind w:left="4976" w:hanging="360"/>
      </w:pPr>
    </w:lvl>
    <w:lvl w:ilvl="7" w:tplc="08090019" w:tentative="1">
      <w:start w:val="1"/>
      <w:numFmt w:val="lowerLetter"/>
      <w:lvlText w:val="%8."/>
      <w:lvlJc w:val="left"/>
      <w:pPr>
        <w:ind w:left="5696" w:hanging="360"/>
      </w:pPr>
    </w:lvl>
    <w:lvl w:ilvl="8" w:tplc="0809001B" w:tentative="1">
      <w:start w:val="1"/>
      <w:numFmt w:val="lowerRoman"/>
      <w:lvlText w:val="%9."/>
      <w:lvlJc w:val="right"/>
      <w:pPr>
        <w:ind w:left="6416" w:hanging="180"/>
      </w:pPr>
    </w:lvl>
  </w:abstractNum>
  <w:abstractNum w:abstractNumId="9" w15:restartNumberingAfterBreak="0">
    <w:nsid w:val="438205D5"/>
    <w:multiLevelType w:val="hybridMultilevel"/>
    <w:tmpl w:val="E2F203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F774407"/>
    <w:multiLevelType w:val="hybridMultilevel"/>
    <w:tmpl w:val="019AED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59F0856"/>
    <w:multiLevelType w:val="hybridMultilevel"/>
    <w:tmpl w:val="D2242548"/>
    <w:lvl w:ilvl="0" w:tplc="08090001">
      <w:start w:val="1"/>
      <w:numFmt w:val="bullet"/>
      <w:lvlText w:val=""/>
      <w:lvlJc w:val="left"/>
      <w:pPr>
        <w:ind w:left="1016" w:hanging="360"/>
      </w:pPr>
      <w:rPr>
        <w:rFonts w:ascii="Symbol" w:hAnsi="Symbol" w:hint="default"/>
      </w:rPr>
    </w:lvl>
    <w:lvl w:ilvl="1" w:tplc="08090003" w:tentative="1">
      <w:start w:val="1"/>
      <w:numFmt w:val="bullet"/>
      <w:lvlText w:val="o"/>
      <w:lvlJc w:val="left"/>
      <w:pPr>
        <w:ind w:left="1736" w:hanging="360"/>
      </w:pPr>
      <w:rPr>
        <w:rFonts w:ascii="Courier New" w:hAnsi="Courier New" w:cs="Courier New" w:hint="default"/>
      </w:rPr>
    </w:lvl>
    <w:lvl w:ilvl="2" w:tplc="08090005" w:tentative="1">
      <w:start w:val="1"/>
      <w:numFmt w:val="bullet"/>
      <w:lvlText w:val=""/>
      <w:lvlJc w:val="left"/>
      <w:pPr>
        <w:ind w:left="2456" w:hanging="360"/>
      </w:pPr>
      <w:rPr>
        <w:rFonts w:ascii="Wingdings" w:hAnsi="Wingdings" w:hint="default"/>
      </w:rPr>
    </w:lvl>
    <w:lvl w:ilvl="3" w:tplc="08090001" w:tentative="1">
      <w:start w:val="1"/>
      <w:numFmt w:val="bullet"/>
      <w:lvlText w:val=""/>
      <w:lvlJc w:val="left"/>
      <w:pPr>
        <w:ind w:left="3176" w:hanging="360"/>
      </w:pPr>
      <w:rPr>
        <w:rFonts w:ascii="Symbol" w:hAnsi="Symbol" w:hint="default"/>
      </w:rPr>
    </w:lvl>
    <w:lvl w:ilvl="4" w:tplc="08090003" w:tentative="1">
      <w:start w:val="1"/>
      <w:numFmt w:val="bullet"/>
      <w:lvlText w:val="o"/>
      <w:lvlJc w:val="left"/>
      <w:pPr>
        <w:ind w:left="3896" w:hanging="360"/>
      </w:pPr>
      <w:rPr>
        <w:rFonts w:ascii="Courier New" w:hAnsi="Courier New" w:cs="Courier New" w:hint="default"/>
      </w:rPr>
    </w:lvl>
    <w:lvl w:ilvl="5" w:tplc="08090005" w:tentative="1">
      <w:start w:val="1"/>
      <w:numFmt w:val="bullet"/>
      <w:lvlText w:val=""/>
      <w:lvlJc w:val="left"/>
      <w:pPr>
        <w:ind w:left="4616" w:hanging="360"/>
      </w:pPr>
      <w:rPr>
        <w:rFonts w:ascii="Wingdings" w:hAnsi="Wingdings" w:hint="default"/>
      </w:rPr>
    </w:lvl>
    <w:lvl w:ilvl="6" w:tplc="08090001" w:tentative="1">
      <w:start w:val="1"/>
      <w:numFmt w:val="bullet"/>
      <w:lvlText w:val=""/>
      <w:lvlJc w:val="left"/>
      <w:pPr>
        <w:ind w:left="5336" w:hanging="360"/>
      </w:pPr>
      <w:rPr>
        <w:rFonts w:ascii="Symbol" w:hAnsi="Symbol" w:hint="default"/>
      </w:rPr>
    </w:lvl>
    <w:lvl w:ilvl="7" w:tplc="08090003" w:tentative="1">
      <w:start w:val="1"/>
      <w:numFmt w:val="bullet"/>
      <w:lvlText w:val="o"/>
      <w:lvlJc w:val="left"/>
      <w:pPr>
        <w:ind w:left="6056" w:hanging="360"/>
      </w:pPr>
      <w:rPr>
        <w:rFonts w:ascii="Courier New" w:hAnsi="Courier New" w:cs="Courier New" w:hint="default"/>
      </w:rPr>
    </w:lvl>
    <w:lvl w:ilvl="8" w:tplc="08090005" w:tentative="1">
      <w:start w:val="1"/>
      <w:numFmt w:val="bullet"/>
      <w:lvlText w:val=""/>
      <w:lvlJc w:val="left"/>
      <w:pPr>
        <w:ind w:left="6776" w:hanging="360"/>
      </w:pPr>
      <w:rPr>
        <w:rFonts w:ascii="Wingdings" w:hAnsi="Wingdings" w:hint="default"/>
      </w:rPr>
    </w:lvl>
  </w:abstractNum>
  <w:abstractNum w:abstractNumId="12" w15:restartNumberingAfterBreak="0">
    <w:nsid w:val="58FA3B67"/>
    <w:multiLevelType w:val="hybridMultilevel"/>
    <w:tmpl w:val="580AE4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F9B7A2F"/>
    <w:multiLevelType w:val="hybridMultilevel"/>
    <w:tmpl w:val="5770DAAE"/>
    <w:lvl w:ilvl="0" w:tplc="1FF417E0">
      <w:start w:val="3"/>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66E40D78"/>
    <w:multiLevelType w:val="hybridMultilevel"/>
    <w:tmpl w:val="AFAAC116"/>
    <w:lvl w:ilvl="0" w:tplc="0F42C17E">
      <w:start w:val="1"/>
      <w:numFmt w:val="lowerLetter"/>
      <w:lvlText w:val="%1)"/>
      <w:lvlJc w:val="left"/>
      <w:pPr>
        <w:ind w:left="1016" w:hanging="720"/>
      </w:pPr>
      <w:rPr>
        <w:rFonts w:hint="default"/>
        <w:spacing w:val="-2"/>
        <w:w w:val="100"/>
      </w:rPr>
    </w:lvl>
    <w:lvl w:ilvl="1" w:tplc="A3A680AC">
      <w:numFmt w:val="bullet"/>
      <w:lvlText w:val="•"/>
      <w:lvlJc w:val="left"/>
      <w:pPr>
        <w:ind w:left="1902" w:hanging="720"/>
      </w:pPr>
      <w:rPr>
        <w:rFonts w:hint="default"/>
      </w:rPr>
    </w:lvl>
    <w:lvl w:ilvl="2" w:tplc="EB9666A0">
      <w:numFmt w:val="bullet"/>
      <w:lvlText w:val="•"/>
      <w:lvlJc w:val="left"/>
      <w:pPr>
        <w:ind w:left="2784" w:hanging="720"/>
      </w:pPr>
      <w:rPr>
        <w:rFonts w:hint="default"/>
      </w:rPr>
    </w:lvl>
    <w:lvl w:ilvl="3" w:tplc="A4E8FECC">
      <w:numFmt w:val="bullet"/>
      <w:lvlText w:val="•"/>
      <w:lvlJc w:val="left"/>
      <w:pPr>
        <w:ind w:left="3666" w:hanging="720"/>
      </w:pPr>
      <w:rPr>
        <w:rFonts w:hint="default"/>
      </w:rPr>
    </w:lvl>
    <w:lvl w:ilvl="4" w:tplc="873A5F06">
      <w:numFmt w:val="bullet"/>
      <w:lvlText w:val="•"/>
      <w:lvlJc w:val="left"/>
      <w:pPr>
        <w:ind w:left="4548" w:hanging="720"/>
      </w:pPr>
      <w:rPr>
        <w:rFonts w:hint="default"/>
      </w:rPr>
    </w:lvl>
    <w:lvl w:ilvl="5" w:tplc="C568A6B6">
      <w:numFmt w:val="bullet"/>
      <w:lvlText w:val="•"/>
      <w:lvlJc w:val="left"/>
      <w:pPr>
        <w:ind w:left="5430" w:hanging="720"/>
      </w:pPr>
      <w:rPr>
        <w:rFonts w:hint="default"/>
      </w:rPr>
    </w:lvl>
    <w:lvl w:ilvl="6" w:tplc="27CC47C0">
      <w:numFmt w:val="bullet"/>
      <w:lvlText w:val="•"/>
      <w:lvlJc w:val="left"/>
      <w:pPr>
        <w:ind w:left="6312" w:hanging="720"/>
      </w:pPr>
      <w:rPr>
        <w:rFonts w:hint="default"/>
      </w:rPr>
    </w:lvl>
    <w:lvl w:ilvl="7" w:tplc="F5F68BF8">
      <w:numFmt w:val="bullet"/>
      <w:lvlText w:val="•"/>
      <w:lvlJc w:val="left"/>
      <w:pPr>
        <w:ind w:left="7194" w:hanging="720"/>
      </w:pPr>
      <w:rPr>
        <w:rFonts w:hint="default"/>
      </w:rPr>
    </w:lvl>
    <w:lvl w:ilvl="8" w:tplc="1C68044C">
      <w:numFmt w:val="bullet"/>
      <w:lvlText w:val="•"/>
      <w:lvlJc w:val="left"/>
      <w:pPr>
        <w:ind w:left="8076" w:hanging="720"/>
      </w:pPr>
      <w:rPr>
        <w:rFonts w:hint="default"/>
      </w:rPr>
    </w:lvl>
  </w:abstractNum>
  <w:abstractNum w:abstractNumId="15" w15:restartNumberingAfterBreak="0">
    <w:nsid w:val="6B9D3056"/>
    <w:multiLevelType w:val="hybridMultilevel"/>
    <w:tmpl w:val="8AFA43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E8D640E"/>
    <w:multiLevelType w:val="hybridMultilevel"/>
    <w:tmpl w:val="61660EE6"/>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7" w15:restartNumberingAfterBreak="0">
    <w:nsid w:val="712262EA"/>
    <w:multiLevelType w:val="hybridMultilevel"/>
    <w:tmpl w:val="F4C4C6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8E118FC"/>
    <w:multiLevelType w:val="hybridMultilevel"/>
    <w:tmpl w:val="5112BA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D7C3FB2"/>
    <w:multiLevelType w:val="hybridMultilevel"/>
    <w:tmpl w:val="A0880C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39964561">
    <w:abstractNumId w:val="14"/>
  </w:num>
  <w:num w:numId="2" w16cid:durableId="727266851">
    <w:abstractNumId w:val="0"/>
  </w:num>
  <w:num w:numId="3" w16cid:durableId="131531917">
    <w:abstractNumId w:val="1"/>
  </w:num>
  <w:num w:numId="4" w16cid:durableId="1430736734">
    <w:abstractNumId w:val="13"/>
  </w:num>
  <w:num w:numId="5" w16cid:durableId="1359544528">
    <w:abstractNumId w:val="4"/>
  </w:num>
  <w:num w:numId="6" w16cid:durableId="411395300">
    <w:abstractNumId w:val="11"/>
  </w:num>
  <w:num w:numId="7" w16cid:durableId="1674336219">
    <w:abstractNumId w:val="7"/>
  </w:num>
  <w:num w:numId="8" w16cid:durableId="1166284355">
    <w:abstractNumId w:val="2"/>
  </w:num>
  <w:num w:numId="9" w16cid:durableId="137386577">
    <w:abstractNumId w:val="5"/>
  </w:num>
  <w:num w:numId="10" w16cid:durableId="1155418883">
    <w:abstractNumId w:val="17"/>
  </w:num>
  <w:num w:numId="11" w16cid:durableId="311252372">
    <w:abstractNumId w:val="12"/>
  </w:num>
  <w:num w:numId="12" w16cid:durableId="1827555041">
    <w:abstractNumId w:val="18"/>
  </w:num>
  <w:num w:numId="13" w16cid:durableId="1598561575">
    <w:abstractNumId w:val="6"/>
  </w:num>
  <w:num w:numId="14" w16cid:durableId="726680984">
    <w:abstractNumId w:val="3"/>
  </w:num>
  <w:num w:numId="15" w16cid:durableId="1330328218">
    <w:abstractNumId w:val="19"/>
  </w:num>
  <w:num w:numId="16" w16cid:durableId="450785662">
    <w:abstractNumId w:val="10"/>
  </w:num>
  <w:num w:numId="17" w16cid:durableId="856238157">
    <w:abstractNumId w:val="9"/>
  </w:num>
  <w:num w:numId="18" w16cid:durableId="1911109474">
    <w:abstractNumId w:val="15"/>
  </w:num>
  <w:num w:numId="19" w16cid:durableId="1450705004">
    <w:abstractNumId w:val="8"/>
  </w:num>
  <w:num w:numId="20" w16cid:durableId="1342203796">
    <w:abstractNumId w:val="16"/>
  </w:num>
  <w:numIdMacAtCleanup w:val="1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ndrew John Viduka">
    <w15:presenceInfo w15:providerId="AD" w15:userId="S::aviduka@myune.edu.au::802007d6-175f-42fd-b1ac-b94fdf8c973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8"/>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6699"/>
    <w:rsid w:val="00001E09"/>
    <w:rsid w:val="00002172"/>
    <w:rsid w:val="000059D1"/>
    <w:rsid w:val="0001266A"/>
    <w:rsid w:val="0001677D"/>
    <w:rsid w:val="00025EB7"/>
    <w:rsid w:val="00030E81"/>
    <w:rsid w:val="000315B8"/>
    <w:rsid w:val="00042CFC"/>
    <w:rsid w:val="000435E5"/>
    <w:rsid w:val="00043DD8"/>
    <w:rsid w:val="00047299"/>
    <w:rsid w:val="0005233B"/>
    <w:rsid w:val="0006320E"/>
    <w:rsid w:val="000720B1"/>
    <w:rsid w:val="000725D2"/>
    <w:rsid w:val="000765C7"/>
    <w:rsid w:val="00076FEC"/>
    <w:rsid w:val="00085B1C"/>
    <w:rsid w:val="000A113B"/>
    <w:rsid w:val="000A2E62"/>
    <w:rsid w:val="000A3677"/>
    <w:rsid w:val="000B13F0"/>
    <w:rsid w:val="000B465D"/>
    <w:rsid w:val="000B4F7B"/>
    <w:rsid w:val="000C65AB"/>
    <w:rsid w:val="000C6FAF"/>
    <w:rsid w:val="000D01F7"/>
    <w:rsid w:val="000D2A8C"/>
    <w:rsid w:val="000D3B8F"/>
    <w:rsid w:val="000D4482"/>
    <w:rsid w:val="000E0DB5"/>
    <w:rsid w:val="000E3660"/>
    <w:rsid w:val="000E4C54"/>
    <w:rsid w:val="001009F7"/>
    <w:rsid w:val="00112375"/>
    <w:rsid w:val="001153F1"/>
    <w:rsid w:val="00121C42"/>
    <w:rsid w:val="00123A61"/>
    <w:rsid w:val="001300FF"/>
    <w:rsid w:val="00137811"/>
    <w:rsid w:val="00137ACC"/>
    <w:rsid w:val="00143247"/>
    <w:rsid w:val="00145C1C"/>
    <w:rsid w:val="00157786"/>
    <w:rsid w:val="001639A7"/>
    <w:rsid w:val="001713CA"/>
    <w:rsid w:val="001766E3"/>
    <w:rsid w:val="00184F4D"/>
    <w:rsid w:val="00193031"/>
    <w:rsid w:val="001976E1"/>
    <w:rsid w:val="001B64DC"/>
    <w:rsid w:val="001C080F"/>
    <w:rsid w:val="001C7CB3"/>
    <w:rsid w:val="001D3759"/>
    <w:rsid w:val="001D6FD3"/>
    <w:rsid w:val="001E333C"/>
    <w:rsid w:val="001F45CA"/>
    <w:rsid w:val="001F6F50"/>
    <w:rsid w:val="0020443D"/>
    <w:rsid w:val="00205BC5"/>
    <w:rsid w:val="00207009"/>
    <w:rsid w:val="002147A4"/>
    <w:rsid w:val="002162BC"/>
    <w:rsid w:val="00216916"/>
    <w:rsid w:val="00227827"/>
    <w:rsid w:val="00227EA7"/>
    <w:rsid w:val="00232DC8"/>
    <w:rsid w:val="00236699"/>
    <w:rsid w:val="0023710D"/>
    <w:rsid w:val="00241BCE"/>
    <w:rsid w:val="00250EBB"/>
    <w:rsid w:val="0026273E"/>
    <w:rsid w:val="002757D2"/>
    <w:rsid w:val="00277FB3"/>
    <w:rsid w:val="00283267"/>
    <w:rsid w:val="00285806"/>
    <w:rsid w:val="00285965"/>
    <w:rsid w:val="0028660D"/>
    <w:rsid w:val="0028722D"/>
    <w:rsid w:val="00290AE0"/>
    <w:rsid w:val="002A097D"/>
    <w:rsid w:val="002A1399"/>
    <w:rsid w:val="002A25B6"/>
    <w:rsid w:val="002A7880"/>
    <w:rsid w:val="002B2A11"/>
    <w:rsid w:val="002C0B58"/>
    <w:rsid w:val="002C70B4"/>
    <w:rsid w:val="002C75C8"/>
    <w:rsid w:val="002C7DB3"/>
    <w:rsid w:val="002D0739"/>
    <w:rsid w:val="002D4E57"/>
    <w:rsid w:val="002E1C10"/>
    <w:rsid w:val="002E37AA"/>
    <w:rsid w:val="002F55DF"/>
    <w:rsid w:val="002F5F39"/>
    <w:rsid w:val="002F73BE"/>
    <w:rsid w:val="003039A9"/>
    <w:rsid w:val="00305133"/>
    <w:rsid w:val="003053EE"/>
    <w:rsid w:val="00312BB5"/>
    <w:rsid w:val="00313608"/>
    <w:rsid w:val="0032068C"/>
    <w:rsid w:val="00321BAD"/>
    <w:rsid w:val="003228AE"/>
    <w:rsid w:val="00331438"/>
    <w:rsid w:val="00336911"/>
    <w:rsid w:val="00336CE0"/>
    <w:rsid w:val="0034420D"/>
    <w:rsid w:val="003442A0"/>
    <w:rsid w:val="003509EA"/>
    <w:rsid w:val="00353C68"/>
    <w:rsid w:val="00357C60"/>
    <w:rsid w:val="003616A7"/>
    <w:rsid w:val="00362BCD"/>
    <w:rsid w:val="00371ACB"/>
    <w:rsid w:val="003723D7"/>
    <w:rsid w:val="003761A9"/>
    <w:rsid w:val="00377E69"/>
    <w:rsid w:val="00382664"/>
    <w:rsid w:val="00386188"/>
    <w:rsid w:val="003947D8"/>
    <w:rsid w:val="003952A5"/>
    <w:rsid w:val="00397361"/>
    <w:rsid w:val="003A24B8"/>
    <w:rsid w:val="003A32F8"/>
    <w:rsid w:val="003A4D9E"/>
    <w:rsid w:val="003A7550"/>
    <w:rsid w:val="003B6DF7"/>
    <w:rsid w:val="003C00D7"/>
    <w:rsid w:val="003C3ECB"/>
    <w:rsid w:val="003C54D5"/>
    <w:rsid w:val="003C6457"/>
    <w:rsid w:val="003D37AB"/>
    <w:rsid w:val="003E1899"/>
    <w:rsid w:val="003E3E65"/>
    <w:rsid w:val="003F0EF6"/>
    <w:rsid w:val="0040110D"/>
    <w:rsid w:val="00406245"/>
    <w:rsid w:val="004079BC"/>
    <w:rsid w:val="00430A72"/>
    <w:rsid w:val="00431D13"/>
    <w:rsid w:val="00432B88"/>
    <w:rsid w:val="00436B4E"/>
    <w:rsid w:val="00442A35"/>
    <w:rsid w:val="00444FC8"/>
    <w:rsid w:val="0045768E"/>
    <w:rsid w:val="0046519F"/>
    <w:rsid w:val="00465288"/>
    <w:rsid w:val="00466E56"/>
    <w:rsid w:val="00471B04"/>
    <w:rsid w:val="00492E5E"/>
    <w:rsid w:val="0049361B"/>
    <w:rsid w:val="00497BDC"/>
    <w:rsid w:val="004A3282"/>
    <w:rsid w:val="004A6A73"/>
    <w:rsid w:val="004B0E30"/>
    <w:rsid w:val="004B33F3"/>
    <w:rsid w:val="004C37D3"/>
    <w:rsid w:val="004C7EB8"/>
    <w:rsid w:val="004D3199"/>
    <w:rsid w:val="004D5CD9"/>
    <w:rsid w:val="004E188A"/>
    <w:rsid w:val="004E295E"/>
    <w:rsid w:val="004F0AFD"/>
    <w:rsid w:val="004F2568"/>
    <w:rsid w:val="00501D49"/>
    <w:rsid w:val="00505497"/>
    <w:rsid w:val="00510936"/>
    <w:rsid w:val="00512017"/>
    <w:rsid w:val="00512DB0"/>
    <w:rsid w:val="00515A95"/>
    <w:rsid w:val="005171FC"/>
    <w:rsid w:val="00523706"/>
    <w:rsid w:val="005308D0"/>
    <w:rsid w:val="00533415"/>
    <w:rsid w:val="005337EB"/>
    <w:rsid w:val="0054736C"/>
    <w:rsid w:val="00547758"/>
    <w:rsid w:val="00550579"/>
    <w:rsid w:val="00566BEA"/>
    <w:rsid w:val="00581343"/>
    <w:rsid w:val="0058204A"/>
    <w:rsid w:val="005838A5"/>
    <w:rsid w:val="005A6422"/>
    <w:rsid w:val="005B0FE9"/>
    <w:rsid w:val="005B1874"/>
    <w:rsid w:val="005C36FB"/>
    <w:rsid w:val="005C5813"/>
    <w:rsid w:val="005C68DB"/>
    <w:rsid w:val="005C74A6"/>
    <w:rsid w:val="005D525E"/>
    <w:rsid w:val="005E6FBA"/>
    <w:rsid w:val="005F1E12"/>
    <w:rsid w:val="00601F83"/>
    <w:rsid w:val="006143B5"/>
    <w:rsid w:val="00625D85"/>
    <w:rsid w:val="00631984"/>
    <w:rsid w:val="00646BBA"/>
    <w:rsid w:val="006502EE"/>
    <w:rsid w:val="006516DE"/>
    <w:rsid w:val="00660F85"/>
    <w:rsid w:val="00662027"/>
    <w:rsid w:val="00663ABA"/>
    <w:rsid w:val="00676A69"/>
    <w:rsid w:val="00682A96"/>
    <w:rsid w:val="00687E7B"/>
    <w:rsid w:val="006907CA"/>
    <w:rsid w:val="00696EC7"/>
    <w:rsid w:val="00697DB4"/>
    <w:rsid w:val="006A0317"/>
    <w:rsid w:val="006A1C8B"/>
    <w:rsid w:val="006B213E"/>
    <w:rsid w:val="006B41AB"/>
    <w:rsid w:val="006B598D"/>
    <w:rsid w:val="006C1FEA"/>
    <w:rsid w:val="006C4013"/>
    <w:rsid w:val="006C42CD"/>
    <w:rsid w:val="006C4318"/>
    <w:rsid w:val="006D0927"/>
    <w:rsid w:val="006D5B42"/>
    <w:rsid w:val="006E76E8"/>
    <w:rsid w:val="006E7974"/>
    <w:rsid w:val="006F6F63"/>
    <w:rsid w:val="00702C51"/>
    <w:rsid w:val="00713CF1"/>
    <w:rsid w:val="00730847"/>
    <w:rsid w:val="007327DD"/>
    <w:rsid w:val="00740F5A"/>
    <w:rsid w:val="0074106A"/>
    <w:rsid w:val="007509A3"/>
    <w:rsid w:val="00755BAA"/>
    <w:rsid w:val="007575BA"/>
    <w:rsid w:val="0076095A"/>
    <w:rsid w:val="007621B4"/>
    <w:rsid w:val="007706F2"/>
    <w:rsid w:val="0078064C"/>
    <w:rsid w:val="00780917"/>
    <w:rsid w:val="00782845"/>
    <w:rsid w:val="00782C55"/>
    <w:rsid w:val="007A2E8D"/>
    <w:rsid w:val="007A303F"/>
    <w:rsid w:val="007B7ECF"/>
    <w:rsid w:val="007C1AF3"/>
    <w:rsid w:val="007C4943"/>
    <w:rsid w:val="007D19AA"/>
    <w:rsid w:val="007D719B"/>
    <w:rsid w:val="00802BA8"/>
    <w:rsid w:val="00811C43"/>
    <w:rsid w:val="0083202F"/>
    <w:rsid w:val="0083778A"/>
    <w:rsid w:val="008408EA"/>
    <w:rsid w:val="00842526"/>
    <w:rsid w:val="00847126"/>
    <w:rsid w:val="008533A5"/>
    <w:rsid w:val="00854F2E"/>
    <w:rsid w:val="008648F6"/>
    <w:rsid w:val="0087362F"/>
    <w:rsid w:val="00874586"/>
    <w:rsid w:val="008777CA"/>
    <w:rsid w:val="00881D2D"/>
    <w:rsid w:val="00882649"/>
    <w:rsid w:val="008917C3"/>
    <w:rsid w:val="0089578E"/>
    <w:rsid w:val="008A0019"/>
    <w:rsid w:val="008A1F92"/>
    <w:rsid w:val="008C337C"/>
    <w:rsid w:val="008C4410"/>
    <w:rsid w:val="008C46AE"/>
    <w:rsid w:val="008D199E"/>
    <w:rsid w:val="008D366A"/>
    <w:rsid w:val="008D3A6D"/>
    <w:rsid w:val="008D4017"/>
    <w:rsid w:val="008D5293"/>
    <w:rsid w:val="008D7AF5"/>
    <w:rsid w:val="008E6203"/>
    <w:rsid w:val="008F11AC"/>
    <w:rsid w:val="008F3F5C"/>
    <w:rsid w:val="008F57D8"/>
    <w:rsid w:val="008F586F"/>
    <w:rsid w:val="008F6A38"/>
    <w:rsid w:val="0090276A"/>
    <w:rsid w:val="00904615"/>
    <w:rsid w:val="00905236"/>
    <w:rsid w:val="00910071"/>
    <w:rsid w:val="009116CE"/>
    <w:rsid w:val="00912E2D"/>
    <w:rsid w:val="00920B00"/>
    <w:rsid w:val="0092188C"/>
    <w:rsid w:val="00927E92"/>
    <w:rsid w:val="00941414"/>
    <w:rsid w:val="00942538"/>
    <w:rsid w:val="009466A3"/>
    <w:rsid w:val="0095100A"/>
    <w:rsid w:val="00951132"/>
    <w:rsid w:val="00953B1F"/>
    <w:rsid w:val="00962DFE"/>
    <w:rsid w:val="009645D6"/>
    <w:rsid w:val="009645EB"/>
    <w:rsid w:val="009652A7"/>
    <w:rsid w:val="009663FE"/>
    <w:rsid w:val="00972EC9"/>
    <w:rsid w:val="0097706C"/>
    <w:rsid w:val="00981194"/>
    <w:rsid w:val="00995096"/>
    <w:rsid w:val="009A18FB"/>
    <w:rsid w:val="009A6B23"/>
    <w:rsid w:val="009B47CC"/>
    <w:rsid w:val="009B4E2A"/>
    <w:rsid w:val="009B784A"/>
    <w:rsid w:val="009E09FC"/>
    <w:rsid w:val="009E5587"/>
    <w:rsid w:val="009E7B08"/>
    <w:rsid w:val="009F7553"/>
    <w:rsid w:val="00A00C70"/>
    <w:rsid w:val="00A02AA7"/>
    <w:rsid w:val="00A058DA"/>
    <w:rsid w:val="00A144F6"/>
    <w:rsid w:val="00A23CF2"/>
    <w:rsid w:val="00A373ED"/>
    <w:rsid w:val="00A4000C"/>
    <w:rsid w:val="00A43A50"/>
    <w:rsid w:val="00A43E64"/>
    <w:rsid w:val="00A4525F"/>
    <w:rsid w:val="00A4555E"/>
    <w:rsid w:val="00A455CF"/>
    <w:rsid w:val="00A47512"/>
    <w:rsid w:val="00A51CF8"/>
    <w:rsid w:val="00A639EB"/>
    <w:rsid w:val="00A72E07"/>
    <w:rsid w:val="00A805A8"/>
    <w:rsid w:val="00A82720"/>
    <w:rsid w:val="00A861E0"/>
    <w:rsid w:val="00A969EB"/>
    <w:rsid w:val="00AA58F5"/>
    <w:rsid w:val="00AA72F7"/>
    <w:rsid w:val="00AA7913"/>
    <w:rsid w:val="00AB5909"/>
    <w:rsid w:val="00AC122B"/>
    <w:rsid w:val="00AC3E61"/>
    <w:rsid w:val="00AC5E45"/>
    <w:rsid w:val="00AD0CC8"/>
    <w:rsid w:val="00AD353A"/>
    <w:rsid w:val="00AD4051"/>
    <w:rsid w:val="00AE0898"/>
    <w:rsid w:val="00AE33BD"/>
    <w:rsid w:val="00AE6CE9"/>
    <w:rsid w:val="00AF3235"/>
    <w:rsid w:val="00AF5DD6"/>
    <w:rsid w:val="00AF7ACA"/>
    <w:rsid w:val="00B00578"/>
    <w:rsid w:val="00B038EF"/>
    <w:rsid w:val="00B14317"/>
    <w:rsid w:val="00B37414"/>
    <w:rsid w:val="00B37A4B"/>
    <w:rsid w:val="00B40976"/>
    <w:rsid w:val="00B41719"/>
    <w:rsid w:val="00B41B37"/>
    <w:rsid w:val="00B573F5"/>
    <w:rsid w:val="00B65D64"/>
    <w:rsid w:val="00B671F6"/>
    <w:rsid w:val="00B72FC5"/>
    <w:rsid w:val="00B819FD"/>
    <w:rsid w:val="00B850E5"/>
    <w:rsid w:val="00B9256C"/>
    <w:rsid w:val="00B93AA9"/>
    <w:rsid w:val="00BA2456"/>
    <w:rsid w:val="00BC16CE"/>
    <w:rsid w:val="00BC3A68"/>
    <w:rsid w:val="00BD5533"/>
    <w:rsid w:val="00BD7A47"/>
    <w:rsid w:val="00BE495E"/>
    <w:rsid w:val="00BF0746"/>
    <w:rsid w:val="00BF7F59"/>
    <w:rsid w:val="00C002E2"/>
    <w:rsid w:val="00C00AA5"/>
    <w:rsid w:val="00C00B26"/>
    <w:rsid w:val="00C025D4"/>
    <w:rsid w:val="00C2026D"/>
    <w:rsid w:val="00C22BCC"/>
    <w:rsid w:val="00C30162"/>
    <w:rsid w:val="00C41CCF"/>
    <w:rsid w:val="00C4410A"/>
    <w:rsid w:val="00C44EA5"/>
    <w:rsid w:val="00C47A3B"/>
    <w:rsid w:val="00C47F52"/>
    <w:rsid w:val="00C50DC0"/>
    <w:rsid w:val="00C52AFE"/>
    <w:rsid w:val="00C57794"/>
    <w:rsid w:val="00C64C39"/>
    <w:rsid w:val="00C67749"/>
    <w:rsid w:val="00C700BE"/>
    <w:rsid w:val="00C70A6E"/>
    <w:rsid w:val="00C74D01"/>
    <w:rsid w:val="00C8411C"/>
    <w:rsid w:val="00C9152C"/>
    <w:rsid w:val="00C92BA1"/>
    <w:rsid w:val="00C96C6E"/>
    <w:rsid w:val="00CA7134"/>
    <w:rsid w:val="00CB30C6"/>
    <w:rsid w:val="00CB469B"/>
    <w:rsid w:val="00CB7297"/>
    <w:rsid w:val="00CC6C8A"/>
    <w:rsid w:val="00CE28C0"/>
    <w:rsid w:val="00CE2BE6"/>
    <w:rsid w:val="00CF4324"/>
    <w:rsid w:val="00CF64BE"/>
    <w:rsid w:val="00D142F5"/>
    <w:rsid w:val="00D17624"/>
    <w:rsid w:val="00D301AA"/>
    <w:rsid w:val="00D309FB"/>
    <w:rsid w:val="00D30FD7"/>
    <w:rsid w:val="00D3467C"/>
    <w:rsid w:val="00D361DA"/>
    <w:rsid w:val="00D40BA0"/>
    <w:rsid w:val="00D42995"/>
    <w:rsid w:val="00D43486"/>
    <w:rsid w:val="00D45B63"/>
    <w:rsid w:val="00D50783"/>
    <w:rsid w:val="00D524B4"/>
    <w:rsid w:val="00D5388A"/>
    <w:rsid w:val="00D554E4"/>
    <w:rsid w:val="00D6216B"/>
    <w:rsid w:val="00D62581"/>
    <w:rsid w:val="00D62926"/>
    <w:rsid w:val="00D71062"/>
    <w:rsid w:val="00D73755"/>
    <w:rsid w:val="00D75CFF"/>
    <w:rsid w:val="00D76544"/>
    <w:rsid w:val="00D86279"/>
    <w:rsid w:val="00D9318C"/>
    <w:rsid w:val="00D9457C"/>
    <w:rsid w:val="00DB7A57"/>
    <w:rsid w:val="00DC0275"/>
    <w:rsid w:val="00DC105B"/>
    <w:rsid w:val="00DC23A0"/>
    <w:rsid w:val="00DC2EB8"/>
    <w:rsid w:val="00DC7596"/>
    <w:rsid w:val="00DD47BC"/>
    <w:rsid w:val="00DE198E"/>
    <w:rsid w:val="00DE4070"/>
    <w:rsid w:val="00DF2BF7"/>
    <w:rsid w:val="00DF6F47"/>
    <w:rsid w:val="00DF7220"/>
    <w:rsid w:val="00E11339"/>
    <w:rsid w:val="00E11387"/>
    <w:rsid w:val="00E14878"/>
    <w:rsid w:val="00E22E3F"/>
    <w:rsid w:val="00E22F8A"/>
    <w:rsid w:val="00E22F9E"/>
    <w:rsid w:val="00E352D6"/>
    <w:rsid w:val="00E374C7"/>
    <w:rsid w:val="00E404A4"/>
    <w:rsid w:val="00E414D0"/>
    <w:rsid w:val="00E45B45"/>
    <w:rsid w:val="00E47198"/>
    <w:rsid w:val="00E64EBA"/>
    <w:rsid w:val="00E664D6"/>
    <w:rsid w:val="00E70E80"/>
    <w:rsid w:val="00E71DC7"/>
    <w:rsid w:val="00E73785"/>
    <w:rsid w:val="00E739F7"/>
    <w:rsid w:val="00E870DE"/>
    <w:rsid w:val="00E870EC"/>
    <w:rsid w:val="00E9569D"/>
    <w:rsid w:val="00EA1E5E"/>
    <w:rsid w:val="00EA40D4"/>
    <w:rsid w:val="00EA5FBA"/>
    <w:rsid w:val="00EA7F19"/>
    <w:rsid w:val="00EB1995"/>
    <w:rsid w:val="00EC7152"/>
    <w:rsid w:val="00EC727C"/>
    <w:rsid w:val="00ED7466"/>
    <w:rsid w:val="00ED7B64"/>
    <w:rsid w:val="00ED7FCF"/>
    <w:rsid w:val="00EE7A97"/>
    <w:rsid w:val="00EF13FB"/>
    <w:rsid w:val="00EF21AB"/>
    <w:rsid w:val="00EF69F0"/>
    <w:rsid w:val="00F01905"/>
    <w:rsid w:val="00F06A37"/>
    <w:rsid w:val="00F07852"/>
    <w:rsid w:val="00F1717A"/>
    <w:rsid w:val="00F209C8"/>
    <w:rsid w:val="00F318A7"/>
    <w:rsid w:val="00F33A22"/>
    <w:rsid w:val="00F36E8E"/>
    <w:rsid w:val="00F3775E"/>
    <w:rsid w:val="00F47F3F"/>
    <w:rsid w:val="00F52C93"/>
    <w:rsid w:val="00F54C4A"/>
    <w:rsid w:val="00F62AD8"/>
    <w:rsid w:val="00F64343"/>
    <w:rsid w:val="00F66654"/>
    <w:rsid w:val="00F80810"/>
    <w:rsid w:val="00F80ED5"/>
    <w:rsid w:val="00F92B54"/>
    <w:rsid w:val="00F93082"/>
    <w:rsid w:val="00F93520"/>
    <w:rsid w:val="00FA2880"/>
    <w:rsid w:val="00FA34AE"/>
    <w:rsid w:val="00FA4311"/>
    <w:rsid w:val="00FA5B45"/>
    <w:rsid w:val="00FB5AA7"/>
    <w:rsid w:val="00FB7605"/>
    <w:rsid w:val="00FC392E"/>
    <w:rsid w:val="00FC56F1"/>
    <w:rsid w:val="00FC7D7A"/>
    <w:rsid w:val="00FD3F4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4EEEF0"/>
  <w15:docId w15:val="{5B3DE58F-399B-BE46-B75D-C1D9F2D8F3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C4318"/>
    <w:pPr>
      <w:widowControl/>
      <w:autoSpaceDE/>
      <w:autoSpaceDN/>
    </w:pPr>
    <w:rPr>
      <w:rFonts w:ascii="Times New Roman" w:eastAsia="Times New Roman" w:hAnsi="Times New Roman" w:cs="Times New Roman"/>
      <w:sz w:val="24"/>
      <w:szCs w:val="24"/>
      <w:lang w:val="en-AU" w:eastAsia="en-GB"/>
    </w:rPr>
  </w:style>
  <w:style w:type="paragraph" w:styleId="Heading1">
    <w:name w:val="heading 1"/>
    <w:basedOn w:val="Normal"/>
    <w:link w:val="Heading1Char"/>
    <w:uiPriority w:val="9"/>
    <w:qFormat/>
    <w:pPr>
      <w:spacing w:before="72"/>
      <w:ind w:left="296"/>
      <w:outlineLvl w:val="0"/>
    </w:pPr>
    <w:rPr>
      <w:b/>
      <w:bCs/>
    </w:rPr>
  </w:style>
  <w:style w:type="paragraph" w:styleId="Heading2">
    <w:name w:val="heading 2"/>
    <w:basedOn w:val="Normal"/>
    <w:link w:val="Heading2Char"/>
    <w:uiPriority w:val="9"/>
    <w:unhideWhenUsed/>
    <w:qFormat/>
    <w:pPr>
      <w:ind w:left="296"/>
      <w:outlineLvl w:val="1"/>
    </w:pPr>
    <w:rPr>
      <w:b/>
      <w:bCs/>
    </w:rPr>
  </w:style>
  <w:style w:type="paragraph" w:styleId="Heading3">
    <w:name w:val="heading 3"/>
    <w:basedOn w:val="Normal"/>
    <w:link w:val="Heading3Char"/>
    <w:uiPriority w:val="9"/>
    <w:unhideWhenUsed/>
    <w:qFormat/>
    <w:pPr>
      <w:ind w:left="296"/>
      <w:outlineLvl w:val="2"/>
    </w:pPr>
    <w:rPr>
      <w:rFonts w:ascii="Arial-BoldItalicMT" w:eastAsia="Arial-BoldItalicMT" w:hAnsi="Arial-BoldItalicMT" w:cs="Arial-BoldItalicMT"/>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20" w:after="120"/>
    </w:pPr>
    <w:rPr>
      <w:rFonts w:asciiTheme="minorHAnsi" w:hAnsiTheme="minorHAnsi" w:cstheme="minorHAnsi"/>
      <w:b/>
      <w:bCs/>
      <w:caps/>
      <w:sz w:val="20"/>
      <w:szCs w:val="20"/>
    </w:rPr>
  </w:style>
  <w:style w:type="paragraph" w:styleId="TOC2">
    <w:name w:val="toc 2"/>
    <w:basedOn w:val="Normal"/>
    <w:uiPriority w:val="39"/>
    <w:qFormat/>
    <w:pPr>
      <w:ind w:left="220"/>
    </w:pPr>
    <w:rPr>
      <w:rFonts w:asciiTheme="minorHAnsi" w:hAnsiTheme="minorHAnsi" w:cstheme="minorHAnsi"/>
      <w:smallCaps/>
      <w:sz w:val="20"/>
      <w:szCs w:val="20"/>
    </w:rPr>
  </w:style>
  <w:style w:type="paragraph" w:styleId="TOC3">
    <w:name w:val="toc 3"/>
    <w:basedOn w:val="Normal"/>
    <w:uiPriority w:val="39"/>
    <w:qFormat/>
    <w:pPr>
      <w:ind w:left="440"/>
    </w:pPr>
    <w:rPr>
      <w:rFonts w:asciiTheme="minorHAnsi" w:hAnsiTheme="minorHAnsi" w:cstheme="minorHAnsi"/>
      <w:i/>
      <w:iCs/>
      <w:sz w:val="20"/>
      <w:szCs w:val="20"/>
    </w:rPr>
  </w:style>
  <w:style w:type="paragraph" w:styleId="TOC4">
    <w:name w:val="toc 4"/>
    <w:basedOn w:val="Normal"/>
    <w:uiPriority w:val="39"/>
    <w:qFormat/>
    <w:pPr>
      <w:ind w:left="660"/>
    </w:pPr>
    <w:rPr>
      <w:rFonts w:asciiTheme="minorHAnsi" w:hAnsiTheme="minorHAnsi" w:cstheme="minorHAnsi"/>
      <w:sz w:val="18"/>
      <w:szCs w:val="18"/>
    </w:rPr>
  </w:style>
  <w:style w:type="paragraph" w:styleId="TOC5">
    <w:name w:val="toc 5"/>
    <w:basedOn w:val="Normal"/>
    <w:uiPriority w:val="39"/>
    <w:qFormat/>
    <w:pPr>
      <w:ind w:left="880"/>
    </w:pPr>
    <w:rPr>
      <w:rFonts w:asciiTheme="minorHAnsi" w:hAnsiTheme="minorHAnsi" w:cstheme="minorHAnsi"/>
      <w:sz w:val="18"/>
      <w:szCs w:val="18"/>
    </w:rPr>
  </w:style>
  <w:style w:type="paragraph" w:styleId="TOC6">
    <w:name w:val="toc 6"/>
    <w:basedOn w:val="Normal"/>
    <w:uiPriority w:val="39"/>
    <w:qFormat/>
    <w:pPr>
      <w:ind w:left="1100"/>
    </w:pPr>
    <w:rPr>
      <w:rFonts w:asciiTheme="minorHAnsi" w:hAnsiTheme="minorHAnsi" w:cstheme="minorHAnsi"/>
      <w:sz w:val="18"/>
      <w:szCs w:val="18"/>
    </w:rPr>
  </w:style>
  <w:style w:type="paragraph" w:styleId="BodyText">
    <w:name w:val="Body Text"/>
    <w:basedOn w:val="Normal"/>
    <w:link w:val="BodyTextChar"/>
    <w:uiPriority w:val="1"/>
    <w:qFormat/>
  </w:style>
  <w:style w:type="paragraph" w:styleId="Title">
    <w:name w:val="Title"/>
    <w:basedOn w:val="Normal"/>
    <w:link w:val="TitleChar"/>
    <w:uiPriority w:val="10"/>
    <w:qFormat/>
    <w:pPr>
      <w:spacing w:before="87"/>
      <w:ind w:left="1916" w:right="1391"/>
      <w:jc w:val="center"/>
    </w:pPr>
    <w:rPr>
      <w:sz w:val="44"/>
      <w:szCs w:val="44"/>
    </w:rPr>
  </w:style>
  <w:style w:type="paragraph" w:styleId="ListParagraph">
    <w:name w:val="List Paragraph"/>
    <w:basedOn w:val="Normal"/>
    <w:uiPriority w:val="1"/>
    <w:qFormat/>
    <w:pPr>
      <w:ind w:left="1016" w:hanging="721"/>
    </w:pPr>
  </w:style>
  <w:style w:type="paragraph" w:customStyle="1" w:styleId="TableParagraph">
    <w:name w:val="Table Paragraph"/>
    <w:basedOn w:val="Normal"/>
    <w:uiPriority w:val="1"/>
    <w:qFormat/>
    <w:pPr>
      <w:spacing w:line="248" w:lineRule="exact"/>
      <w:ind w:left="116"/>
    </w:pPr>
  </w:style>
  <w:style w:type="paragraph" w:styleId="Revision">
    <w:name w:val="Revision"/>
    <w:hidden/>
    <w:uiPriority w:val="99"/>
    <w:semiHidden/>
    <w:rsid w:val="00BC16CE"/>
    <w:pPr>
      <w:widowControl/>
      <w:autoSpaceDE/>
      <w:autoSpaceDN/>
    </w:pPr>
    <w:rPr>
      <w:rFonts w:ascii="Arial" w:eastAsia="Arial" w:hAnsi="Arial" w:cs="Arial"/>
    </w:rPr>
  </w:style>
  <w:style w:type="paragraph" w:styleId="Header">
    <w:name w:val="header"/>
    <w:basedOn w:val="Normal"/>
    <w:link w:val="HeaderChar"/>
    <w:uiPriority w:val="99"/>
    <w:unhideWhenUsed/>
    <w:rsid w:val="009645EB"/>
    <w:pPr>
      <w:tabs>
        <w:tab w:val="center" w:pos="4513"/>
        <w:tab w:val="right" w:pos="9026"/>
      </w:tabs>
    </w:pPr>
  </w:style>
  <w:style w:type="character" w:customStyle="1" w:styleId="HeaderChar">
    <w:name w:val="Header Char"/>
    <w:basedOn w:val="DefaultParagraphFont"/>
    <w:link w:val="Header"/>
    <w:uiPriority w:val="99"/>
    <w:rsid w:val="009645EB"/>
    <w:rPr>
      <w:rFonts w:ascii="Arial" w:eastAsia="Arial" w:hAnsi="Arial" w:cs="Arial"/>
    </w:rPr>
  </w:style>
  <w:style w:type="paragraph" w:styleId="Footer">
    <w:name w:val="footer"/>
    <w:basedOn w:val="Normal"/>
    <w:link w:val="FooterChar"/>
    <w:uiPriority w:val="99"/>
    <w:unhideWhenUsed/>
    <w:rsid w:val="009645EB"/>
    <w:pPr>
      <w:tabs>
        <w:tab w:val="center" w:pos="4513"/>
        <w:tab w:val="right" w:pos="9026"/>
      </w:tabs>
    </w:pPr>
  </w:style>
  <w:style w:type="character" w:customStyle="1" w:styleId="FooterChar">
    <w:name w:val="Footer Char"/>
    <w:basedOn w:val="DefaultParagraphFont"/>
    <w:link w:val="Footer"/>
    <w:uiPriority w:val="99"/>
    <w:rsid w:val="009645EB"/>
    <w:rPr>
      <w:rFonts w:ascii="Arial" w:eastAsia="Arial" w:hAnsi="Arial" w:cs="Arial"/>
    </w:rPr>
  </w:style>
  <w:style w:type="character" w:styleId="CommentReference">
    <w:name w:val="annotation reference"/>
    <w:basedOn w:val="DefaultParagraphFont"/>
    <w:uiPriority w:val="99"/>
    <w:semiHidden/>
    <w:unhideWhenUsed/>
    <w:rsid w:val="00682A96"/>
    <w:rPr>
      <w:sz w:val="16"/>
      <w:szCs w:val="16"/>
    </w:rPr>
  </w:style>
  <w:style w:type="paragraph" w:styleId="CommentText">
    <w:name w:val="annotation text"/>
    <w:basedOn w:val="Normal"/>
    <w:link w:val="CommentTextChar"/>
    <w:uiPriority w:val="99"/>
    <w:semiHidden/>
    <w:unhideWhenUsed/>
    <w:rsid w:val="00682A96"/>
    <w:rPr>
      <w:sz w:val="20"/>
      <w:szCs w:val="20"/>
    </w:rPr>
  </w:style>
  <w:style w:type="character" w:customStyle="1" w:styleId="CommentTextChar">
    <w:name w:val="Comment Text Char"/>
    <w:basedOn w:val="DefaultParagraphFont"/>
    <w:link w:val="CommentText"/>
    <w:uiPriority w:val="99"/>
    <w:semiHidden/>
    <w:rsid w:val="00682A96"/>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682A96"/>
    <w:rPr>
      <w:b/>
      <w:bCs/>
    </w:rPr>
  </w:style>
  <w:style w:type="character" w:customStyle="1" w:styleId="CommentSubjectChar">
    <w:name w:val="Comment Subject Char"/>
    <w:basedOn w:val="CommentTextChar"/>
    <w:link w:val="CommentSubject"/>
    <w:uiPriority w:val="99"/>
    <w:semiHidden/>
    <w:rsid w:val="00682A96"/>
    <w:rPr>
      <w:rFonts w:ascii="Arial" w:eastAsia="Arial" w:hAnsi="Arial" w:cs="Arial"/>
      <w:b/>
      <w:bCs/>
      <w:sz w:val="20"/>
      <w:szCs w:val="20"/>
    </w:rPr>
  </w:style>
  <w:style w:type="character" w:styleId="Hyperlink">
    <w:name w:val="Hyperlink"/>
    <w:basedOn w:val="DefaultParagraphFont"/>
    <w:uiPriority w:val="99"/>
    <w:unhideWhenUsed/>
    <w:rsid w:val="00D554E4"/>
    <w:rPr>
      <w:color w:val="0563C1" w:themeColor="hyperlink"/>
      <w:u w:val="single"/>
    </w:rPr>
  </w:style>
  <w:style w:type="character" w:styleId="UnresolvedMention">
    <w:name w:val="Unresolved Mention"/>
    <w:basedOn w:val="DefaultParagraphFont"/>
    <w:uiPriority w:val="99"/>
    <w:unhideWhenUsed/>
    <w:rsid w:val="00D554E4"/>
    <w:rPr>
      <w:color w:val="605E5C"/>
      <w:shd w:val="clear" w:color="auto" w:fill="E1DFDD"/>
    </w:rPr>
  </w:style>
  <w:style w:type="paragraph" w:styleId="TOCHeading">
    <w:name w:val="TOC Heading"/>
    <w:basedOn w:val="Heading1"/>
    <w:next w:val="Normal"/>
    <w:uiPriority w:val="39"/>
    <w:unhideWhenUsed/>
    <w:qFormat/>
    <w:rsid w:val="004F0AFD"/>
    <w:pPr>
      <w:keepNext/>
      <w:keepLines/>
      <w:spacing w:before="480" w:line="276" w:lineRule="auto"/>
      <w:ind w:left="0"/>
      <w:outlineLvl w:val="9"/>
    </w:pPr>
    <w:rPr>
      <w:rFonts w:asciiTheme="majorHAnsi" w:eastAsiaTheme="majorEastAsia" w:hAnsiTheme="majorHAnsi" w:cstheme="majorBidi"/>
      <w:color w:val="2F5496" w:themeColor="accent1" w:themeShade="BF"/>
      <w:sz w:val="28"/>
      <w:szCs w:val="28"/>
    </w:rPr>
  </w:style>
  <w:style w:type="paragraph" w:styleId="TOC7">
    <w:name w:val="toc 7"/>
    <w:basedOn w:val="Normal"/>
    <w:next w:val="Normal"/>
    <w:autoRedefine/>
    <w:uiPriority w:val="39"/>
    <w:unhideWhenUsed/>
    <w:rsid w:val="004F0AFD"/>
    <w:pPr>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4F0AFD"/>
    <w:pPr>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4F0AFD"/>
    <w:pPr>
      <w:ind w:left="1760"/>
    </w:pPr>
    <w:rPr>
      <w:rFonts w:asciiTheme="minorHAnsi" w:hAnsiTheme="minorHAnsi" w:cstheme="minorHAnsi"/>
      <w:sz w:val="18"/>
      <w:szCs w:val="18"/>
    </w:rPr>
  </w:style>
  <w:style w:type="paragraph" w:styleId="NoSpacing">
    <w:name w:val="No Spacing"/>
    <w:uiPriority w:val="1"/>
    <w:qFormat/>
    <w:rsid w:val="00B65D64"/>
    <w:rPr>
      <w:rFonts w:ascii="Arial" w:eastAsia="Arial" w:hAnsi="Arial" w:cs="Arial"/>
    </w:rPr>
  </w:style>
  <w:style w:type="character" w:customStyle="1" w:styleId="Heading1Char">
    <w:name w:val="Heading 1 Char"/>
    <w:basedOn w:val="DefaultParagraphFont"/>
    <w:link w:val="Heading1"/>
    <w:uiPriority w:val="9"/>
    <w:rsid w:val="008F57D8"/>
    <w:rPr>
      <w:rFonts w:ascii="Arial" w:eastAsia="Arial" w:hAnsi="Arial" w:cs="Arial"/>
      <w:b/>
      <w:bCs/>
    </w:rPr>
  </w:style>
  <w:style w:type="character" w:customStyle="1" w:styleId="Heading2Char">
    <w:name w:val="Heading 2 Char"/>
    <w:basedOn w:val="DefaultParagraphFont"/>
    <w:link w:val="Heading2"/>
    <w:uiPriority w:val="9"/>
    <w:rsid w:val="008F57D8"/>
    <w:rPr>
      <w:rFonts w:ascii="Arial" w:eastAsia="Arial" w:hAnsi="Arial" w:cs="Arial"/>
      <w:b/>
      <w:bCs/>
    </w:rPr>
  </w:style>
  <w:style w:type="character" w:customStyle="1" w:styleId="BodyTextChar">
    <w:name w:val="Body Text Char"/>
    <w:basedOn w:val="DefaultParagraphFont"/>
    <w:link w:val="BodyText"/>
    <w:uiPriority w:val="1"/>
    <w:rsid w:val="008F57D8"/>
    <w:rPr>
      <w:rFonts w:ascii="Arial" w:eastAsia="Arial" w:hAnsi="Arial" w:cs="Arial"/>
    </w:rPr>
  </w:style>
  <w:style w:type="character" w:customStyle="1" w:styleId="Heading3Char">
    <w:name w:val="Heading 3 Char"/>
    <w:basedOn w:val="DefaultParagraphFont"/>
    <w:link w:val="Heading3"/>
    <w:uiPriority w:val="9"/>
    <w:rsid w:val="00D42995"/>
    <w:rPr>
      <w:rFonts w:ascii="Arial-BoldItalicMT" w:eastAsia="Arial-BoldItalicMT" w:hAnsi="Arial-BoldItalicMT" w:cs="Arial-BoldItalicMT"/>
      <w:b/>
      <w:bCs/>
      <w:i/>
      <w:iCs/>
    </w:rPr>
  </w:style>
  <w:style w:type="character" w:customStyle="1" w:styleId="TitleChar">
    <w:name w:val="Title Char"/>
    <w:basedOn w:val="DefaultParagraphFont"/>
    <w:link w:val="Title"/>
    <w:uiPriority w:val="10"/>
    <w:rsid w:val="00D42995"/>
    <w:rPr>
      <w:rFonts w:ascii="Arial" w:eastAsia="Arial" w:hAnsi="Arial" w:cs="Arial"/>
      <w:sz w:val="44"/>
      <w:szCs w:val="44"/>
    </w:rPr>
  </w:style>
  <w:style w:type="character" w:styleId="FollowedHyperlink">
    <w:name w:val="FollowedHyperlink"/>
    <w:basedOn w:val="DefaultParagraphFont"/>
    <w:uiPriority w:val="99"/>
    <w:semiHidden/>
    <w:unhideWhenUsed/>
    <w:rsid w:val="00D42995"/>
    <w:rPr>
      <w:color w:val="954F72" w:themeColor="followedHyperlink"/>
      <w:u w:val="single"/>
    </w:rPr>
  </w:style>
  <w:style w:type="paragraph" w:customStyle="1" w:styleId="nova-legacy-e-listitem">
    <w:name w:val="nova-legacy-e-list__item"/>
    <w:basedOn w:val="Normal"/>
    <w:rsid w:val="006C4318"/>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396131">
      <w:bodyDiv w:val="1"/>
      <w:marLeft w:val="0"/>
      <w:marRight w:val="0"/>
      <w:marTop w:val="0"/>
      <w:marBottom w:val="0"/>
      <w:divBdr>
        <w:top w:val="none" w:sz="0" w:space="0" w:color="auto"/>
        <w:left w:val="none" w:sz="0" w:space="0" w:color="auto"/>
        <w:bottom w:val="none" w:sz="0" w:space="0" w:color="auto"/>
        <w:right w:val="none" w:sz="0" w:space="0" w:color="auto"/>
      </w:divBdr>
    </w:div>
    <w:div w:id="1447188961">
      <w:bodyDiv w:val="1"/>
      <w:marLeft w:val="0"/>
      <w:marRight w:val="0"/>
      <w:marTop w:val="0"/>
      <w:marBottom w:val="0"/>
      <w:divBdr>
        <w:top w:val="none" w:sz="0" w:space="0" w:color="auto"/>
        <w:left w:val="none" w:sz="0" w:space="0" w:color="auto"/>
        <w:bottom w:val="none" w:sz="0" w:space="0" w:color="auto"/>
        <w:right w:val="none" w:sz="0" w:space="0" w:color="auto"/>
      </w:divBdr>
      <w:divsChild>
        <w:div w:id="176388188">
          <w:marLeft w:val="0"/>
          <w:marRight w:val="0"/>
          <w:marTop w:val="0"/>
          <w:marBottom w:val="150"/>
          <w:divBdr>
            <w:top w:val="none" w:sz="0" w:space="0" w:color="auto"/>
            <w:left w:val="none" w:sz="0" w:space="0" w:color="auto"/>
            <w:bottom w:val="none" w:sz="0" w:space="0" w:color="auto"/>
            <w:right w:val="none" w:sz="0" w:space="0" w:color="auto"/>
          </w:divBdr>
        </w:div>
        <w:div w:id="986054746">
          <w:marLeft w:val="0"/>
          <w:marRight w:val="0"/>
          <w:marTop w:val="0"/>
          <w:marBottom w:val="225"/>
          <w:divBdr>
            <w:top w:val="none" w:sz="0" w:space="0" w:color="auto"/>
            <w:left w:val="none" w:sz="0" w:space="0" w:color="auto"/>
            <w:bottom w:val="none" w:sz="0" w:space="0" w:color="auto"/>
            <w:right w:val="none" w:sz="0" w:space="0" w:color="auto"/>
          </w:divBdr>
          <w:divsChild>
            <w:div w:id="705255715">
              <w:marLeft w:val="0"/>
              <w:marRight w:val="0"/>
              <w:marTop w:val="0"/>
              <w:marBottom w:val="0"/>
              <w:divBdr>
                <w:top w:val="none" w:sz="0" w:space="0" w:color="auto"/>
                <w:left w:val="none" w:sz="0" w:space="0" w:color="auto"/>
                <w:bottom w:val="none" w:sz="0" w:space="0" w:color="auto"/>
                <w:right w:val="none" w:sz="0" w:space="0" w:color="auto"/>
              </w:divBdr>
              <w:divsChild>
                <w:div w:id="1028483205">
                  <w:marLeft w:val="0"/>
                  <w:marRight w:val="0"/>
                  <w:marTop w:val="0"/>
                  <w:marBottom w:val="75"/>
                  <w:divBdr>
                    <w:top w:val="none" w:sz="0" w:space="0" w:color="auto"/>
                    <w:left w:val="none" w:sz="0" w:space="0" w:color="auto"/>
                    <w:bottom w:val="none" w:sz="0" w:space="0" w:color="auto"/>
                    <w:right w:val="none" w:sz="0" w:space="0" w:color="auto"/>
                  </w:divBdr>
                </w:div>
                <w:div w:id="161363108">
                  <w:marLeft w:val="0"/>
                  <w:marRight w:val="0"/>
                  <w:marTop w:val="0"/>
                  <w:marBottom w:val="75"/>
                  <w:divBdr>
                    <w:top w:val="none" w:sz="0" w:space="0" w:color="auto"/>
                    <w:left w:val="none" w:sz="0" w:space="0" w:color="auto"/>
                    <w:bottom w:val="none" w:sz="0" w:space="0" w:color="auto"/>
                    <w:right w:val="none" w:sz="0" w:space="0" w:color="auto"/>
                  </w:divBdr>
                </w:div>
                <w:div w:id="899632520">
                  <w:marLeft w:val="0"/>
                  <w:marRight w:val="0"/>
                  <w:marTop w:val="0"/>
                  <w:marBottom w:val="75"/>
                  <w:divBdr>
                    <w:top w:val="none" w:sz="0" w:space="0" w:color="auto"/>
                    <w:left w:val="none" w:sz="0" w:space="0" w:color="auto"/>
                    <w:bottom w:val="none" w:sz="0" w:space="0" w:color="auto"/>
                    <w:right w:val="none" w:sz="0" w:space="0" w:color="auto"/>
                  </w:divBdr>
                </w:div>
                <w:div w:id="99734818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811022234">
      <w:bodyDiv w:val="1"/>
      <w:marLeft w:val="0"/>
      <w:marRight w:val="0"/>
      <w:marTop w:val="0"/>
      <w:marBottom w:val="0"/>
      <w:divBdr>
        <w:top w:val="none" w:sz="0" w:space="0" w:color="auto"/>
        <w:left w:val="none" w:sz="0" w:space="0" w:color="auto"/>
        <w:bottom w:val="none" w:sz="0" w:space="0" w:color="auto"/>
        <w:right w:val="none" w:sz="0" w:space="0" w:color="auto"/>
      </w:divBdr>
    </w:div>
    <w:div w:id="206910618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hyperlink" Target="https://www.girtsd.org/register" TargetMode="External"/><Relationship Id="rId42" Type="http://schemas.openxmlformats.org/officeDocument/2006/relationships/image" Target="media/image19.png"/><Relationship Id="rId47" Type="http://schemas.openxmlformats.org/officeDocument/2006/relationships/image" Target="media/image23.png"/><Relationship Id="rId63" Type="http://schemas.openxmlformats.org/officeDocument/2006/relationships/hyperlink" Target="http://www.highmotionsoftware.com/products/imbatch)" TargetMode="External"/><Relationship Id="rId68" Type="http://schemas.openxmlformats.org/officeDocument/2006/relationships/image" Target="media/image35.jpeg"/><Relationship Id="rId84" Type="http://schemas.openxmlformats.org/officeDocument/2006/relationships/image" Target="media/image51.jpeg"/><Relationship Id="rId89" Type="http://schemas.openxmlformats.org/officeDocument/2006/relationships/hyperlink" Target="mailto:alex.moss@uclmail.net" TargetMode="External"/><Relationship Id="rId16" Type="http://schemas.openxmlformats.org/officeDocument/2006/relationships/image" Target="media/image3.emf"/><Relationship Id="rId11" Type="http://schemas.openxmlformats.org/officeDocument/2006/relationships/image" Target="media/image2.png"/><Relationship Id="rId32" Type="http://schemas.openxmlformats.org/officeDocument/2006/relationships/image" Target="media/image15.jpeg"/><Relationship Id="rId37" Type="http://schemas.openxmlformats.org/officeDocument/2006/relationships/image" Target="media/image17.jpeg"/><Relationship Id="rId53" Type="http://schemas.openxmlformats.org/officeDocument/2006/relationships/diagramQuickStyle" Target="diagrams/quickStyle1.xml"/><Relationship Id="rId58" Type="http://schemas.openxmlformats.org/officeDocument/2006/relationships/image" Target="media/image29.png"/><Relationship Id="rId74" Type="http://schemas.openxmlformats.org/officeDocument/2006/relationships/image" Target="media/image41.jpeg"/><Relationship Id="rId79" Type="http://schemas.openxmlformats.org/officeDocument/2006/relationships/image" Target="media/image46.jpe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www.agisoft.com/downloads/installer/" TargetMode="External"/><Relationship Id="rId95" Type="http://schemas.openxmlformats.org/officeDocument/2006/relationships/hyperlink" Target="http://www.agisoft.com/downloads/installer/" TargetMode="External"/><Relationship Id="rId22" Type="http://schemas.openxmlformats.org/officeDocument/2006/relationships/hyperlink" Target="mailto:girtscientificdiver@gmail.com" TargetMode="External"/><Relationship Id="rId27" Type="http://schemas.openxmlformats.org/officeDocument/2006/relationships/image" Target="media/image10.jpeg"/><Relationship Id="rId43" Type="http://schemas.openxmlformats.org/officeDocument/2006/relationships/image" Target="media/image20.png"/><Relationship Id="rId48" Type="http://schemas.openxmlformats.org/officeDocument/2006/relationships/image" Target="media/image24.jpeg"/><Relationship Id="rId64" Type="http://schemas.openxmlformats.org/officeDocument/2006/relationships/hyperlink" Target="http://www.123dapp.com/catch" TargetMode="External"/><Relationship Id="rId69" Type="http://schemas.openxmlformats.org/officeDocument/2006/relationships/image" Target="media/image36.jpeg"/><Relationship Id="rId80" Type="http://schemas.openxmlformats.org/officeDocument/2006/relationships/image" Target="media/image47.jpeg"/><Relationship Id="rId85" Type="http://schemas.openxmlformats.org/officeDocument/2006/relationships/image" Target="media/image52.jpeg"/><Relationship Id="rId12" Type="http://schemas.openxmlformats.org/officeDocument/2006/relationships/comments" Target="comments.xml"/><Relationship Id="rId17" Type="http://schemas.openxmlformats.org/officeDocument/2006/relationships/image" Target="media/image4.emf"/><Relationship Id="rId25" Type="http://schemas.openxmlformats.org/officeDocument/2006/relationships/image" Target="media/image8.png"/><Relationship Id="rId33" Type="http://schemas.openxmlformats.org/officeDocument/2006/relationships/image" Target="media/image16.jpeg"/><Relationship Id="rId38" Type="http://schemas.openxmlformats.org/officeDocument/2006/relationships/image" Target="media/image18.jpeg"/><Relationship Id="rId46" Type="http://schemas.openxmlformats.org/officeDocument/2006/relationships/hyperlink" Target="https://www.reefwatchsa.org.au/" TargetMode="External"/><Relationship Id="rId59" Type="http://schemas.openxmlformats.org/officeDocument/2006/relationships/image" Target="media/image30.png"/><Relationship Id="rId67" Type="http://schemas.openxmlformats.org/officeDocument/2006/relationships/footer" Target="footer2.xml"/><Relationship Id="rId20" Type="http://schemas.openxmlformats.org/officeDocument/2006/relationships/image" Target="media/image6.emf"/><Relationship Id="rId41" Type="http://schemas.openxmlformats.org/officeDocument/2006/relationships/hyperlink" Target="mailto:girtscientificdiver@gmail.com" TargetMode="External"/><Relationship Id="rId54" Type="http://schemas.openxmlformats.org/officeDocument/2006/relationships/diagramColors" Target="diagrams/colors1.xml"/><Relationship Id="rId62" Type="http://schemas.openxmlformats.org/officeDocument/2006/relationships/image" Target="media/image33.jpeg"/><Relationship Id="rId70" Type="http://schemas.openxmlformats.org/officeDocument/2006/relationships/image" Target="media/image37.jpeg"/><Relationship Id="rId75" Type="http://schemas.openxmlformats.org/officeDocument/2006/relationships/image" Target="media/image42.jpeg"/><Relationship Id="rId83" Type="http://schemas.openxmlformats.org/officeDocument/2006/relationships/image" Target="media/image50.jpeg"/><Relationship Id="rId88" Type="http://schemas.openxmlformats.org/officeDocument/2006/relationships/image" Target="media/image55.jpeg"/><Relationship Id="rId91" Type="http://schemas.openxmlformats.org/officeDocument/2006/relationships/hyperlink" Target="http://www.agisoft.com/downloads/user-manuals/" TargetMode="External"/><Relationship Id="rId96" Type="http://schemas.openxmlformats.org/officeDocument/2006/relationships/hyperlink" Target="http://www.agisoft.com/downloads/installer/"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18/08/relationships/commentsExtensible" Target="commentsExtensible.xml"/><Relationship Id="rId23" Type="http://schemas.openxmlformats.org/officeDocument/2006/relationships/hyperlink" Target="mailto:girtscientificdiver@gmail.com" TargetMode="External"/><Relationship Id="rId28" Type="http://schemas.openxmlformats.org/officeDocument/2006/relationships/image" Target="media/image11.jpeg"/><Relationship Id="rId36" Type="http://schemas.openxmlformats.org/officeDocument/2006/relationships/image" Target="media/image16.png"/><Relationship Id="rId49" Type="http://schemas.openxmlformats.org/officeDocument/2006/relationships/image" Target="media/image25.png"/><Relationship Id="rId57" Type="http://schemas.openxmlformats.org/officeDocument/2006/relationships/image" Target="media/image28.png"/><Relationship Id="rId10" Type="http://schemas.openxmlformats.org/officeDocument/2006/relationships/hyperlink" Target="https://www.girtsd.org/register" TargetMode="External"/><Relationship Id="rId31" Type="http://schemas.openxmlformats.org/officeDocument/2006/relationships/image" Target="media/image14.png"/><Relationship Id="rId44" Type="http://schemas.openxmlformats.org/officeDocument/2006/relationships/image" Target="media/image21.png"/><Relationship Id="rId52" Type="http://schemas.openxmlformats.org/officeDocument/2006/relationships/diagramLayout" Target="diagrams/layout1.xml"/><Relationship Id="rId60" Type="http://schemas.openxmlformats.org/officeDocument/2006/relationships/image" Target="media/image31.png"/><Relationship Id="rId65" Type="http://schemas.openxmlformats.org/officeDocument/2006/relationships/hyperlink" Target="http://www.agisoft.com/downloads/request-trial/" TargetMode="External"/><Relationship Id="rId73" Type="http://schemas.openxmlformats.org/officeDocument/2006/relationships/image" Target="media/image40.png"/><Relationship Id="rId78" Type="http://schemas.openxmlformats.org/officeDocument/2006/relationships/image" Target="media/image45.jpeg"/><Relationship Id="rId81" Type="http://schemas.openxmlformats.org/officeDocument/2006/relationships/image" Target="media/image48.jpeg"/><Relationship Id="rId86" Type="http://schemas.openxmlformats.org/officeDocument/2006/relationships/image" Target="media/image53.jpeg"/><Relationship Id="rId94" Type="http://schemas.openxmlformats.org/officeDocument/2006/relationships/hyperlink" Target="http://www.agisoft.com/downloads/installer/" TargetMode="External"/><Relationship Id="rId99" Type="http://schemas.openxmlformats.org/officeDocument/2006/relationships/hyperlink" Target="mailto:andrew.h.hutchison@outlook.com" TargetMode="External"/><Relationship Id="rId101" Type="http://schemas.microsoft.com/office/2011/relationships/people" Target="people.xml"/><Relationship Id="rId4" Type="http://schemas.openxmlformats.org/officeDocument/2006/relationships/settings" Target="settings.xml"/><Relationship Id="rId9" Type="http://schemas.openxmlformats.org/officeDocument/2006/relationships/hyperlink" Target="https://www.girtsd.org/wrecks." TargetMode="External"/><Relationship Id="rId13" Type="http://schemas.microsoft.com/office/2011/relationships/commentsExtended" Target="commentsExtended.xml"/><Relationship Id="rId18" Type="http://schemas.openxmlformats.org/officeDocument/2006/relationships/hyperlink" Target="mailto:girtscientificdiver@gmail.com" TargetMode="External"/><Relationship Id="rId39" Type="http://schemas.openxmlformats.org/officeDocument/2006/relationships/hyperlink" Target="http://www.agisoft.com/" TargetMode="External"/><Relationship Id="rId34" Type="http://schemas.openxmlformats.org/officeDocument/2006/relationships/footer" Target="footer1.xml"/><Relationship Id="rId50" Type="http://schemas.openxmlformats.org/officeDocument/2006/relationships/image" Target="media/image26.png"/><Relationship Id="rId55" Type="http://schemas.microsoft.com/office/2007/relationships/diagramDrawing" Target="diagrams/drawing1.xml"/><Relationship Id="rId76" Type="http://schemas.openxmlformats.org/officeDocument/2006/relationships/image" Target="media/image43.jpeg"/><Relationship Id="rId97" Type="http://schemas.openxmlformats.org/officeDocument/2006/relationships/hyperlink" Target="http://www.agisoft.com/downloads/user-manuals/" TargetMode="External"/><Relationship Id="rId7" Type="http://schemas.openxmlformats.org/officeDocument/2006/relationships/endnotes" Target="endnotes.xml"/><Relationship Id="rId71" Type="http://schemas.openxmlformats.org/officeDocument/2006/relationships/image" Target="media/image38.jpeg"/><Relationship Id="rId92" Type="http://schemas.openxmlformats.org/officeDocument/2006/relationships/hyperlink" Target="http://www.agisoft.com/support/tutorials/" TargetMode="Externa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hyperlink" Target="https://sketchfab.com/GIRT" TargetMode="External"/><Relationship Id="rId45" Type="http://schemas.openxmlformats.org/officeDocument/2006/relationships/image" Target="media/image22.png"/><Relationship Id="rId66" Type="http://schemas.openxmlformats.org/officeDocument/2006/relationships/image" Target="media/image34.jpeg"/><Relationship Id="rId87" Type="http://schemas.openxmlformats.org/officeDocument/2006/relationships/image" Target="media/image54.jpeg"/><Relationship Id="rId61" Type="http://schemas.openxmlformats.org/officeDocument/2006/relationships/image" Target="media/image32.jpeg"/><Relationship Id="rId82" Type="http://schemas.openxmlformats.org/officeDocument/2006/relationships/image" Target="media/image49.jpeg"/><Relationship Id="rId19" Type="http://schemas.openxmlformats.org/officeDocument/2006/relationships/image" Target="media/image5.emf"/><Relationship Id="rId14" Type="http://schemas.microsoft.com/office/2016/09/relationships/commentsIds" Target="commentsIds.xml"/><Relationship Id="rId30" Type="http://schemas.openxmlformats.org/officeDocument/2006/relationships/image" Target="media/image13.png"/><Relationship Id="rId35" Type="http://schemas.openxmlformats.org/officeDocument/2006/relationships/hyperlink" Target="http://www.sportdiver.com/how-to-use-a-compass-underwater-scuba-diving-tips)" TargetMode="External"/><Relationship Id="rId56" Type="http://schemas.openxmlformats.org/officeDocument/2006/relationships/image" Target="media/image27.png"/><Relationship Id="rId77" Type="http://schemas.openxmlformats.org/officeDocument/2006/relationships/image" Target="media/image44.jpeg"/><Relationship Id="rId100"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diagramData" Target="diagrams/data1.xml"/><Relationship Id="rId72" Type="http://schemas.openxmlformats.org/officeDocument/2006/relationships/image" Target="media/image39.jpeg"/><Relationship Id="rId93" Type="http://schemas.openxmlformats.org/officeDocument/2006/relationships/hyperlink" Target="http://www.agisoft.com/support/tips-" TargetMode="External"/><Relationship Id="rId98" Type="http://schemas.openxmlformats.org/officeDocument/2006/relationships/hyperlink" Target="mailto:andrew.h.hutchison@outlook.com" TargetMode="External"/><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64C3419-E8DB-FB41-9C52-1F832EBDFAA0}" type="doc">
      <dgm:prSet loTypeId="urn:microsoft.com/office/officeart/2005/8/layout/hierarchy3" loCatId="" qsTypeId="urn:microsoft.com/office/officeart/2005/8/quickstyle/simple1" qsCatId="simple" csTypeId="urn:microsoft.com/office/officeart/2005/8/colors/accent1_2" csCatId="accent1" phldr="1"/>
      <dgm:spPr/>
      <dgm:t>
        <a:bodyPr/>
        <a:lstStyle/>
        <a:p>
          <a:endParaRPr lang="en-GB"/>
        </a:p>
      </dgm:t>
    </dgm:pt>
    <dgm:pt modelId="{FBA111ED-51A5-F243-9F7F-409ADBE7A49A}">
      <dgm:prSet phldrT="[Text]" custT="1"/>
      <dgm:spPr/>
      <dgm:t>
        <a:bodyPr/>
        <a:lstStyle/>
        <a:p>
          <a:r>
            <a:rPr lang="en-AU" sz="1600"/>
            <a:t>2022_Yongala_GIRT Survey</a:t>
          </a:r>
          <a:endParaRPr lang="en-GB" sz="1600"/>
        </a:p>
      </dgm:t>
    </dgm:pt>
    <dgm:pt modelId="{E7BB45CE-C72E-0A47-9213-BE6A84ED8BCE}" type="parTrans" cxnId="{C6CCCDE9-425F-5340-AA78-BB0668CDE48D}">
      <dgm:prSet/>
      <dgm:spPr/>
      <dgm:t>
        <a:bodyPr/>
        <a:lstStyle/>
        <a:p>
          <a:endParaRPr lang="en-GB"/>
        </a:p>
      </dgm:t>
    </dgm:pt>
    <dgm:pt modelId="{4A7A0A42-BBF4-F049-A33A-DD44F78C18EE}" type="sibTrans" cxnId="{C6CCCDE9-425F-5340-AA78-BB0668CDE48D}">
      <dgm:prSet/>
      <dgm:spPr/>
      <dgm:t>
        <a:bodyPr/>
        <a:lstStyle/>
        <a:p>
          <a:endParaRPr lang="en-GB"/>
        </a:p>
      </dgm:t>
    </dgm:pt>
    <dgm:pt modelId="{62652FD9-BE77-7446-A133-7BFB9EB9824A}">
      <dgm:prSet phldrT="[Text]" custT="1"/>
      <dgm:spPr/>
      <dgm:t>
        <a:bodyPr/>
        <a:lstStyle/>
        <a:p>
          <a:pPr algn="l"/>
          <a:r>
            <a:rPr lang="en-AU" sz="1100"/>
            <a:t>20220711_Yongala_ site sketch</a:t>
          </a:r>
          <a:endParaRPr lang="en-GB" sz="1100"/>
        </a:p>
      </dgm:t>
    </dgm:pt>
    <dgm:pt modelId="{E95864DD-A386-F640-8686-6A4B18141203}" type="parTrans" cxnId="{2A564979-E04C-3947-921A-F8C36E8D58DB}">
      <dgm:prSet/>
      <dgm:spPr/>
      <dgm:t>
        <a:bodyPr/>
        <a:lstStyle/>
        <a:p>
          <a:endParaRPr lang="en-GB"/>
        </a:p>
      </dgm:t>
    </dgm:pt>
    <dgm:pt modelId="{D77838F1-5892-C84B-A51C-9C72A8666ED4}" type="sibTrans" cxnId="{2A564979-E04C-3947-921A-F8C36E8D58DB}">
      <dgm:prSet/>
      <dgm:spPr/>
      <dgm:t>
        <a:bodyPr/>
        <a:lstStyle/>
        <a:p>
          <a:endParaRPr lang="en-GB"/>
        </a:p>
      </dgm:t>
    </dgm:pt>
    <dgm:pt modelId="{F301A0A3-1A66-A54D-9D41-0C633AC98D0B}">
      <dgm:prSet custT="1"/>
      <dgm:spPr/>
      <dgm:t>
        <a:bodyPr/>
        <a:lstStyle/>
        <a:p>
          <a:pPr algn="l"/>
          <a:r>
            <a:rPr lang="en-AU" sz="1100"/>
            <a:t>20220711_Yongala_condition images_SurveyPoint1 </a:t>
          </a:r>
          <a:endParaRPr lang="en-GB" sz="1100"/>
        </a:p>
      </dgm:t>
    </dgm:pt>
    <dgm:pt modelId="{317AD1DB-E955-6344-9AC4-700D6E86B2D0}" type="parTrans" cxnId="{52262119-3D72-C245-A80F-8C5100E0BFF9}">
      <dgm:prSet/>
      <dgm:spPr/>
      <dgm:t>
        <a:bodyPr/>
        <a:lstStyle/>
        <a:p>
          <a:endParaRPr lang="en-GB"/>
        </a:p>
      </dgm:t>
    </dgm:pt>
    <dgm:pt modelId="{BDE50427-90A8-BB4A-8A92-E813A160A880}" type="sibTrans" cxnId="{52262119-3D72-C245-A80F-8C5100E0BFF9}">
      <dgm:prSet/>
      <dgm:spPr/>
      <dgm:t>
        <a:bodyPr/>
        <a:lstStyle/>
        <a:p>
          <a:endParaRPr lang="en-GB"/>
        </a:p>
      </dgm:t>
    </dgm:pt>
    <dgm:pt modelId="{000015A9-6732-AF4F-9493-6DAD902E5A4B}">
      <dgm:prSet custT="1"/>
      <dgm:spPr/>
      <dgm:t>
        <a:bodyPr/>
        <a:lstStyle/>
        <a:p>
          <a:pPr algn="l"/>
          <a:r>
            <a:rPr lang="en-AU" sz="1100"/>
            <a:t>20220711_Yongala_survey sheets</a:t>
          </a:r>
          <a:endParaRPr lang="en-GB" sz="1100"/>
        </a:p>
      </dgm:t>
    </dgm:pt>
    <dgm:pt modelId="{DFE3F935-50E8-6D44-B02D-BB25BB99B69E}" type="parTrans" cxnId="{274FEF8E-B1D2-9A45-B9D8-1B3EE6E94978}">
      <dgm:prSet/>
      <dgm:spPr/>
      <dgm:t>
        <a:bodyPr/>
        <a:lstStyle/>
        <a:p>
          <a:endParaRPr lang="en-GB"/>
        </a:p>
      </dgm:t>
    </dgm:pt>
    <dgm:pt modelId="{CEB309CF-5CF0-C941-9E87-71817BE28488}" type="sibTrans" cxnId="{274FEF8E-B1D2-9A45-B9D8-1B3EE6E94978}">
      <dgm:prSet/>
      <dgm:spPr/>
      <dgm:t>
        <a:bodyPr/>
        <a:lstStyle/>
        <a:p>
          <a:endParaRPr lang="en-GB"/>
        </a:p>
      </dgm:t>
    </dgm:pt>
    <dgm:pt modelId="{6E11D9BE-B906-3446-B401-D5937C2ED6CD}">
      <dgm:prSet custT="1"/>
      <dgm:spPr/>
      <dgm:t>
        <a:bodyPr/>
        <a:lstStyle/>
        <a:p>
          <a:pPr algn="l"/>
          <a:r>
            <a:rPr lang="en-AU" sz="1100"/>
            <a:t>20220711_Yongala_ site photogrammetry</a:t>
          </a:r>
          <a:endParaRPr lang="en-GB" sz="1100"/>
        </a:p>
      </dgm:t>
    </dgm:pt>
    <dgm:pt modelId="{13A04710-124C-7148-AF55-283527D53A35}" type="parTrans" cxnId="{334579CB-FD2F-8942-AAAF-6DBEDADFE37C}">
      <dgm:prSet/>
      <dgm:spPr/>
      <dgm:t>
        <a:bodyPr/>
        <a:lstStyle/>
        <a:p>
          <a:endParaRPr lang="en-GB"/>
        </a:p>
      </dgm:t>
    </dgm:pt>
    <dgm:pt modelId="{8EE7FD6A-DE6B-8B4F-A35E-20A482140A17}" type="sibTrans" cxnId="{334579CB-FD2F-8942-AAAF-6DBEDADFE37C}">
      <dgm:prSet/>
      <dgm:spPr/>
      <dgm:t>
        <a:bodyPr/>
        <a:lstStyle/>
        <a:p>
          <a:endParaRPr lang="en-GB"/>
        </a:p>
      </dgm:t>
    </dgm:pt>
    <dgm:pt modelId="{5A40C265-BFD1-4249-B1F7-C2CA4A3DA1B8}">
      <dgm:prSet custT="1"/>
      <dgm:spPr/>
      <dgm:t>
        <a:bodyPr/>
        <a:lstStyle/>
        <a:p>
          <a:pPr algn="l"/>
          <a:r>
            <a:rPr lang="en-AU" sz="1100"/>
            <a:t>20220711_Yongala_site and condition data</a:t>
          </a:r>
          <a:endParaRPr lang="en-GB" sz="1100"/>
        </a:p>
      </dgm:t>
    </dgm:pt>
    <dgm:pt modelId="{DD7BA99C-5F18-F64D-BCF3-B0A105BE3A87}" type="parTrans" cxnId="{FECF42EC-7927-4141-A761-53C5567A3140}">
      <dgm:prSet/>
      <dgm:spPr/>
      <dgm:t>
        <a:bodyPr/>
        <a:lstStyle/>
        <a:p>
          <a:endParaRPr lang="en-GB"/>
        </a:p>
      </dgm:t>
    </dgm:pt>
    <dgm:pt modelId="{BD8C0302-0842-D840-BC60-99F61EF4F1EC}" type="sibTrans" cxnId="{FECF42EC-7927-4141-A761-53C5567A3140}">
      <dgm:prSet/>
      <dgm:spPr/>
      <dgm:t>
        <a:bodyPr/>
        <a:lstStyle/>
        <a:p>
          <a:endParaRPr lang="en-GB"/>
        </a:p>
      </dgm:t>
    </dgm:pt>
    <dgm:pt modelId="{8057C409-4540-8546-AF69-C9C257BDE4C2}">
      <dgm:prSet custT="1"/>
      <dgm:spPr/>
      <dgm:t>
        <a:bodyPr/>
        <a:lstStyle/>
        <a:p>
          <a:pPr algn="l"/>
          <a:r>
            <a:rPr lang="en-AU" sz="1100"/>
            <a:t>20220711_Yongala_video transects</a:t>
          </a:r>
          <a:endParaRPr lang="en-GB" sz="1100"/>
        </a:p>
      </dgm:t>
    </dgm:pt>
    <dgm:pt modelId="{56591DA1-78CD-D547-829B-903D779204B1}" type="parTrans" cxnId="{CB00C04A-026E-DA4E-9329-BFA82CCA27F9}">
      <dgm:prSet/>
      <dgm:spPr/>
      <dgm:t>
        <a:bodyPr/>
        <a:lstStyle/>
        <a:p>
          <a:endParaRPr lang="en-GB"/>
        </a:p>
      </dgm:t>
    </dgm:pt>
    <dgm:pt modelId="{0FE91D85-888E-FD42-B099-BC032A83F6FA}" type="sibTrans" cxnId="{CB00C04A-026E-DA4E-9329-BFA82CCA27F9}">
      <dgm:prSet/>
      <dgm:spPr/>
      <dgm:t>
        <a:bodyPr/>
        <a:lstStyle/>
        <a:p>
          <a:endParaRPr lang="en-GB"/>
        </a:p>
      </dgm:t>
    </dgm:pt>
    <dgm:pt modelId="{E7CA0341-4401-784C-BDCE-4FDE365E3D45}">
      <dgm:prSet custT="1"/>
      <dgm:spPr/>
      <dgm:t>
        <a:bodyPr/>
        <a:lstStyle/>
        <a:p>
          <a:pPr algn="l"/>
          <a:r>
            <a:rPr lang="en-AU" sz="1100"/>
            <a:t>20220711_Yongala_marine environment</a:t>
          </a:r>
          <a:endParaRPr lang="en-GB" sz="1100"/>
        </a:p>
      </dgm:t>
    </dgm:pt>
    <dgm:pt modelId="{13C18866-0CD8-064C-BD43-B59E01466337}" type="parTrans" cxnId="{B67E5D0A-F348-B64A-ACE5-C638A400A171}">
      <dgm:prSet/>
      <dgm:spPr/>
      <dgm:t>
        <a:bodyPr/>
        <a:lstStyle/>
        <a:p>
          <a:endParaRPr lang="en-GB"/>
        </a:p>
      </dgm:t>
    </dgm:pt>
    <dgm:pt modelId="{8A372CAE-C00B-F144-801C-72EEFCFD6CF0}" type="sibTrans" cxnId="{B67E5D0A-F348-B64A-ACE5-C638A400A171}">
      <dgm:prSet/>
      <dgm:spPr/>
      <dgm:t>
        <a:bodyPr/>
        <a:lstStyle/>
        <a:p>
          <a:endParaRPr lang="en-GB"/>
        </a:p>
      </dgm:t>
    </dgm:pt>
    <dgm:pt modelId="{E3042AD9-47E9-2140-9545-694F24E11021}" type="pres">
      <dgm:prSet presAssocID="{B64C3419-E8DB-FB41-9C52-1F832EBDFAA0}" presName="diagram" presStyleCnt="0">
        <dgm:presLayoutVars>
          <dgm:chPref val="1"/>
          <dgm:dir/>
          <dgm:animOne val="branch"/>
          <dgm:animLvl val="lvl"/>
          <dgm:resizeHandles/>
        </dgm:presLayoutVars>
      </dgm:prSet>
      <dgm:spPr/>
    </dgm:pt>
    <dgm:pt modelId="{10111379-8C45-9645-B6E4-A12A4E2F49A3}" type="pres">
      <dgm:prSet presAssocID="{FBA111ED-51A5-F243-9F7F-409ADBE7A49A}" presName="root" presStyleCnt="0"/>
      <dgm:spPr/>
    </dgm:pt>
    <dgm:pt modelId="{AC75CAC6-C4BF-514C-AFD6-794AB460B764}" type="pres">
      <dgm:prSet presAssocID="{FBA111ED-51A5-F243-9F7F-409ADBE7A49A}" presName="rootComposite" presStyleCnt="0"/>
      <dgm:spPr/>
    </dgm:pt>
    <dgm:pt modelId="{A2B8209E-D4D9-B74D-A987-A07C4345539D}" type="pres">
      <dgm:prSet presAssocID="{FBA111ED-51A5-F243-9F7F-409ADBE7A49A}" presName="rootText" presStyleLbl="node1" presStyleIdx="0" presStyleCnt="1" custScaleX="451988"/>
      <dgm:spPr/>
    </dgm:pt>
    <dgm:pt modelId="{00F769B2-A20F-1748-8329-97701FB0FB8B}" type="pres">
      <dgm:prSet presAssocID="{FBA111ED-51A5-F243-9F7F-409ADBE7A49A}" presName="rootConnector" presStyleLbl="node1" presStyleIdx="0" presStyleCnt="1"/>
      <dgm:spPr/>
    </dgm:pt>
    <dgm:pt modelId="{596A11A3-6CD7-494C-AE22-4564CCCC6439}" type="pres">
      <dgm:prSet presAssocID="{FBA111ED-51A5-F243-9F7F-409ADBE7A49A}" presName="childShape" presStyleCnt="0"/>
      <dgm:spPr/>
    </dgm:pt>
    <dgm:pt modelId="{85BF4F7D-AA1F-DB4D-84A3-BAF77C69EAA8}" type="pres">
      <dgm:prSet presAssocID="{E95864DD-A386-F640-8686-6A4B18141203}" presName="Name13" presStyleLbl="parChTrans1D2" presStyleIdx="0" presStyleCnt="7"/>
      <dgm:spPr/>
    </dgm:pt>
    <dgm:pt modelId="{D0130A39-CA31-BA43-ABEB-4F8AC43D12A6}" type="pres">
      <dgm:prSet presAssocID="{62652FD9-BE77-7446-A133-7BFB9EB9824A}" presName="childText" presStyleLbl="bgAcc1" presStyleIdx="0" presStyleCnt="7" custScaleX="469665">
        <dgm:presLayoutVars>
          <dgm:bulletEnabled val="1"/>
        </dgm:presLayoutVars>
      </dgm:prSet>
      <dgm:spPr/>
    </dgm:pt>
    <dgm:pt modelId="{00ADA202-F0D6-B840-9198-B95B7B9BFDE1}" type="pres">
      <dgm:prSet presAssocID="{317AD1DB-E955-6344-9AC4-700D6E86B2D0}" presName="Name13" presStyleLbl="parChTrans1D2" presStyleIdx="1" presStyleCnt="7"/>
      <dgm:spPr/>
    </dgm:pt>
    <dgm:pt modelId="{4207BDA8-1DF0-FA4C-8F87-706EB424241F}" type="pres">
      <dgm:prSet presAssocID="{F301A0A3-1A66-A54D-9D41-0C633AC98D0B}" presName="childText" presStyleLbl="bgAcc1" presStyleIdx="1" presStyleCnt="7" custScaleX="760603">
        <dgm:presLayoutVars>
          <dgm:bulletEnabled val="1"/>
        </dgm:presLayoutVars>
      </dgm:prSet>
      <dgm:spPr/>
    </dgm:pt>
    <dgm:pt modelId="{96AA2A9D-4408-3A4A-AB13-734EFF23F59F}" type="pres">
      <dgm:prSet presAssocID="{DFE3F935-50E8-6D44-B02D-BB25BB99B69E}" presName="Name13" presStyleLbl="parChTrans1D2" presStyleIdx="2" presStyleCnt="7"/>
      <dgm:spPr/>
    </dgm:pt>
    <dgm:pt modelId="{0F4326DB-2830-0944-9201-5582A58F3AAD}" type="pres">
      <dgm:prSet presAssocID="{000015A9-6732-AF4F-9493-6DAD902E5A4B}" presName="childText" presStyleLbl="bgAcc1" presStyleIdx="2" presStyleCnt="7" custScaleX="514796">
        <dgm:presLayoutVars>
          <dgm:bulletEnabled val="1"/>
        </dgm:presLayoutVars>
      </dgm:prSet>
      <dgm:spPr/>
    </dgm:pt>
    <dgm:pt modelId="{7B7ACCF7-8DB7-5B4E-8A31-4B641733EEA7}" type="pres">
      <dgm:prSet presAssocID="{13A04710-124C-7148-AF55-283527D53A35}" presName="Name13" presStyleLbl="parChTrans1D2" presStyleIdx="3" presStyleCnt="7"/>
      <dgm:spPr/>
    </dgm:pt>
    <dgm:pt modelId="{4083FCF3-C68C-AD42-AD38-1776B450BA35}" type="pres">
      <dgm:prSet presAssocID="{6E11D9BE-B906-3446-B401-D5937C2ED6CD}" presName="childText" presStyleLbl="bgAcc1" presStyleIdx="3" presStyleCnt="7" custScaleX="619905">
        <dgm:presLayoutVars>
          <dgm:bulletEnabled val="1"/>
        </dgm:presLayoutVars>
      </dgm:prSet>
      <dgm:spPr/>
    </dgm:pt>
    <dgm:pt modelId="{AAF6F31B-5020-724D-9D49-0F8DF24A99A6}" type="pres">
      <dgm:prSet presAssocID="{DD7BA99C-5F18-F64D-BCF3-B0A105BE3A87}" presName="Name13" presStyleLbl="parChTrans1D2" presStyleIdx="4" presStyleCnt="7"/>
      <dgm:spPr/>
    </dgm:pt>
    <dgm:pt modelId="{4EFD776B-A70B-F04F-97A2-544335F1ECA1}" type="pres">
      <dgm:prSet presAssocID="{5A40C265-BFD1-4249-B1F7-C2CA4A3DA1B8}" presName="childText" presStyleLbl="bgAcc1" presStyleIdx="4" presStyleCnt="7" custScaleX="654507">
        <dgm:presLayoutVars>
          <dgm:bulletEnabled val="1"/>
        </dgm:presLayoutVars>
      </dgm:prSet>
      <dgm:spPr/>
    </dgm:pt>
    <dgm:pt modelId="{61585A1E-52E2-AA4C-BB92-423A97CEA4CA}" type="pres">
      <dgm:prSet presAssocID="{56591DA1-78CD-D547-829B-903D779204B1}" presName="Name13" presStyleLbl="parChTrans1D2" presStyleIdx="5" presStyleCnt="7"/>
      <dgm:spPr/>
    </dgm:pt>
    <dgm:pt modelId="{1F313C32-ECD0-EF4D-9D2E-B7C2CE7091B9}" type="pres">
      <dgm:prSet presAssocID="{8057C409-4540-8546-AF69-C9C257BDE4C2}" presName="childText" presStyleLbl="bgAcc1" presStyleIdx="5" presStyleCnt="7" custScaleX="544107">
        <dgm:presLayoutVars>
          <dgm:bulletEnabled val="1"/>
        </dgm:presLayoutVars>
      </dgm:prSet>
      <dgm:spPr/>
    </dgm:pt>
    <dgm:pt modelId="{2F6C40D6-C63D-C944-82AC-00C49FB02BCB}" type="pres">
      <dgm:prSet presAssocID="{13C18866-0CD8-064C-BD43-B59E01466337}" presName="Name13" presStyleLbl="parChTrans1D2" presStyleIdx="6" presStyleCnt="7"/>
      <dgm:spPr/>
    </dgm:pt>
    <dgm:pt modelId="{9B48C389-2521-304D-8167-EF9C560597B7}" type="pres">
      <dgm:prSet presAssocID="{E7CA0341-4401-784C-BDCE-4FDE365E3D45}" presName="childText" presStyleLbl="bgAcc1" presStyleIdx="6" presStyleCnt="7" custScaleX="622603">
        <dgm:presLayoutVars>
          <dgm:bulletEnabled val="1"/>
        </dgm:presLayoutVars>
      </dgm:prSet>
      <dgm:spPr/>
    </dgm:pt>
  </dgm:ptLst>
  <dgm:cxnLst>
    <dgm:cxn modelId="{B67E5D0A-F348-B64A-ACE5-C638A400A171}" srcId="{FBA111ED-51A5-F243-9F7F-409ADBE7A49A}" destId="{E7CA0341-4401-784C-BDCE-4FDE365E3D45}" srcOrd="6" destOrd="0" parTransId="{13C18866-0CD8-064C-BD43-B59E01466337}" sibTransId="{8A372CAE-C00B-F144-801C-72EEFCFD6CF0}"/>
    <dgm:cxn modelId="{2242E615-60DC-3F41-BFDC-4B280EFE3E71}" type="presOf" srcId="{56591DA1-78CD-D547-829B-903D779204B1}" destId="{61585A1E-52E2-AA4C-BB92-423A97CEA4CA}" srcOrd="0" destOrd="0" presId="urn:microsoft.com/office/officeart/2005/8/layout/hierarchy3"/>
    <dgm:cxn modelId="{52262119-3D72-C245-A80F-8C5100E0BFF9}" srcId="{FBA111ED-51A5-F243-9F7F-409ADBE7A49A}" destId="{F301A0A3-1A66-A54D-9D41-0C633AC98D0B}" srcOrd="1" destOrd="0" parTransId="{317AD1DB-E955-6344-9AC4-700D6E86B2D0}" sibTransId="{BDE50427-90A8-BB4A-8A92-E813A160A880}"/>
    <dgm:cxn modelId="{07BA6C20-9099-644F-B6EF-704C2E4C206D}" type="presOf" srcId="{FBA111ED-51A5-F243-9F7F-409ADBE7A49A}" destId="{A2B8209E-D4D9-B74D-A987-A07C4345539D}" srcOrd="0" destOrd="0" presId="urn:microsoft.com/office/officeart/2005/8/layout/hierarchy3"/>
    <dgm:cxn modelId="{98BE6F27-7BD6-D643-834C-1BF50D3E09DC}" type="presOf" srcId="{DFE3F935-50E8-6D44-B02D-BB25BB99B69E}" destId="{96AA2A9D-4408-3A4A-AB13-734EFF23F59F}" srcOrd="0" destOrd="0" presId="urn:microsoft.com/office/officeart/2005/8/layout/hierarchy3"/>
    <dgm:cxn modelId="{CCE0FF28-C444-BD45-B3D2-0F606BFBB995}" type="presOf" srcId="{317AD1DB-E955-6344-9AC4-700D6E86B2D0}" destId="{00ADA202-F0D6-B840-9198-B95B7B9BFDE1}" srcOrd="0" destOrd="0" presId="urn:microsoft.com/office/officeart/2005/8/layout/hierarchy3"/>
    <dgm:cxn modelId="{EF382A3A-0497-8B4D-BB3F-0237D2F735FC}" type="presOf" srcId="{62652FD9-BE77-7446-A133-7BFB9EB9824A}" destId="{D0130A39-CA31-BA43-ABEB-4F8AC43D12A6}" srcOrd="0" destOrd="0" presId="urn:microsoft.com/office/officeart/2005/8/layout/hierarchy3"/>
    <dgm:cxn modelId="{F93CFD3D-B5A0-4E47-8252-178327DE61B6}" type="presOf" srcId="{13C18866-0CD8-064C-BD43-B59E01466337}" destId="{2F6C40D6-C63D-C944-82AC-00C49FB02BCB}" srcOrd="0" destOrd="0" presId="urn:microsoft.com/office/officeart/2005/8/layout/hierarchy3"/>
    <dgm:cxn modelId="{4DEB0F47-1692-634A-AE36-70D291F12807}" type="presOf" srcId="{5A40C265-BFD1-4249-B1F7-C2CA4A3DA1B8}" destId="{4EFD776B-A70B-F04F-97A2-544335F1ECA1}" srcOrd="0" destOrd="0" presId="urn:microsoft.com/office/officeart/2005/8/layout/hierarchy3"/>
    <dgm:cxn modelId="{CB00C04A-026E-DA4E-9329-BFA82CCA27F9}" srcId="{FBA111ED-51A5-F243-9F7F-409ADBE7A49A}" destId="{8057C409-4540-8546-AF69-C9C257BDE4C2}" srcOrd="5" destOrd="0" parTransId="{56591DA1-78CD-D547-829B-903D779204B1}" sibTransId="{0FE91D85-888E-FD42-B099-BC032A83F6FA}"/>
    <dgm:cxn modelId="{11EEF051-95CF-9844-B034-F47C2B172458}" type="presOf" srcId="{B64C3419-E8DB-FB41-9C52-1F832EBDFAA0}" destId="{E3042AD9-47E9-2140-9545-694F24E11021}" srcOrd="0" destOrd="0" presId="urn:microsoft.com/office/officeart/2005/8/layout/hierarchy3"/>
    <dgm:cxn modelId="{C043E460-74C3-D748-86B7-0C1FCCD4F55F}" type="presOf" srcId="{000015A9-6732-AF4F-9493-6DAD902E5A4B}" destId="{0F4326DB-2830-0944-9201-5582A58F3AAD}" srcOrd="0" destOrd="0" presId="urn:microsoft.com/office/officeart/2005/8/layout/hierarchy3"/>
    <dgm:cxn modelId="{41062168-C57C-574A-A7E0-018E2A3D4C25}" type="presOf" srcId="{F301A0A3-1A66-A54D-9D41-0C633AC98D0B}" destId="{4207BDA8-1DF0-FA4C-8F87-706EB424241F}" srcOrd="0" destOrd="0" presId="urn:microsoft.com/office/officeart/2005/8/layout/hierarchy3"/>
    <dgm:cxn modelId="{2A564979-E04C-3947-921A-F8C36E8D58DB}" srcId="{FBA111ED-51A5-F243-9F7F-409ADBE7A49A}" destId="{62652FD9-BE77-7446-A133-7BFB9EB9824A}" srcOrd="0" destOrd="0" parTransId="{E95864DD-A386-F640-8686-6A4B18141203}" sibTransId="{D77838F1-5892-C84B-A51C-9C72A8666ED4}"/>
    <dgm:cxn modelId="{274FEF8E-B1D2-9A45-B9D8-1B3EE6E94978}" srcId="{FBA111ED-51A5-F243-9F7F-409ADBE7A49A}" destId="{000015A9-6732-AF4F-9493-6DAD902E5A4B}" srcOrd="2" destOrd="0" parTransId="{DFE3F935-50E8-6D44-B02D-BB25BB99B69E}" sibTransId="{CEB309CF-5CF0-C941-9E87-71817BE28488}"/>
    <dgm:cxn modelId="{FCDB8099-0719-C142-965B-A54599AF9AFB}" type="presOf" srcId="{FBA111ED-51A5-F243-9F7F-409ADBE7A49A}" destId="{00F769B2-A20F-1748-8329-97701FB0FB8B}" srcOrd="1" destOrd="0" presId="urn:microsoft.com/office/officeart/2005/8/layout/hierarchy3"/>
    <dgm:cxn modelId="{7189CBA3-5FB6-A247-A70D-154028448DA6}" type="presOf" srcId="{E7CA0341-4401-784C-BDCE-4FDE365E3D45}" destId="{9B48C389-2521-304D-8167-EF9C560597B7}" srcOrd="0" destOrd="0" presId="urn:microsoft.com/office/officeart/2005/8/layout/hierarchy3"/>
    <dgm:cxn modelId="{701F5BB8-51BA-FF42-8243-B3060C362F3C}" type="presOf" srcId="{8057C409-4540-8546-AF69-C9C257BDE4C2}" destId="{1F313C32-ECD0-EF4D-9D2E-B7C2CE7091B9}" srcOrd="0" destOrd="0" presId="urn:microsoft.com/office/officeart/2005/8/layout/hierarchy3"/>
    <dgm:cxn modelId="{C7D8C6BD-6323-FC42-A8E7-E63865F63114}" type="presOf" srcId="{E95864DD-A386-F640-8686-6A4B18141203}" destId="{85BF4F7D-AA1F-DB4D-84A3-BAF77C69EAA8}" srcOrd="0" destOrd="0" presId="urn:microsoft.com/office/officeart/2005/8/layout/hierarchy3"/>
    <dgm:cxn modelId="{334579CB-FD2F-8942-AAAF-6DBEDADFE37C}" srcId="{FBA111ED-51A5-F243-9F7F-409ADBE7A49A}" destId="{6E11D9BE-B906-3446-B401-D5937C2ED6CD}" srcOrd="3" destOrd="0" parTransId="{13A04710-124C-7148-AF55-283527D53A35}" sibTransId="{8EE7FD6A-DE6B-8B4F-A35E-20A482140A17}"/>
    <dgm:cxn modelId="{46CAABD9-9E58-E04B-893B-FD7258D4792D}" type="presOf" srcId="{13A04710-124C-7148-AF55-283527D53A35}" destId="{7B7ACCF7-8DB7-5B4E-8A31-4B641733EEA7}" srcOrd="0" destOrd="0" presId="urn:microsoft.com/office/officeart/2005/8/layout/hierarchy3"/>
    <dgm:cxn modelId="{41B2ADE6-FB7A-3742-8E14-20AFA9F1415C}" type="presOf" srcId="{DD7BA99C-5F18-F64D-BCF3-B0A105BE3A87}" destId="{AAF6F31B-5020-724D-9D49-0F8DF24A99A6}" srcOrd="0" destOrd="0" presId="urn:microsoft.com/office/officeart/2005/8/layout/hierarchy3"/>
    <dgm:cxn modelId="{C6CCCDE9-425F-5340-AA78-BB0668CDE48D}" srcId="{B64C3419-E8DB-FB41-9C52-1F832EBDFAA0}" destId="{FBA111ED-51A5-F243-9F7F-409ADBE7A49A}" srcOrd="0" destOrd="0" parTransId="{E7BB45CE-C72E-0A47-9213-BE6A84ED8BCE}" sibTransId="{4A7A0A42-BBF4-F049-A33A-DD44F78C18EE}"/>
    <dgm:cxn modelId="{FECF42EC-7927-4141-A761-53C5567A3140}" srcId="{FBA111ED-51A5-F243-9F7F-409ADBE7A49A}" destId="{5A40C265-BFD1-4249-B1F7-C2CA4A3DA1B8}" srcOrd="4" destOrd="0" parTransId="{DD7BA99C-5F18-F64D-BCF3-B0A105BE3A87}" sibTransId="{BD8C0302-0842-D840-BC60-99F61EF4F1EC}"/>
    <dgm:cxn modelId="{D1830BEE-FE15-424D-A2EB-6F0BCF64E81A}" type="presOf" srcId="{6E11D9BE-B906-3446-B401-D5937C2ED6CD}" destId="{4083FCF3-C68C-AD42-AD38-1776B450BA35}" srcOrd="0" destOrd="0" presId="urn:microsoft.com/office/officeart/2005/8/layout/hierarchy3"/>
    <dgm:cxn modelId="{863C9975-856A-594E-89A4-BF2DAC3A96CD}" type="presParOf" srcId="{E3042AD9-47E9-2140-9545-694F24E11021}" destId="{10111379-8C45-9645-B6E4-A12A4E2F49A3}" srcOrd="0" destOrd="0" presId="urn:microsoft.com/office/officeart/2005/8/layout/hierarchy3"/>
    <dgm:cxn modelId="{C3C89605-4A59-2241-80AB-B50517FC8C6B}" type="presParOf" srcId="{10111379-8C45-9645-B6E4-A12A4E2F49A3}" destId="{AC75CAC6-C4BF-514C-AFD6-794AB460B764}" srcOrd="0" destOrd="0" presId="urn:microsoft.com/office/officeart/2005/8/layout/hierarchy3"/>
    <dgm:cxn modelId="{3E0CFAAD-F3DD-DF40-BAB5-0043AC5D6D22}" type="presParOf" srcId="{AC75CAC6-C4BF-514C-AFD6-794AB460B764}" destId="{A2B8209E-D4D9-B74D-A987-A07C4345539D}" srcOrd="0" destOrd="0" presId="urn:microsoft.com/office/officeart/2005/8/layout/hierarchy3"/>
    <dgm:cxn modelId="{9D387B2C-9AC5-F94C-BBDE-5B860378B76C}" type="presParOf" srcId="{AC75CAC6-C4BF-514C-AFD6-794AB460B764}" destId="{00F769B2-A20F-1748-8329-97701FB0FB8B}" srcOrd="1" destOrd="0" presId="urn:microsoft.com/office/officeart/2005/8/layout/hierarchy3"/>
    <dgm:cxn modelId="{1EB36911-91C9-6844-BDA0-F3DAACB7D10E}" type="presParOf" srcId="{10111379-8C45-9645-B6E4-A12A4E2F49A3}" destId="{596A11A3-6CD7-494C-AE22-4564CCCC6439}" srcOrd="1" destOrd="0" presId="urn:microsoft.com/office/officeart/2005/8/layout/hierarchy3"/>
    <dgm:cxn modelId="{A0275B29-0659-B147-B34F-37B2D312FAFD}" type="presParOf" srcId="{596A11A3-6CD7-494C-AE22-4564CCCC6439}" destId="{85BF4F7D-AA1F-DB4D-84A3-BAF77C69EAA8}" srcOrd="0" destOrd="0" presId="urn:microsoft.com/office/officeart/2005/8/layout/hierarchy3"/>
    <dgm:cxn modelId="{0B942E9A-8CCE-6D45-B963-9C35935EEA10}" type="presParOf" srcId="{596A11A3-6CD7-494C-AE22-4564CCCC6439}" destId="{D0130A39-CA31-BA43-ABEB-4F8AC43D12A6}" srcOrd="1" destOrd="0" presId="urn:microsoft.com/office/officeart/2005/8/layout/hierarchy3"/>
    <dgm:cxn modelId="{1904F8FF-FEDC-1247-A02B-8C26D54D6A18}" type="presParOf" srcId="{596A11A3-6CD7-494C-AE22-4564CCCC6439}" destId="{00ADA202-F0D6-B840-9198-B95B7B9BFDE1}" srcOrd="2" destOrd="0" presId="urn:microsoft.com/office/officeart/2005/8/layout/hierarchy3"/>
    <dgm:cxn modelId="{B533F607-3AF8-6143-92E5-555E1ADDFF48}" type="presParOf" srcId="{596A11A3-6CD7-494C-AE22-4564CCCC6439}" destId="{4207BDA8-1DF0-FA4C-8F87-706EB424241F}" srcOrd="3" destOrd="0" presId="urn:microsoft.com/office/officeart/2005/8/layout/hierarchy3"/>
    <dgm:cxn modelId="{D54672E0-1BDF-964A-BF69-9010AB038446}" type="presParOf" srcId="{596A11A3-6CD7-494C-AE22-4564CCCC6439}" destId="{96AA2A9D-4408-3A4A-AB13-734EFF23F59F}" srcOrd="4" destOrd="0" presId="urn:microsoft.com/office/officeart/2005/8/layout/hierarchy3"/>
    <dgm:cxn modelId="{EFCD6283-0166-094C-B54E-6F323C0A867B}" type="presParOf" srcId="{596A11A3-6CD7-494C-AE22-4564CCCC6439}" destId="{0F4326DB-2830-0944-9201-5582A58F3AAD}" srcOrd="5" destOrd="0" presId="urn:microsoft.com/office/officeart/2005/8/layout/hierarchy3"/>
    <dgm:cxn modelId="{D909CC29-FAC0-A746-876D-5B0238DEB6E4}" type="presParOf" srcId="{596A11A3-6CD7-494C-AE22-4564CCCC6439}" destId="{7B7ACCF7-8DB7-5B4E-8A31-4B641733EEA7}" srcOrd="6" destOrd="0" presId="urn:microsoft.com/office/officeart/2005/8/layout/hierarchy3"/>
    <dgm:cxn modelId="{7DFF495C-853E-EF4A-AA67-86B4ED6C2745}" type="presParOf" srcId="{596A11A3-6CD7-494C-AE22-4564CCCC6439}" destId="{4083FCF3-C68C-AD42-AD38-1776B450BA35}" srcOrd="7" destOrd="0" presId="urn:microsoft.com/office/officeart/2005/8/layout/hierarchy3"/>
    <dgm:cxn modelId="{05B0E5E8-27E8-4641-A43D-07A7A9B57AC5}" type="presParOf" srcId="{596A11A3-6CD7-494C-AE22-4564CCCC6439}" destId="{AAF6F31B-5020-724D-9D49-0F8DF24A99A6}" srcOrd="8" destOrd="0" presId="urn:microsoft.com/office/officeart/2005/8/layout/hierarchy3"/>
    <dgm:cxn modelId="{932F5676-021D-0A4D-93B8-2BDD5F100BA7}" type="presParOf" srcId="{596A11A3-6CD7-494C-AE22-4564CCCC6439}" destId="{4EFD776B-A70B-F04F-97A2-544335F1ECA1}" srcOrd="9" destOrd="0" presId="urn:microsoft.com/office/officeart/2005/8/layout/hierarchy3"/>
    <dgm:cxn modelId="{682CEE25-6266-9848-96E1-FB11625034A8}" type="presParOf" srcId="{596A11A3-6CD7-494C-AE22-4564CCCC6439}" destId="{61585A1E-52E2-AA4C-BB92-423A97CEA4CA}" srcOrd="10" destOrd="0" presId="urn:microsoft.com/office/officeart/2005/8/layout/hierarchy3"/>
    <dgm:cxn modelId="{3CB56666-A9FE-F84A-96F7-A274D3BACBB9}" type="presParOf" srcId="{596A11A3-6CD7-494C-AE22-4564CCCC6439}" destId="{1F313C32-ECD0-EF4D-9D2E-B7C2CE7091B9}" srcOrd="11" destOrd="0" presId="urn:microsoft.com/office/officeart/2005/8/layout/hierarchy3"/>
    <dgm:cxn modelId="{84384B8C-ED5F-764B-B3AF-FB73B863717F}" type="presParOf" srcId="{596A11A3-6CD7-494C-AE22-4564CCCC6439}" destId="{2F6C40D6-C63D-C944-82AC-00C49FB02BCB}" srcOrd="12" destOrd="0" presId="urn:microsoft.com/office/officeart/2005/8/layout/hierarchy3"/>
    <dgm:cxn modelId="{BDEB934B-1896-A74C-9753-45C95F0D5C5F}" type="presParOf" srcId="{596A11A3-6CD7-494C-AE22-4564CCCC6439}" destId="{9B48C389-2521-304D-8167-EF9C560597B7}" srcOrd="13" destOrd="0" presId="urn:microsoft.com/office/officeart/2005/8/layout/hierarchy3"/>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B8209E-D4D9-B74D-A987-A07C4345539D}">
      <dsp:nvSpPr>
        <dsp:cNvPr id="0" name=""/>
        <dsp:cNvSpPr/>
      </dsp:nvSpPr>
      <dsp:spPr>
        <a:xfrm>
          <a:off x="242553" y="214"/>
          <a:ext cx="2310009" cy="25553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marL="0" lvl="0" indent="0" algn="ctr" defTabSz="711200">
            <a:lnSpc>
              <a:spcPct val="90000"/>
            </a:lnSpc>
            <a:spcBef>
              <a:spcPct val="0"/>
            </a:spcBef>
            <a:spcAft>
              <a:spcPct val="35000"/>
            </a:spcAft>
            <a:buNone/>
          </a:pPr>
          <a:r>
            <a:rPr lang="en-AU" sz="1600" kern="1200"/>
            <a:t>2022_Yongala_GIRT Survey</a:t>
          </a:r>
          <a:endParaRPr lang="en-GB" sz="1600" kern="1200"/>
        </a:p>
      </dsp:txBody>
      <dsp:txXfrm>
        <a:off x="250037" y="7698"/>
        <a:ext cx="2295041" cy="240570"/>
      </dsp:txXfrm>
    </dsp:sp>
    <dsp:sp modelId="{85BF4F7D-AA1F-DB4D-84A3-BAF77C69EAA8}">
      <dsp:nvSpPr>
        <dsp:cNvPr id="0" name=""/>
        <dsp:cNvSpPr/>
      </dsp:nvSpPr>
      <dsp:spPr>
        <a:xfrm>
          <a:off x="473554" y="255753"/>
          <a:ext cx="231000" cy="191654"/>
        </a:xfrm>
        <a:custGeom>
          <a:avLst/>
          <a:gdLst/>
          <a:ahLst/>
          <a:cxnLst/>
          <a:rect l="0" t="0" r="0" b="0"/>
          <a:pathLst>
            <a:path>
              <a:moveTo>
                <a:pt x="0" y="0"/>
              </a:moveTo>
              <a:lnTo>
                <a:pt x="0" y="191654"/>
              </a:lnTo>
              <a:lnTo>
                <a:pt x="231000" y="19165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0130A39-CA31-BA43-ABEB-4F8AC43D12A6}">
      <dsp:nvSpPr>
        <dsp:cNvPr id="0" name=""/>
        <dsp:cNvSpPr/>
      </dsp:nvSpPr>
      <dsp:spPr>
        <a:xfrm>
          <a:off x="704555" y="319638"/>
          <a:ext cx="1920282"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 site sketch</a:t>
          </a:r>
          <a:endParaRPr lang="en-GB" sz="1100" kern="1200"/>
        </a:p>
      </dsp:txBody>
      <dsp:txXfrm>
        <a:off x="712039" y="327122"/>
        <a:ext cx="1905314" cy="240570"/>
      </dsp:txXfrm>
    </dsp:sp>
    <dsp:sp modelId="{00ADA202-F0D6-B840-9198-B95B7B9BFDE1}">
      <dsp:nvSpPr>
        <dsp:cNvPr id="0" name=""/>
        <dsp:cNvSpPr/>
      </dsp:nvSpPr>
      <dsp:spPr>
        <a:xfrm>
          <a:off x="473554" y="255753"/>
          <a:ext cx="231000" cy="511077"/>
        </a:xfrm>
        <a:custGeom>
          <a:avLst/>
          <a:gdLst/>
          <a:ahLst/>
          <a:cxnLst/>
          <a:rect l="0" t="0" r="0" b="0"/>
          <a:pathLst>
            <a:path>
              <a:moveTo>
                <a:pt x="0" y="0"/>
              </a:moveTo>
              <a:lnTo>
                <a:pt x="0" y="511077"/>
              </a:lnTo>
              <a:lnTo>
                <a:pt x="231000" y="51107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207BDA8-1DF0-FA4C-8F87-706EB424241F}">
      <dsp:nvSpPr>
        <dsp:cNvPr id="0" name=""/>
        <dsp:cNvSpPr/>
      </dsp:nvSpPr>
      <dsp:spPr>
        <a:xfrm>
          <a:off x="704555" y="639061"/>
          <a:ext cx="3109817"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20220711_Yongala_condition images_SurveyPoint1 </a:t>
          </a:r>
          <a:endParaRPr lang="en-GB" sz="1100" kern="1200"/>
        </a:p>
      </dsp:txBody>
      <dsp:txXfrm>
        <a:off x="712039" y="646545"/>
        <a:ext cx="3094849" cy="240570"/>
      </dsp:txXfrm>
    </dsp:sp>
    <dsp:sp modelId="{96AA2A9D-4408-3A4A-AB13-734EFF23F59F}">
      <dsp:nvSpPr>
        <dsp:cNvPr id="0" name=""/>
        <dsp:cNvSpPr/>
      </dsp:nvSpPr>
      <dsp:spPr>
        <a:xfrm>
          <a:off x="473554" y="255753"/>
          <a:ext cx="231000" cy="830501"/>
        </a:xfrm>
        <a:custGeom>
          <a:avLst/>
          <a:gdLst/>
          <a:ahLst/>
          <a:cxnLst/>
          <a:rect l="0" t="0" r="0" b="0"/>
          <a:pathLst>
            <a:path>
              <a:moveTo>
                <a:pt x="0" y="0"/>
              </a:moveTo>
              <a:lnTo>
                <a:pt x="0" y="830501"/>
              </a:lnTo>
              <a:lnTo>
                <a:pt x="231000" y="83050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F4326DB-2830-0944-9201-5582A58F3AAD}">
      <dsp:nvSpPr>
        <dsp:cNvPr id="0" name=""/>
        <dsp:cNvSpPr/>
      </dsp:nvSpPr>
      <dsp:spPr>
        <a:xfrm>
          <a:off x="704555" y="958485"/>
          <a:ext cx="2104806"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20220711_Yongala_survey sheets</a:t>
          </a:r>
          <a:endParaRPr lang="en-GB" sz="1100" kern="1200"/>
        </a:p>
      </dsp:txBody>
      <dsp:txXfrm>
        <a:off x="712039" y="965969"/>
        <a:ext cx="2089838" cy="240570"/>
      </dsp:txXfrm>
    </dsp:sp>
    <dsp:sp modelId="{7B7ACCF7-8DB7-5B4E-8A31-4B641733EEA7}">
      <dsp:nvSpPr>
        <dsp:cNvPr id="0" name=""/>
        <dsp:cNvSpPr/>
      </dsp:nvSpPr>
      <dsp:spPr>
        <a:xfrm>
          <a:off x="473554" y="255753"/>
          <a:ext cx="231000" cy="1149924"/>
        </a:xfrm>
        <a:custGeom>
          <a:avLst/>
          <a:gdLst/>
          <a:ahLst/>
          <a:cxnLst/>
          <a:rect l="0" t="0" r="0" b="0"/>
          <a:pathLst>
            <a:path>
              <a:moveTo>
                <a:pt x="0" y="0"/>
              </a:moveTo>
              <a:lnTo>
                <a:pt x="0" y="1149924"/>
              </a:lnTo>
              <a:lnTo>
                <a:pt x="231000" y="114992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083FCF3-C68C-AD42-AD38-1776B450BA35}">
      <dsp:nvSpPr>
        <dsp:cNvPr id="0" name=""/>
        <dsp:cNvSpPr/>
      </dsp:nvSpPr>
      <dsp:spPr>
        <a:xfrm>
          <a:off x="704555" y="1277908"/>
          <a:ext cx="2534557"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 site photogrammetry</a:t>
          </a:r>
          <a:endParaRPr lang="en-GB" sz="1100" kern="1200"/>
        </a:p>
      </dsp:txBody>
      <dsp:txXfrm>
        <a:off x="712039" y="1285392"/>
        <a:ext cx="2519589" cy="240570"/>
      </dsp:txXfrm>
    </dsp:sp>
    <dsp:sp modelId="{AAF6F31B-5020-724D-9D49-0F8DF24A99A6}">
      <dsp:nvSpPr>
        <dsp:cNvPr id="0" name=""/>
        <dsp:cNvSpPr/>
      </dsp:nvSpPr>
      <dsp:spPr>
        <a:xfrm>
          <a:off x="473554" y="255753"/>
          <a:ext cx="231000" cy="1469348"/>
        </a:xfrm>
        <a:custGeom>
          <a:avLst/>
          <a:gdLst/>
          <a:ahLst/>
          <a:cxnLst/>
          <a:rect l="0" t="0" r="0" b="0"/>
          <a:pathLst>
            <a:path>
              <a:moveTo>
                <a:pt x="0" y="0"/>
              </a:moveTo>
              <a:lnTo>
                <a:pt x="0" y="1469348"/>
              </a:lnTo>
              <a:lnTo>
                <a:pt x="231000" y="146934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EFD776B-A70B-F04F-97A2-544335F1ECA1}">
      <dsp:nvSpPr>
        <dsp:cNvPr id="0" name=""/>
        <dsp:cNvSpPr/>
      </dsp:nvSpPr>
      <dsp:spPr>
        <a:xfrm>
          <a:off x="704555" y="1597332"/>
          <a:ext cx="2676031"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20220711_Yongala_site and condition data</a:t>
          </a:r>
          <a:endParaRPr lang="en-GB" sz="1100" kern="1200"/>
        </a:p>
      </dsp:txBody>
      <dsp:txXfrm>
        <a:off x="712039" y="1604816"/>
        <a:ext cx="2661063" cy="240570"/>
      </dsp:txXfrm>
    </dsp:sp>
    <dsp:sp modelId="{61585A1E-52E2-AA4C-BB92-423A97CEA4CA}">
      <dsp:nvSpPr>
        <dsp:cNvPr id="0" name=""/>
        <dsp:cNvSpPr/>
      </dsp:nvSpPr>
      <dsp:spPr>
        <a:xfrm>
          <a:off x="473554" y="255753"/>
          <a:ext cx="231000" cy="1788772"/>
        </a:xfrm>
        <a:custGeom>
          <a:avLst/>
          <a:gdLst/>
          <a:ahLst/>
          <a:cxnLst/>
          <a:rect l="0" t="0" r="0" b="0"/>
          <a:pathLst>
            <a:path>
              <a:moveTo>
                <a:pt x="0" y="0"/>
              </a:moveTo>
              <a:lnTo>
                <a:pt x="0" y="1788772"/>
              </a:lnTo>
              <a:lnTo>
                <a:pt x="231000" y="178877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F313C32-ECD0-EF4D-9D2E-B7C2CE7091B9}">
      <dsp:nvSpPr>
        <dsp:cNvPr id="0" name=""/>
        <dsp:cNvSpPr/>
      </dsp:nvSpPr>
      <dsp:spPr>
        <a:xfrm>
          <a:off x="704555" y="1916756"/>
          <a:ext cx="2224647"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20220711_Yongala_video transects</a:t>
          </a:r>
          <a:endParaRPr lang="en-GB" sz="1100" kern="1200"/>
        </a:p>
      </dsp:txBody>
      <dsp:txXfrm>
        <a:off x="712039" y="1924240"/>
        <a:ext cx="2209679" cy="240570"/>
      </dsp:txXfrm>
    </dsp:sp>
    <dsp:sp modelId="{2F6C40D6-C63D-C944-82AC-00C49FB02BCB}">
      <dsp:nvSpPr>
        <dsp:cNvPr id="0" name=""/>
        <dsp:cNvSpPr/>
      </dsp:nvSpPr>
      <dsp:spPr>
        <a:xfrm>
          <a:off x="473554" y="255753"/>
          <a:ext cx="231000" cy="2108195"/>
        </a:xfrm>
        <a:custGeom>
          <a:avLst/>
          <a:gdLst/>
          <a:ahLst/>
          <a:cxnLst/>
          <a:rect l="0" t="0" r="0" b="0"/>
          <a:pathLst>
            <a:path>
              <a:moveTo>
                <a:pt x="0" y="0"/>
              </a:moveTo>
              <a:lnTo>
                <a:pt x="0" y="2108195"/>
              </a:lnTo>
              <a:lnTo>
                <a:pt x="231000" y="210819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B48C389-2521-304D-8167-EF9C560597B7}">
      <dsp:nvSpPr>
        <dsp:cNvPr id="0" name=""/>
        <dsp:cNvSpPr/>
      </dsp:nvSpPr>
      <dsp:spPr>
        <a:xfrm>
          <a:off x="704555" y="2236179"/>
          <a:ext cx="2545588"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20220711_Yongala_marine environment</a:t>
          </a:r>
          <a:endParaRPr lang="en-GB" sz="1100" kern="1200"/>
        </a:p>
      </dsp:txBody>
      <dsp:txXfrm>
        <a:off x="712039" y="2243663"/>
        <a:ext cx="2530620" cy="24057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E90A37-0B2E-5A48-AA09-D7DB0B67D1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65</Pages>
  <Words>15804</Words>
  <Characters>90085</Characters>
  <Application>Microsoft Office Word</Application>
  <DocSecurity>0</DocSecurity>
  <Lines>750</Lines>
  <Paragraphs>211</Paragraphs>
  <ScaleCrop>false</ScaleCrop>
  <HeadingPairs>
    <vt:vector size="2" baseType="variant">
      <vt:variant>
        <vt:lpstr>Title</vt:lpstr>
      </vt:variant>
      <vt:variant>
        <vt:i4>1</vt:i4>
      </vt:variant>
    </vt:vector>
  </HeadingPairs>
  <TitlesOfParts>
    <vt:vector size="1" baseType="lpstr">
      <vt:lpstr>Microsoft Word - GIRT_Guidance_Document_Version_2_3_20200616.docx</vt:lpstr>
    </vt:vector>
  </TitlesOfParts>
  <Company/>
  <LinksUpToDate>false</LinksUpToDate>
  <CharactersWithSpaces>105678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GIRT_Guidance_Document_Version_2_3_20200616.docx</dc:title>
  <dc:creator>Andrew Viduka</dc:creator>
  <cp:lastModifiedBy>Andrew John Viduka</cp:lastModifiedBy>
  <cp:revision>2</cp:revision>
  <cp:lastPrinted>2022-08-08T01:17:00Z</cp:lastPrinted>
  <dcterms:created xsi:type="dcterms:W3CDTF">2023-03-17T03:42:00Z</dcterms:created>
  <dcterms:modified xsi:type="dcterms:W3CDTF">2023-03-17T03:42:00Z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2020-06-18T00:00:00Z</vt:filetime>
  </property>
  <property fmtid="{D5CDD505-2E9C-101B-9397-08002B2CF9AE}" pid="3" name="Creator">
    <vt:lpwstr>Word</vt:lpwstr>
  </property>
  <property fmtid="{D5CDD505-2E9C-101B-9397-08002B2CF9AE}" pid="4" name="LastSaved">
    <vt:filetime>2022-06-28T00:00:00Z</vt:filetime>
  </property>
</Properties>
</file>